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3BBE4" w14:textId="0F388569" w:rsidR="00285F2E" w:rsidRPr="006D62C3" w:rsidRDefault="00756B56" w:rsidP="00756B56">
      <w:pPr>
        <w:spacing w:after="0"/>
        <w:jc w:val="center"/>
        <w:rPr>
          <w:b/>
          <w:sz w:val="28"/>
          <w:szCs w:val="28"/>
        </w:rPr>
      </w:pPr>
      <w:r w:rsidRPr="006D62C3">
        <w:rPr>
          <w:b/>
          <w:sz w:val="28"/>
          <w:szCs w:val="28"/>
        </w:rPr>
        <w:t>Local History and Archives Advisory Committee</w:t>
      </w:r>
    </w:p>
    <w:p w14:paraId="0662D947" w14:textId="1731E865" w:rsidR="00756B56" w:rsidRPr="006D62C3" w:rsidRDefault="00756B56" w:rsidP="00756B56">
      <w:pPr>
        <w:spacing w:after="0"/>
        <w:jc w:val="center"/>
        <w:rPr>
          <w:b/>
          <w:sz w:val="28"/>
          <w:szCs w:val="28"/>
        </w:rPr>
      </w:pPr>
      <w:r w:rsidRPr="006D62C3">
        <w:rPr>
          <w:b/>
          <w:sz w:val="28"/>
          <w:szCs w:val="28"/>
        </w:rPr>
        <w:t>Friday, March 2, 2018 at 10:00 am</w:t>
      </w:r>
    </w:p>
    <w:p w14:paraId="70AD21B0" w14:textId="29C2E719" w:rsidR="00756B56" w:rsidRPr="006D62C3" w:rsidRDefault="00756B56" w:rsidP="00756B56">
      <w:pPr>
        <w:spacing w:after="0"/>
        <w:jc w:val="center"/>
        <w:rPr>
          <w:b/>
          <w:sz w:val="28"/>
          <w:szCs w:val="28"/>
        </w:rPr>
      </w:pPr>
      <w:r w:rsidRPr="006D62C3">
        <w:rPr>
          <w:b/>
          <w:sz w:val="28"/>
          <w:szCs w:val="28"/>
        </w:rPr>
        <w:t>Byers-Davidson Room, Saunders House</w:t>
      </w:r>
    </w:p>
    <w:p w14:paraId="35287696" w14:textId="5D3D92AF" w:rsidR="00756B56" w:rsidRPr="006D62C3" w:rsidRDefault="00756B56" w:rsidP="00756B56">
      <w:pPr>
        <w:spacing w:after="0"/>
        <w:jc w:val="center"/>
        <w:rPr>
          <w:b/>
          <w:sz w:val="28"/>
          <w:szCs w:val="28"/>
        </w:rPr>
      </w:pPr>
      <w:r w:rsidRPr="006D62C3">
        <w:rPr>
          <w:b/>
          <w:sz w:val="28"/>
          <w:szCs w:val="28"/>
        </w:rPr>
        <w:t>2 Dale Avenue, Gloucester MA 01930</w:t>
      </w:r>
    </w:p>
    <w:p w14:paraId="1E3121E9" w14:textId="5DEEB56B" w:rsidR="00756B56" w:rsidRDefault="00756B56" w:rsidP="00756B56">
      <w:pPr>
        <w:spacing w:after="0"/>
      </w:pPr>
    </w:p>
    <w:p w14:paraId="6C7CDCE1" w14:textId="77777777" w:rsidR="00BD5558" w:rsidRDefault="00BD5558" w:rsidP="00756B56">
      <w:pPr>
        <w:spacing w:after="0"/>
        <w:rPr>
          <w:b/>
        </w:rPr>
      </w:pPr>
    </w:p>
    <w:p w14:paraId="29B2B88B" w14:textId="5672C34E" w:rsidR="00756B56" w:rsidRDefault="00756B56" w:rsidP="00756B56">
      <w:pPr>
        <w:spacing w:after="0"/>
      </w:pPr>
      <w:r w:rsidRPr="00756B56">
        <w:rPr>
          <w:b/>
        </w:rPr>
        <w:t>Attendance</w:t>
      </w:r>
      <w:r w:rsidR="00AC7C1C">
        <w:t>: Stephanie Buck, Peggy Ca</w:t>
      </w:r>
      <w:r>
        <w:t>lkins, Molly Hardy, Bev</w:t>
      </w:r>
      <w:r w:rsidR="00AC7C1C">
        <w:t>erly</w:t>
      </w:r>
      <w:r>
        <w:t xml:space="preserve"> McKean, Mar</w:t>
      </w:r>
      <w:r w:rsidR="00313B96">
        <w:t>tin</w:t>
      </w:r>
      <w:r w:rsidR="00AC7C1C">
        <w:t xml:space="preserve"> R</w:t>
      </w:r>
      <w:r>
        <w:t xml:space="preserve">ay, </w:t>
      </w:r>
      <w:r w:rsidR="00AC7C1C">
        <w:t xml:space="preserve">Archivist </w:t>
      </w:r>
      <w:r>
        <w:t>Katelynn Vance, and Library Director Deborah Kelsey</w:t>
      </w:r>
    </w:p>
    <w:p w14:paraId="1B7ABD32" w14:textId="4EB8D6BE" w:rsidR="00756B56" w:rsidRDefault="00756B56" w:rsidP="00756B56">
      <w:pPr>
        <w:spacing w:after="0"/>
      </w:pPr>
    </w:p>
    <w:p w14:paraId="24131DFA" w14:textId="30F01179" w:rsidR="00756B56" w:rsidRDefault="00756B56" w:rsidP="00756B56">
      <w:pPr>
        <w:spacing w:after="0"/>
      </w:pPr>
      <w:r w:rsidRPr="00756B56">
        <w:rPr>
          <w:b/>
        </w:rPr>
        <w:t>Not Present</w:t>
      </w:r>
      <w:r>
        <w:t>:</w:t>
      </w:r>
      <w:r w:rsidR="00AC7C1C">
        <w:t xml:space="preserve"> Sarah Dunlap and Carol Kelly</w:t>
      </w:r>
    </w:p>
    <w:p w14:paraId="4A06427C" w14:textId="77777777" w:rsidR="00756B56" w:rsidRDefault="00756B56" w:rsidP="00756B56">
      <w:pPr>
        <w:spacing w:after="0"/>
      </w:pPr>
      <w:bookmarkStart w:id="0" w:name="_GoBack"/>
      <w:bookmarkEnd w:id="0"/>
    </w:p>
    <w:p w14:paraId="0A52A4EE" w14:textId="687358A6" w:rsidR="00756B56" w:rsidRDefault="00756B56" w:rsidP="00756B56">
      <w:pPr>
        <w:pStyle w:val="ListParagraph"/>
        <w:numPr>
          <w:ilvl w:val="0"/>
          <w:numId w:val="1"/>
        </w:numPr>
        <w:spacing w:after="0"/>
      </w:pPr>
      <w:r>
        <w:t>Call to Order. This meeting is being recorded.</w:t>
      </w:r>
    </w:p>
    <w:p w14:paraId="58C457EB" w14:textId="77777777" w:rsidR="00756B56" w:rsidRDefault="00756B56" w:rsidP="00756B56">
      <w:pPr>
        <w:pStyle w:val="ListParagraph"/>
        <w:spacing w:after="0"/>
      </w:pPr>
    </w:p>
    <w:p w14:paraId="2FEE8641" w14:textId="2DF89F57" w:rsidR="00756B56" w:rsidRDefault="00756B56" w:rsidP="00756B56">
      <w:pPr>
        <w:pStyle w:val="ListParagraph"/>
        <w:numPr>
          <w:ilvl w:val="0"/>
          <w:numId w:val="1"/>
        </w:numPr>
        <w:spacing w:after="0"/>
      </w:pPr>
      <w:r>
        <w:t>Welcome and Introductions.</w:t>
      </w:r>
    </w:p>
    <w:p w14:paraId="3605A83E" w14:textId="77777777" w:rsidR="00756B56" w:rsidRDefault="00756B56" w:rsidP="00756B56">
      <w:pPr>
        <w:spacing w:after="0"/>
      </w:pPr>
    </w:p>
    <w:p w14:paraId="455DCD37" w14:textId="62D6E9B7" w:rsidR="00756B56" w:rsidRDefault="00756B56" w:rsidP="00756B56">
      <w:pPr>
        <w:pStyle w:val="ListParagraph"/>
        <w:numPr>
          <w:ilvl w:val="0"/>
          <w:numId w:val="1"/>
        </w:numPr>
        <w:spacing w:after="0"/>
      </w:pPr>
      <w:r>
        <w:t xml:space="preserve">Approval of the minutes for January 19, 2018. </w:t>
      </w:r>
      <w:r w:rsidR="00AC7C1C">
        <w:t>B. McKean</w:t>
      </w:r>
      <w:r>
        <w:t xml:space="preserve"> moved to approve the minutes as presented. </w:t>
      </w:r>
      <w:r w:rsidR="00AC7C1C">
        <w:t xml:space="preserve">S. Buck </w:t>
      </w:r>
      <w:r>
        <w:t>seconded and the minutes were approved</w:t>
      </w:r>
      <w:r w:rsidR="006D62C3">
        <w:t xml:space="preserve"> unanimously.</w:t>
      </w:r>
    </w:p>
    <w:p w14:paraId="3138CD06" w14:textId="77777777" w:rsidR="00756B56" w:rsidRDefault="00756B56" w:rsidP="00756B56">
      <w:pPr>
        <w:spacing w:after="0"/>
      </w:pPr>
    </w:p>
    <w:p w14:paraId="414A9505" w14:textId="45B3334A" w:rsidR="00756B56" w:rsidRDefault="00756B56" w:rsidP="00756B56">
      <w:pPr>
        <w:pStyle w:val="ListParagraph"/>
        <w:numPr>
          <w:ilvl w:val="0"/>
          <w:numId w:val="1"/>
        </w:numPr>
        <w:spacing w:after="0"/>
      </w:pPr>
      <w:r>
        <w:t>Update on LSTA Preservation Assessment grant</w:t>
      </w:r>
      <w:r w:rsidR="006874EF">
        <w:t>:</w:t>
      </w:r>
    </w:p>
    <w:p w14:paraId="09402493" w14:textId="06C38729" w:rsidR="004220D9" w:rsidRDefault="00B05DC3" w:rsidP="004220D9">
      <w:pPr>
        <w:pStyle w:val="ListParagraph"/>
        <w:numPr>
          <w:ilvl w:val="1"/>
          <w:numId w:val="1"/>
        </w:numPr>
        <w:spacing w:after="0"/>
      </w:pPr>
      <w:r>
        <w:t>The Mayor signed the contract letter wit</w:t>
      </w:r>
      <w:r w:rsidR="004220D9">
        <w:t>h NEDCC</w:t>
      </w:r>
      <w:r w:rsidR="006874EF">
        <w:t>;</w:t>
      </w:r>
    </w:p>
    <w:p w14:paraId="26500567" w14:textId="1624EB3E" w:rsidR="00DA2A75" w:rsidRDefault="00DA2A75" w:rsidP="004220D9">
      <w:pPr>
        <w:pStyle w:val="ListParagraph"/>
        <w:numPr>
          <w:ilvl w:val="1"/>
          <w:numId w:val="1"/>
        </w:numPr>
        <w:spacing w:after="0"/>
      </w:pPr>
      <w:r>
        <w:t xml:space="preserve">Need to fill out </w:t>
      </w:r>
      <w:r w:rsidR="00073275">
        <w:t>pre-assessment surveys for each institution on the state of the collections</w:t>
      </w:r>
      <w:r w:rsidR="006874EF">
        <w:t>;</w:t>
      </w:r>
    </w:p>
    <w:p w14:paraId="0D2EBC48" w14:textId="3D0F1220" w:rsidR="004220D9" w:rsidRDefault="006874EF" w:rsidP="004220D9">
      <w:pPr>
        <w:pStyle w:val="ListParagraph"/>
        <w:numPr>
          <w:ilvl w:val="1"/>
          <w:numId w:val="1"/>
        </w:numPr>
        <w:spacing w:after="0"/>
      </w:pPr>
      <w:r>
        <w:t>They w</w:t>
      </w:r>
      <w:r w:rsidR="004220D9">
        <w:t xml:space="preserve">ill be here and at </w:t>
      </w:r>
      <w:r w:rsidR="002B636A">
        <w:t>City Hall</w:t>
      </w:r>
      <w:r w:rsidR="004220D9">
        <w:t xml:space="preserve"> on June </w:t>
      </w:r>
      <w:r w:rsidR="002B636A">
        <w:t>27</w:t>
      </w:r>
    </w:p>
    <w:p w14:paraId="13CDDE8E" w14:textId="13DFA0EA" w:rsidR="002B636A" w:rsidRDefault="002B636A" w:rsidP="002B636A">
      <w:pPr>
        <w:pStyle w:val="ListParagraph"/>
        <w:numPr>
          <w:ilvl w:val="2"/>
          <w:numId w:val="1"/>
        </w:numPr>
        <w:spacing w:after="0"/>
      </w:pPr>
      <w:r>
        <w:t xml:space="preserve">This will give us enough </w:t>
      </w:r>
      <w:r w:rsidR="00AC7C1C">
        <w:t>time to report back to the Massachusetts</w:t>
      </w:r>
      <w:r>
        <w:t xml:space="preserve"> Board of Library Commissioners (MBLC) on the five-year strategic plan</w:t>
      </w:r>
      <w:r w:rsidR="001A3ED8">
        <w:t xml:space="preserve"> at the end of September</w:t>
      </w:r>
      <w:r w:rsidR="006874EF">
        <w:t>;</w:t>
      </w:r>
    </w:p>
    <w:p w14:paraId="358CDDC8" w14:textId="546CE171" w:rsidR="00E42BFC" w:rsidRDefault="005C2692" w:rsidP="005C2692">
      <w:pPr>
        <w:pStyle w:val="ListParagraph"/>
        <w:numPr>
          <w:ilvl w:val="1"/>
          <w:numId w:val="1"/>
        </w:numPr>
        <w:spacing w:after="0"/>
      </w:pPr>
      <w:r>
        <w:t xml:space="preserve">Katelynn asked Committee members to brainstorm </w:t>
      </w:r>
      <w:r w:rsidR="001A704A">
        <w:t xml:space="preserve">visions </w:t>
      </w:r>
      <w:r w:rsidR="000625CD">
        <w:t xml:space="preserve">for the archives </w:t>
      </w:r>
      <w:r w:rsidR="00C6265B">
        <w:t>for</w:t>
      </w:r>
      <w:r w:rsidR="000625CD">
        <w:t xml:space="preserve"> the strategic plan</w:t>
      </w:r>
      <w:r w:rsidR="001A704A">
        <w:t>: mission statement</w:t>
      </w:r>
      <w:r w:rsidR="006874EF">
        <w:t>,</w:t>
      </w:r>
      <w:r w:rsidR="001A704A">
        <w:t xml:space="preserve"> policies and procedures</w:t>
      </w:r>
      <w:r w:rsidR="006874EF">
        <w:t>,</w:t>
      </w:r>
      <w:r w:rsidR="001A704A">
        <w:t xml:space="preserve"> </w:t>
      </w:r>
      <w:r w:rsidR="00D34DE8">
        <w:t>placement</w:t>
      </w:r>
      <w:r w:rsidR="006874EF">
        <w:t>;</w:t>
      </w:r>
    </w:p>
    <w:p w14:paraId="63786E3B" w14:textId="052CEB9B" w:rsidR="005130FF" w:rsidRDefault="005130FF" w:rsidP="005C2692">
      <w:pPr>
        <w:pStyle w:val="ListParagraph"/>
        <w:numPr>
          <w:ilvl w:val="1"/>
          <w:numId w:val="1"/>
        </w:numPr>
        <w:spacing w:after="0"/>
      </w:pPr>
      <w:r>
        <w:t>Discussion on the role of the City</w:t>
      </w:r>
      <w:r w:rsidR="00627FD3">
        <w:t xml:space="preserve"> and of SFL in housing a</w:t>
      </w:r>
      <w:r w:rsidR="00AC7C1C">
        <w:t>nd</w:t>
      </w:r>
      <w:r w:rsidR="00627FD3">
        <w:t xml:space="preserve"> providing access to local history archives</w:t>
      </w:r>
    </w:p>
    <w:p w14:paraId="379329DA" w14:textId="70117D7F" w:rsidR="00792596" w:rsidRDefault="00792596" w:rsidP="00792596">
      <w:pPr>
        <w:pStyle w:val="ListParagraph"/>
        <w:numPr>
          <w:ilvl w:val="2"/>
          <w:numId w:val="1"/>
        </w:numPr>
        <w:spacing w:after="0"/>
      </w:pPr>
      <w:r>
        <w:t>SFL is working on a collections policy</w:t>
      </w:r>
      <w:r w:rsidR="006874EF">
        <w:t>;</w:t>
      </w:r>
    </w:p>
    <w:p w14:paraId="7462BAE7" w14:textId="6A0872FC" w:rsidR="006F0CF3" w:rsidRDefault="00392803" w:rsidP="006F0CF3">
      <w:pPr>
        <w:pStyle w:val="ListParagraph"/>
        <w:numPr>
          <w:ilvl w:val="1"/>
          <w:numId w:val="1"/>
        </w:numPr>
        <w:spacing w:after="0"/>
      </w:pPr>
      <w:r>
        <w:t>Katelynn will send grant specifications</w:t>
      </w:r>
      <w:r w:rsidR="0081678D">
        <w:t>, working definitions, a</w:t>
      </w:r>
      <w:r>
        <w:t xml:space="preserve">nd an outline to Committee members to help with </w:t>
      </w:r>
      <w:r w:rsidR="0081678D">
        <w:t>drafting the archive portion of the strategic plan</w:t>
      </w:r>
      <w:r w:rsidR="006874EF">
        <w:t>.</w:t>
      </w:r>
    </w:p>
    <w:p w14:paraId="79D54D47" w14:textId="77777777" w:rsidR="003C3302" w:rsidRDefault="003C3302" w:rsidP="003C3302">
      <w:pPr>
        <w:spacing w:after="0"/>
      </w:pPr>
    </w:p>
    <w:p w14:paraId="7E3063D5" w14:textId="300F0793" w:rsidR="00756B56" w:rsidRDefault="00756B56" w:rsidP="00756B56">
      <w:pPr>
        <w:pStyle w:val="ListParagraph"/>
        <w:numPr>
          <w:ilvl w:val="0"/>
          <w:numId w:val="1"/>
        </w:numPr>
        <w:spacing w:after="0"/>
      </w:pPr>
      <w:r>
        <w:t>Update on current digital initiatives</w:t>
      </w:r>
    </w:p>
    <w:p w14:paraId="4BA252FD" w14:textId="5B68C9D8" w:rsidR="009A5327" w:rsidRDefault="008D767F" w:rsidP="009A5327">
      <w:pPr>
        <w:pStyle w:val="ListParagraph"/>
        <w:numPr>
          <w:ilvl w:val="1"/>
          <w:numId w:val="1"/>
        </w:numPr>
        <w:spacing w:after="0"/>
      </w:pPr>
      <w:r>
        <w:t>Foundations: City Hall collections</w:t>
      </w:r>
      <w:r w:rsidR="00787987">
        <w:t xml:space="preserve"> guide</w:t>
      </w:r>
      <w:r>
        <w:t xml:space="preserve"> (physical format)</w:t>
      </w:r>
      <w:r w:rsidR="006D2A51">
        <w:t xml:space="preserve"> were</w:t>
      </w:r>
      <w:r w:rsidR="00787987">
        <w:t xml:space="preserve"> derived from a database which Katelynn migrated to a sustainable database; </w:t>
      </w:r>
      <w:r w:rsidR="006D2A51">
        <w:t xml:space="preserve">she has been doing </w:t>
      </w:r>
      <w:r w:rsidR="00787987">
        <w:t xml:space="preserve">data </w:t>
      </w:r>
      <w:r w:rsidR="00AC7C1C">
        <w:t>editing/cleanup</w:t>
      </w:r>
      <w:r w:rsidR="00262E0E">
        <w:t xml:space="preserve"> </w:t>
      </w:r>
      <w:r w:rsidR="00721436">
        <w:t>for easier user</w:t>
      </w:r>
      <w:r w:rsidR="006D2A51">
        <w:t>-</w:t>
      </w:r>
      <w:r w:rsidR="00721436">
        <w:t xml:space="preserve">access; </w:t>
      </w:r>
      <w:r w:rsidR="00F239CB">
        <w:t xml:space="preserve">she’s also </w:t>
      </w:r>
      <w:r w:rsidR="00721436">
        <w:t>working with City IT to provide a public user-interface</w:t>
      </w:r>
      <w:r w:rsidR="004556E9">
        <w:t xml:space="preserve"> allowing people to search the archives from anywhere.</w:t>
      </w:r>
    </w:p>
    <w:p w14:paraId="74D28A45" w14:textId="26081CBF" w:rsidR="00950858" w:rsidRDefault="00950858" w:rsidP="009A5327">
      <w:pPr>
        <w:pStyle w:val="ListParagraph"/>
        <w:numPr>
          <w:ilvl w:val="1"/>
          <w:numId w:val="1"/>
        </w:numPr>
        <w:spacing w:after="0"/>
      </w:pPr>
      <w:r>
        <w:t>Eight volumes of the oldest City records are available on the City</w:t>
      </w:r>
      <w:r w:rsidR="0076390F">
        <w:t xml:space="preserve"> Hall</w:t>
      </w:r>
      <w:r>
        <w:t xml:space="preserve"> website.</w:t>
      </w:r>
    </w:p>
    <w:p w14:paraId="2043A561" w14:textId="1D3B6ED6" w:rsidR="0076390F" w:rsidRDefault="00115B52" w:rsidP="009A5327">
      <w:pPr>
        <w:pStyle w:val="ListParagraph"/>
        <w:numPr>
          <w:ilvl w:val="1"/>
          <w:numId w:val="1"/>
        </w:numPr>
        <w:spacing w:after="0"/>
      </w:pPr>
      <w:r>
        <w:t>We’ve u</w:t>
      </w:r>
      <w:r w:rsidR="0076390F">
        <w:t xml:space="preserve">sed SFL connections to provide </w:t>
      </w:r>
      <w:r w:rsidR="006D4ED4">
        <w:t xml:space="preserve">free online </w:t>
      </w:r>
      <w:r w:rsidR="0076390F">
        <w:t xml:space="preserve">access through NOBLE </w:t>
      </w:r>
      <w:r w:rsidR="008F222E">
        <w:t xml:space="preserve">Digital </w:t>
      </w:r>
      <w:r w:rsidR="00A12229">
        <w:t>Heritage</w:t>
      </w:r>
      <w:r w:rsidR="008F222E">
        <w:t>.</w:t>
      </w:r>
    </w:p>
    <w:p w14:paraId="723C8CE5" w14:textId="3F427C30" w:rsidR="00830191" w:rsidRDefault="00830191" w:rsidP="009A5327">
      <w:pPr>
        <w:pStyle w:val="ListParagraph"/>
        <w:numPr>
          <w:ilvl w:val="1"/>
          <w:numId w:val="1"/>
        </w:numPr>
        <w:spacing w:after="0"/>
      </w:pPr>
      <w:r>
        <w:lastRenderedPageBreak/>
        <w:t>K</w:t>
      </w:r>
      <w:r w:rsidR="00A00F2D">
        <w:t>atelynn</w:t>
      </w:r>
      <w:r>
        <w:t xml:space="preserve"> is drafting the </w:t>
      </w:r>
      <w:r w:rsidR="00781B7C">
        <w:t xml:space="preserve">landing </w:t>
      </w:r>
      <w:r>
        <w:t xml:space="preserve">page </w:t>
      </w:r>
      <w:r w:rsidR="002E31A3">
        <w:t>for</w:t>
      </w:r>
      <w:r>
        <w:t xml:space="preserve"> </w:t>
      </w:r>
      <w:r w:rsidR="00781B7C">
        <w:t>City Hall Archives Digital Connection</w:t>
      </w:r>
      <w:r w:rsidR="00A00F2D">
        <w:t xml:space="preserve"> </w:t>
      </w:r>
      <w:r w:rsidR="005948DD">
        <w:t xml:space="preserve">which is </w:t>
      </w:r>
      <w:r w:rsidR="00A00F2D">
        <w:t>hosted by SFL</w:t>
      </w:r>
      <w:r w:rsidR="00932081">
        <w:t xml:space="preserve">; </w:t>
      </w:r>
      <w:r w:rsidR="00CF3CBF">
        <w:t xml:space="preserve">will include wording that the materials are owned by the City archives and </w:t>
      </w:r>
      <w:r w:rsidR="004B50FC">
        <w:t xml:space="preserve">online access </w:t>
      </w:r>
      <w:r w:rsidR="00115B52">
        <w:t xml:space="preserve">is </w:t>
      </w:r>
      <w:r w:rsidR="004B50FC">
        <w:t>made available through SFL.</w:t>
      </w:r>
    </w:p>
    <w:p w14:paraId="05477616" w14:textId="0B2F2D23" w:rsidR="005948DD" w:rsidRDefault="00B73AE6" w:rsidP="002E31A3">
      <w:pPr>
        <w:pStyle w:val="ListParagraph"/>
        <w:numPr>
          <w:ilvl w:val="2"/>
          <w:numId w:val="1"/>
        </w:numPr>
        <w:spacing w:after="0"/>
      </w:pPr>
      <w:r>
        <w:t>Through the NOBLE connection the records w</w:t>
      </w:r>
      <w:r w:rsidR="005948DD">
        <w:t xml:space="preserve">ill </w:t>
      </w:r>
      <w:r w:rsidR="002E31A3">
        <w:t>be available on a statewide database</w:t>
      </w:r>
      <w:r>
        <w:t xml:space="preserve"> (Digital Commonwealth)</w:t>
      </w:r>
      <w:r w:rsidR="002E31A3">
        <w:t xml:space="preserve"> and a national database</w:t>
      </w:r>
      <w:r w:rsidR="00642143">
        <w:t xml:space="preserve"> in the Digital Public Library of America.</w:t>
      </w:r>
    </w:p>
    <w:p w14:paraId="62EF7F94" w14:textId="2C683701" w:rsidR="00932081" w:rsidRDefault="00C6639B" w:rsidP="00932081">
      <w:pPr>
        <w:pStyle w:val="ListParagraph"/>
        <w:numPr>
          <w:ilvl w:val="2"/>
          <w:numId w:val="1"/>
        </w:numPr>
        <w:spacing w:after="0"/>
      </w:pPr>
      <w:r>
        <w:t>They are keyword</w:t>
      </w:r>
      <w:r w:rsidR="00115B52">
        <w:t>-</w:t>
      </w:r>
      <w:r>
        <w:t xml:space="preserve">coded to come up </w:t>
      </w:r>
      <w:r w:rsidR="00932081">
        <w:t>with a search for the word “Gloucester”.</w:t>
      </w:r>
    </w:p>
    <w:p w14:paraId="1D9DAD0D" w14:textId="524FEB36" w:rsidR="00932081" w:rsidRDefault="0040321F" w:rsidP="0040321F">
      <w:pPr>
        <w:pStyle w:val="ListParagraph"/>
        <w:numPr>
          <w:ilvl w:val="1"/>
          <w:numId w:val="1"/>
        </w:numPr>
        <w:spacing w:after="0"/>
      </w:pPr>
      <w:r>
        <w:t>How t</w:t>
      </w:r>
      <w:r w:rsidR="00264AAB">
        <w:t xml:space="preserve">he systems and catalogs are connected should be part of the strategic plan. </w:t>
      </w:r>
    </w:p>
    <w:p w14:paraId="5EFF67E8" w14:textId="4731F4AA" w:rsidR="000151D0" w:rsidRDefault="000151D0" w:rsidP="000151D0">
      <w:pPr>
        <w:pStyle w:val="ListParagraph"/>
        <w:numPr>
          <w:ilvl w:val="2"/>
          <w:numId w:val="1"/>
        </w:numPr>
        <w:spacing w:after="0"/>
      </w:pPr>
      <w:r>
        <w:t>Discussion of offering training or instructions for finding records in the online archive.</w:t>
      </w:r>
    </w:p>
    <w:p w14:paraId="62840B00" w14:textId="2029641F" w:rsidR="00313B96" w:rsidRDefault="00634316" w:rsidP="00313B96">
      <w:pPr>
        <w:pStyle w:val="ListParagraph"/>
        <w:numPr>
          <w:ilvl w:val="1"/>
          <w:numId w:val="1"/>
        </w:numPr>
        <w:spacing w:after="0"/>
      </w:pPr>
      <w:r>
        <w:t>Optical Character Recognition (</w:t>
      </w:r>
      <w:r w:rsidR="00313B96">
        <w:t>OCR</w:t>
      </w:r>
      <w:r>
        <w:t>): need to be able to keyword-search</w:t>
      </w:r>
      <w:r w:rsidR="00393D78">
        <w:t xml:space="preserve"> within the document.</w:t>
      </w:r>
      <w:r w:rsidR="00A07EA6">
        <w:t xml:space="preserve"> </w:t>
      </w:r>
      <w:r w:rsidR="00FC2FA8">
        <w:t>There is very e</w:t>
      </w:r>
      <w:r w:rsidR="00A07EA6">
        <w:t>xpensive</w:t>
      </w:r>
      <w:r w:rsidR="00FC2FA8">
        <w:t xml:space="preserve"> (to the point of being unavailable)</w:t>
      </w:r>
      <w:r w:rsidR="00A07EA6">
        <w:t xml:space="preserve"> </w:t>
      </w:r>
      <w:r w:rsidR="00FC2FA8">
        <w:t xml:space="preserve">software </w:t>
      </w:r>
      <w:r w:rsidR="00A07EA6">
        <w:t>for hand-written</w:t>
      </w:r>
      <w:r w:rsidR="00FC2FA8">
        <w:t xml:space="preserve"> documents</w:t>
      </w:r>
      <w:r w:rsidR="00A07EA6">
        <w:t>.</w:t>
      </w:r>
    </w:p>
    <w:p w14:paraId="59692D48" w14:textId="57F96707" w:rsidR="006B33D9" w:rsidRPr="00FC2FA8" w:rsidRDefault="00FC2FA8" w:rsidP="006B33D9">
      <w:pPr>
        <w:pStyle w:val="ListParagraph"/>
        <w:numPr>
          <w:ilvl w:val="2"/>
          <w:numId w:val="1"/>
        </w:numPr>
        <w:spacing w:after="0"/>
      </w:pPr>
      <w:r w:rsidRPr="00FC2FA8">
        <w:t>We n</w:t>
      </w:r>
      <w:r w:rsidR="006B33D9" w:rsidRPr="00FC2FA8">
        <w:t>eed volunteers to type up hand</w:t>
      </w:r>
      <w:r w:rsidR="00973666" w:rsidRPr="00FC2FA8">
        <w:t xml:space="preserve">-written documents. </w:t>
      </w:r>
      <w:r w:rsidR="00AC7C1C">
        <w:t>B. McKean</w:t>
      </w:r>
      <w:r w:rsidR="00973666" w:rsidRPr="00FC2FA8">
        <w:t xml:space="preserve"> volunteered to </w:t>
      </w:r>
      <w:r w:rsidR="00EE7C3C" w:rsidRPr="00FC2FA8">
        <w:t>work on the first volume</w:t>
      </w:r>
      <w:r w:rsidR="00AC7C1C">
        <w:t xml:space="preserve"> (not original)</w:t>
      </w:r>
      <w:r w:rsidR="007D2642" w:rsidRPr="00FC2FA8">
        <w:t xml:space="preserve"> of the history dated in 16</w:t>
      </w:r>
      <w:r w:rsidR="001C45B9" w:rsidRPr="00FC2FA8">
        <w:t>42</w:t>
      </w:r>
      <w:r w:rsidR="00973666" w:rsidRPr="00FC2FA8">
        <w:t>.</w:t>
      </w:r>
    </w:p>
    <w:p w14:paraId="7B48E5B6" w14:textId="77777777" w:rsidR="00500AE6" w:rsidRDefault="00500AE6" w:rsidP="009B42C5">
      <w:pPr>
        <w:pStyle w:val="ListParagraph"/>
        <w:numPr>
          <w:ilvl w:val="1"/>
          <w:numId w:val="1"/>
        </w:numPr>
        <w:spacing w:after="0"/>
      </w:pPr>
      <w:r>
        <w:t>Other record types:</w:t>
      </w:r>
    </w:p>
    <w:p w14:paraId="4645C5A9" w14:textId="7349C32F" w:rsidR="009B42C5" w:rsidRDefault="003125FF" w:rsidP="00500AE6">
      <w:pPr>
        <w:pStyle w:val="ListParagraph"/>
        <w:numPr>
          <w:ilvl w:val="2"/>
          <w:numId w:val="1"/>
        </w:numPr>
        <w:spacing w:after="0"/>
      </w:pPr>
      <w:r w:rsidRPr="00FB5A69">
        <w:t>City directories</w:t>
      </w:r>
      <w:r w:rsidR="004839DD">
        <w:t>, dating from 1860,</w:t>
      </w:r>
      <w:r w:rsidRPr="00FB5A69">
        <w:t xml:space="preserve"> will be available online</w:t>
      </w:r>
      <w:r w:rsidR="00FB5A69">
        <w:t>;</w:t>
      </w:r>
      <w:r w:rsidR="00EF2666">
        <w:t xml:space="preserve"> </w:t>
      </w:r>
    </w:p>
    <w:p w14:paraId="0510EB86" w14:textId="6FD1E8DE" w:rsidR="00F135CC" w:rsidRDefault="00F135CC" w:rsidP="00500AE6">
      <w:pPr>
        <w:pStyle w:val="ListParagraph"/>
        <w:numPr>
          <w:ilvl w:val="2"/>
          <w:numId w:val="1"/>
        </w:numPr>
        <w:spacing w:after="0"/>
      </w:pPr>
      <w:r>
        <w:t>Military record</w:t>
      </w:r>
      <w:r w:rsidR="00AC7C1C">
        <w:t xml:space="preserve"> finding aid</w:t>
      </w:r>
      <w:r>
        <w:t>s have been completed. Katelynn thanked Peggy.</w:t>
      </w:r>
    </w:p>
    <w:p w14:paraId="69043236" w14:textId="62DF8428" w:rsidR="00500AE6" w:rsidRDefault="00500AE6" w:rsidP="00500AE6">
      <w:pPr>
        <w:pStyle w:val="ListParagraph"/>
        <w:numPr>
          <w:ilvl w:val="2"/>
          <w:numId w:val="1"/>
        </w:numPr>
        <w:spacing w:after="0"/>
      </w:pPr>
      <w:r>
        <w:t xml:space="preserve">Highway records </w:t>
      </w:r>
      <w:r w:rsidR="00AC7C1C">
        <w:t xml:space="preserve">finding aids </w:t>
      </w:r>
      <w:r>
        <w:t>will be updated.</w:t>
      </w:r>
    </w:p>
    <w:p w14:paraId="759E5A7F" w14:textId="29F55E3B" w:rsidR="00500AE6" w:rsidRDefault="00C34690" w:rsidP="00500AE6">
      <w:pPr>
        <w:pStyle w:val="ListParagraph"/>
        <w:numPr>
          <w:ilvl w:val="1"/>
          <w:numId w:val="1"/>
        </w:numPr>
        <w:spacing w:after="0"/>
      </w:pPr>
      <w:r>
        <w:t>The u</w:t>
      </w:r>
      <w:r w:rsidR="00500AE6">
        <w:t xml:space="preserve">pgraded SFL website will include links to all </w:t>
      </w:r>
      <w:r w:rsidR="00AC7C1C">
        <w:t>digitized archival content</w:t>
      </w:r>
      <w:r w:rsidR="00500AE6">
        <w:t>.</w:t>
      </w:r>
    </w:p>
    <w:p w14:paraId="3102C1CE" w14:textId="208E2EB2" w:rsidR="00140CC0" w:rsidRDefault="00140CC0" w:rsidP="00500AE6">
      <w:pPr>
        <w:pStyle w:val="ListParagraph"/>
        <w:numPr>
          <w:ilvl w:val="1"/>
          <w:numId w:val="1"/>
        </w:numPr>
        <w:spacing w:after="0"/>
      </w:pPr>
      <w:r>
        <w:t xml:space="preserve">The Committee will create a list of </w:t>
      </w:r>
      <w:r w:rsidR="00A44EC8">
        <w:t xml:space="preserve">records to be digitized and </w:t>
      </w:r>
      <w:r w:rsidR="000C611F">
        <w:t xml:space="preserve">set </w:t>
      </w:r>
      <w:r>
        <w:t>priorities for digitiz</w:t>
      </w:r>
      <w:r w:rsidR="000C611F">
        <w:t>ation</w:t>
      </w:r>
      <w:r>
        <w:t>.</w:t>
      </w:r>
    </w:p>
    <w:p w14:paraId="7B0578EB" w14:textId="77777777" w:rsidR="003C3302" w:rsidRDefault="003C3302" w:rsidP="003C3302">
      <w:pPr>
        <w:spacing w:after="0"/>
      </w:pPr>
    </w:p>
    <w:p w14:paraId="76DA8817" w14:textId="5DE156FC" w:rsidR="00756B56" w:rsidRDefault="00756B56" w:rsidP="00756B56">
      <w:pPr>
        <w:pStyle w:val="ListParagraph"/>
        <w:numPr>
          <w:ilvl w:val="0"/>
          <w:numId w:val="1"/>
        </w:numPr>
        <w:spacing w:after="0"/>
      </w:pPr>
      <w:r>
        <w:t>Discussion of LSTA Conservation and Digitization grant</w:t>
      </w:r>
    </w:p>
    <w:p w14:paraId="28D2E4D4" w14:textId="423E258A" w:rsidR="00953226" w:rsidRDefault="00944C13" w:rsidP="00953226">
      <w:pPr>
        <w:pStyle w:val="ListParagraph"/>
        <w:numPr>
          <w:ilvl w:val="1"/>
          <w:numId w:val="1"/>
        </w:numPr>
        <w:spacing w:after="0"/>
      </w:pPr>
      <w:r>
        <w:t xml:space="preserve">We’re applying for a </w:t>
      </w:r>
      <w:r w:rsidR="00953226">
        <w:t>$30,000</w:t>
      </w:r>
      <w:r w:rsidR="00456880">
        <w:t xml:space="preserve"> grant</w:t>
      </w:r>
      <w:r w:rsidR="00953226">
        <w:t xml:space="preserve"> to digitize City records.</w:t>
      </w:r>
    </w:p>
    <w:p w14:paraId="59793303" w14:textId="0032FD67" w:rsidR="0084298C" w:rsidRDefault="0084298C" w:rsidP="00953226">
      <w:pPr>
        <w:pStyle w:val="ListParagraph"/>
        <w:numPr>
          <w:ilvl w:val="1"/>
          <w:numId w:val="1"/>
        </w:numPr>
        <w:spacing w:after="0"/>
      </w:pPr>
      <w:r>
        <w:t xml:space="preserve">Katelynn has sent the next volume of records to NEDCC to review and </w:t>
      </w:r>
      <w:r w:rsidR="00483B47">
        <w:t>provide a quote on digitization</w:t>
      </w:r>
      <w:r w:rsidR="004E5BD6">
        <w:t xml:space="preserve"> by the end of March.</w:t>
      </w:r>
    </w:p>
    <w:p w14:paraId="3F30127D" w14:textId="29F5E8DE" w:rsidR="00796727" w:rsidRDefault="00796727" w:rsidP="00953226">
      <w:pPr>
        <w:pStyle w:val="ListParagraph"/>
        <w:numPr>
          <w:ilvl w:val="1"/>
          <w:numId w:val="1"/>
        </w:numPr>
        <w:spacing w:after="0"/>
      </w:pPr>
      <w:r>
        <w:t xml:space="preserve">Katelynn called attention </w:t>
      </w:r>
      <w:r w:rsidR="00575092">
        <w:t xml:space="preserve">to </w:t>
      </w:r>
      <w:r w:rsidR="002940F7">
        <w:t>MBLC</w:t>
      </w:r>
      <w:r w:rsidR="00575092">
        <w:t xml:space="preserve">’s concerns about returning </w:t>
      </w:r>
      <w:r w:rsidR="0033463F">
        <w:t>volumes to the vaults based on the condition of the vaults and the lack of a fire suppression system.</w:t>
      </w:r>
    </w:p>
    <w:p w14:paraId="1D6D421A" w14:textId="539819D3" w:rsidR="009F2EF7" w:rsidRDefault="00456880" w:rsidP="00135504">
      <w:pPr>
        <w:pStyle w:val="ListParagraph"/>
        <w:numPr>
          <w:ilvl w:val="2"/>
          <w:numId w:val="1"/>
        </w:numPr>
        <w:spacing w:after="0"/>
      </w:pPr>
      <w:r>
        <w:t>We n</w:t>
      </w:r>
      <w:r w:rsidR="00B4283A">
        <w:t xml:space="preserve">eed </w:t>
      </w:r>
      <w:r w:rsidR="00135504">
        <w:t xml:space="preserve">a </w:t>
      </w:r>
      <w:r w:rsidR="00B4283A">
        <w:t>temp</w:t>
      </w:r>
      <w:r w:rsidR="00135504">
        <w:t>orary</w:t>
      </w:r>
      <w:r w:rsidR="00B4283A">
        <w:t xml:space="preserve"> solution for housing records until a permanent solution can be found. </w:t>
      </w:r>
      <w:r w:rsidR="00AB378E">
        <w:t>Precedent has been set for storing records outside of City Hall. Katelynn recommends storing records in SFL’s archive cabinets.</w:t>
      </w:r>
      <w:r w:rsidR="00610D1B">
        <w:t xml:space="preserve"> The City insures the library buildings.</w:t>
      </w:r>
    </w:p>
    <w:p w14:paraId="5897D258" w14:textId="6037F90C" w:rsidR="008649A1" w:rsidRDefault="00732E35" w:rsidP="008649A1">
      <w:pPr>
        <w:pStyle w:val="ListParagraph"/>
        <w:numPr>
          <w:ilvl w:val="1"/>
          <w:numId w:val="1"/>
        </w:numPr>
        <w:spacing w:after="0"/>
      </w:pPr>
      <w:r>
        <w:t>There was discussion defining a</w:t>
      </w:r>
      <w:r w:rsidR="008649A1">
        <w:t>rchives volunteers v</w:t>
      </w:r>
      <w:r>
        <w:t>ersus</w:t>
      </w:r>
      <w:r w:rsidR="008649A1">
        <w:t xml:space="preserve"> Archives Committee</w:t>
      </w:r>
      <w:r>
        <w:t xml:space="preserve"> members</w:t>
      </w:r>
      <w:r w:rsidR="008649A1">
        <w:t xml:space="preserve"> (Sarah Dunlop, Stephanie Buck, and </w:t>
      </w:r>
      <w:r w:rsidR="00AC7C1C">
        <w:t>Juanita Rivera</w:t>
      </w:r>
      <w:r w:rsidR="008649A1">
        <w:t xml:space="preserve">) </w:t>
      </w:r>
      <w:r>
        <w:t xml:space="preserve">who are </w:t>
      </w:r>
      <w:r w:rsidR="008649A1">
        <w:t>appointed by the Mayor</w:t>
      </w:r>
      <w:r>
        <w:t>.</w:t>
      </w:r>
    </w:p>
    <w:p w14:paraId="5FFD267D" w14:textId="1A56B60B" w:rsidR="00DF633D" w:rsidRDefault="00AC7C1C" w:rsidP="008649A1">
      <w:pPr>
        <w:pStyle w:val="ListParagraph"/>
        <w:numPr>
          <w:ilvl w:val="1"/>
          <w:numId w:val="1"/>
        </w:numPr>
        <w:spacing w:after="0"/>
      </w:pPr>
      <w:r>
        <w:t>M. Hardy</w:t>
      </w:r>
      <w:r w:rsidR="002940F7">
        <w:t xml:space="preserve"> </w:t>
      </w:r>
      <w:r w:rsidR="00DF633D">
        <w:t>made a motion that, following the recommendation from the preservation specialist from the MBLC</w:t>
      </w:r>
      <w:r w:rsidR="00F66CDF">
        <w:t xml:space="preserve">, the mentioned volumes be temporarily moved to the Sawyer Free Library archival storage cabinet to secure the LSTA </w:t>
      </w:r>
      <w:r w:rsidR="00D3768B">
        <w:t>grant</w:t>
      </w:r>
      <w:r w:rsidR="0074279C">
        <w:t xml:space="preserve"> for conservation and preservation</w:t>
      </w:r>
      <w:r w:rsidR="00D3768B">
        <w:t xml:space="preserve">. </w:t>
      </w:r>
      <w:r>
        <w:t>P. Calkins</w:t>
      </w:r>
      <w:r w:rsidR="002940F7">
        <w:t xml:space="preserve"> seconded it</w:t>
      </w:r>
      <w:r w:rsidR="007B60E1">
        <w:t xml:space="preserve">. </w:t>
      </w:r>
      <w:r w:rsidR="001B5C15">
        <w:t>Discussion:</w:t>
      </w:r>
      <w:r w:rsidR="008765DA">
        <w:t xml:space="preserve"> the motion</w:t>
      </w:r>
      <w:r w:rsidR="001B5C15">
        <w:t xml:space="preserve"> should include language that this is temporary storage until </w:t>
      </w:r>
      <w:r w:rsidR="00E4726F">
        <w:t>a</w:t>
      </w:r>
      <w:r w:rsidR="001B5C15">
        <w:t xml:space="preserve"> permanent </w:t>
      </w:r>
      <w:r w:rsidR="005948BE">
        <w:t xml:space="preserve">archival repository </w:t>
      </w:r>
      <w:r w:rsidR="008765DA">
        <w:t>is secured</w:t>
      </w:r>
      <w:r w:rsidR="00DD578B">
        <w:t xml:space="preserve">. </w:t>
      </w:r>
      <w:r>
        <w:t>M. Ray</w:t>
      </w:r>
      <w:r w:rsidR="00E02CA4">
        <w:t xml:space="preserve"> made the motion to add the amendment; </w:t>
      </w:r>
      <w:r>
        <w:t>S. Buck seconded</w:t>
      </w:r>
      <w:r w:rsidR="00E02CA4">
        <w:t xml:space="preserve"> it and the amendment was approved unanimously. </w:t>
      </w:r>
      <w:r w:rsidR="00392304">
        <w:t>T</w:t>
      </w:r>
      <w:r w:rsidR="002940F7">
        <w:t xml:space="preserve">he motion </w:t>
      </w:r>
      <w:r w:rsidR="00392304">
        <w:t xml:space="preserve">as amended </w:t>
      </w:r>
      <w:r w:rsidR="002940F7">
        <w:t xml:space="preserve">was approved unanimously. </w:t>
      </w:r>
    </w:p>
    <w:p w14:paraId="7508AECD" w14:textId="74CA1CF2" w:rsidR="00392304" w:rsidRDefault="00AC7C1C" w:rsidP="008649A1">
      <w:pPr>
        <w:pStyle w:val="ListParagraph"/>
        <w:numPr>
          <w:ilvl w:val="1"/>
          <w:numId w:val="1"/>
        </w:numPr>
        <w:spacing w:after="0"/>
      </w:pPr>
      <w:r>
        <w:lastRenderedPageBreak/>
        <w:t>M. Hardy</w:t>
      </w:r>
      <w:r w:rsidR="007A6342">
        <w:t xml:space="preserve"> moved that the conserved volumes currently housed at City Hall be temporarily moved to the archival storage cabinet at Sawyer Free Library </w:t>
      </w:r>
      <w:r w:rsidR="00D32B8D">
        <w:t xml:space="preserve">until permanent archival storage is secured by the City. </w:t>
      </w:r>
      <w:r>
        <w:t>B. McKean</w:t>
      </w:r>
      <w:r w:rsidR="00D32B8D">
        <w:t xml:space="preserve"> seconded it</w:t>
      </w:r>
      <w:r w:rsidR="00DB1A1D">
        <w:t xml:space="preserve"> and the motion was approved unanimously.</w:t>
      </w:r>
    </w:p>
    <w:p w14:paraId="2DA399BA" w14:textId="2B690A12" w:rsidR="00DB1A1D" w:rsidRDefault="00202E10" w:rsidP="008649A1">
      <w:pPr>
        <w:pStyle w:val="ListParagraph"/>
        <w:numPr>
          <w:ilvl w:val="1"/>
          <w:numId w:val="1"/>
        </w:numPr>
        <w:spacing w:after="0"/>
      </w:pPr>
      <w:r>
        <w:t>Temporary storage at SFL will not limit accessibility.</w:t>
      </w:r>
      <w:r w:rsidR="00A06CFE">
        <w:t xml:space="preserve"> Temporary storage in SFL’s archival storage cabinets</w:t>
      </w:r>
      <w:r w:rsidR="00B15F57">
        <w:t xml:space="preserve"> show </w:t>
      </w:r>
      <w:r w:rsidR="00E71CFB">
        <w:t>a good-faith effort in protecting the documents</w:t>
      </w:r>
      <w:r w:rsidR="00A06CFE">
        <w:t xml:space="preserve"> will make</w:t>
      </w:r>
      <w:r w:rsidR="00B15F57">
        <w:t xml:space="preserve"> a stronger case </w:t>
      </w:r>
      <w:r w:rsidR="00E71CFB">
        <w:t xml:space="preserve">to LSTA </w:t>
      </w:r>
      <w:r w:rsidR="00B15F57">
        <w:t xml:space="preserve">for </w:t>
      </w:r>
      <w:r w:rsidR="00E71CFB">
        <w:t>awarding</w:t>
      </w:r>
      <w:r w:rsidR="00B15F57">
        <w:t xml:space="preserve"> the grant</w:t>
      </w:r>
      <w:r w:rsidR="00E71CFB">
        <w:t xml:space="preserve"> to Gloucester.</w:t>
      </w:r>
    </w:p>
    <w:p w14:paraId="27E7135F" w14:textId="77777777" w:rsidR="003C3302" w:rsidRDefault="003C3302" w:rsidP="003C3302">
      <w:pPr>
        <w:spacing w:after="0"/>
      </w:pPr>
    </w:p>
    <w:p w14:paraId="3FE87BD1" w14:textId="6083650F" w:rsidR="005F06F3" w:rsidRDefault="00756B56" w:rsidP="00D16635">
      <w:pPr>
        <w:pStyle w:val="ListParagraph"/>
        <w:numPr>
          <w:ilvl w:val="0"/>
          <w:numId w:val="1"/>
        </w:numPr>
        <w:spacing w:after="0"/>
      </w:pPr>
      <w:r>
        <w:t>Open Discussion</w:t>
      </w:r>
    </w:p>
    <w:p w14:paraId="3D592D6F" w14:textId="77777777" w:rsidR="003C3302" w:rsidRDefault="003C3302" w:rsidP="003C3302">
      <w:pPr>
        <w:spacing w:after="0"/>
      </w:pPr>
    </w:p>
    <w:p w14:paraId="7F2AAC97" w14:textId="120C784E" w:rsidR="00756B56" w:rsidRDefault="00756B56" w:rsidP="00756B56">
      <w:pPr>
        <w:pStyle w:val="ListParagraph"/>
        <w:numPr>
          <w:ilvl w:val="0"/>
          <w:numId w:val="1"/>
        </w:numPr>
        <w:spacing w:after="0"/>
      </w:pPr>
      <w:r>
        <w:t>Next Meeting: Thursday, April 6, 2018</w:t>
      </w:r>
      <w:r w:rsidR="006D2A51">
        <w:t xml:space="preserve"> at 11:00 </w:t>
      </w:r>
    </w:p>
    <w:p w14:paraId="6890ACBC" w14:textId="77777777" w:rsidR="003C3302" w:rsidRDefault="003C3302" w:rsidP="003C3302">
      <w:pPr>
        <w:spacing w:after="0"/>
      </w:pPr>
    </w:p>
    <w:p w14:paraId="237EA14B" w14:textId="7F15C22D" w:rsidR="00756B56" w:rsidRDefault="00756B56" w:rsidP="00756B56">
      <w:pPr>
        <w:pStyle w:val="ListParagraph"/>
        <w:numPr>
          <w:ilvl w:val="0"/>
          <w:numId w:val="1"/>
        </w:numPr>
        <w:spacing w:after="0"/>
      </w:pPr>
      <w:r>
        <w:t>Adjourn</w:t>
      </w:r>
      <w:r w:rsidR="000E0E8C">
        <w:t>. There being no further business the meeting was adjourned.</w:t>
      </w:r>
    </w:p>
    <w:p w14:paraId="5D164DD6" w14:textId="77777777" w:rsidR="007B60E1" w:rsidRDefault="007B60E1" w:rsidP="007B60E1">
      <w:pPr>
        <w:pStyle w:val="ListParagraph"/>
      </w:pPr>
    </w:p>
    <w:p w14:paraId="2AFB3E3A" w14:textId="77777777" w:rsidR="00AC7C1C" w:rsidRDefault="007B60E1" w:rsidP="007B60E1">
      <w:pPr>
        <w:spacing w:after="0"/>
      </w:pPr>
      <w:r>
        <w:t xml:space="preserve">Respectfully submitted, </w:t>
      </w:r>
    </w:p>
    <w:p w14:paraId="1F389278" w14:textId="77777777" w:rsidR="00AC7C1C" w:rsidRDefault="00AC7C1C" w:rsidP="007B60E1">
      <w:pPr>
        <w:spacing w:after="0"/>
      </w:pPr>
    </w:p>
    <w:p w14:paraId="708C9AAA" w14:textId="038EFACF" w:rsidR="007B60E1" w:rsidRDefault="007B60E1" w:rsidP="007B60E1">
      <w:pPr>
        <w:spacing w:after="0"/>
      </w:pPr>
      <w:r>
        <w:t>Tracy Bowen</w:t>
      </w:r>
    </w:p>
    <w:p w14:paraId="5CC9C586" w14:textId="43AB9DA4" w:rsidR="007B60E1" w:rsidRDefault="007B60E1" w:rsidP="007B60E1">
      <w:pPr>
        <w:spacing w:after="0"/>
      </w:pPr>
    </w:p>
    <w:p w14:paraId="29CB6F00" w14:textId="7C6E2558" w:rsidR="007B60E1" w:rsidRDefault="007B60E1" w:rsidP="007B60E1">
      <w:pPr>
        <w:spacing w:after="0"/>
      </w:pPr>
    </w:p>
    <w:p w14:paraId="289B92B6" w14:textId="673B5696" w:rsidR="007B60E1" w:rsidRPr="007B60E1" w:rsidRDefault="007B60E1" w:rsidP="007B60E1">
      <w:pPr>
        <w:spacing w:after="0"/>
        <w:rPr>
          <w:b/>
        </w:rPr>
      </w:pPr>
      <w:r w:rsidRPr="007B60E1">
        <w:rPr>
          <w:b/>
        </w:rPr>
        <w:t>Motions Summary</w:t>
      </w:r>
    </w:p>
    <w:p w14:paraId="6A75ADFA" w14:textId="7F51BA5F" w:rsidR="007B60E1" w:rsidRDefault="00AC7C1C" w:rsidP="007B60E1">
      <w:pPr>
        <w:spacing w:after="0"/>
      </w:pPr>
      <w:r w:rsidRPr="00AC7C1C">
        <w:t>M. Hardy made a motion that, following the recommendation from the preservation specialist from the MBLC, the mentioned volumes be temporarily moved to the Sawyer Free Library archival storage cabinet to secure the LSTA grant for conservation and preservation. P. Calkins seconded it. Discussion: the motion should include language that this is temporary storage until a permanent archival repository is secured. M. Ray made the motion to add the amendment; S. Buck seconded it and the amendment was approved unanimously. The motion as amended was approved unanimously.</w:t>
      </w:r>
    </w:p>
    <w:p w14:paraId="2B12DB7F" w14:textId="77777777" w:rsidR="00AC7C1C" w:rsidRDefault="00AC7C1C" w:rsidP="000E0E8C">
      <w:pPr>
        <w:spacing w:after="0"/>
      </w:pPr>
    </w:p>
    <w:p w14:paraId="3EC196E1" w14:textId="6EF0E876" w:rsidR="0078753B" w:rsidRDefault="00AC7C1C" w:rsidP="000E0E8C">
      <w:pPr>
        <w:spacing w:after="0"/>
      </w:pPr>
      <w:r w:rsidRPr="00AC7C1C">
        <w:t>M. Hardy moved that the conserved volumes currently housed at City Hall be temporarily moved to the archival storage cabinet at Sawyer Free Library until permanent archival storage is secured by the City. B. McKean seconded it and the motion was approved unanimously.</w:t>
      </w:r>
    </w:p>
    <w:p w14:paraId="0316D445" w14:textId="1DDA1A15" w:rsidR="007B60E1" w:rsidRDefault="007B60E1" w:rsidP="007B60E1">
      <w:pPr>
        <w:spacing w:after="0"/>
      </w:pPr>
    </w:p>
    <w:p w14:paraId="53276841" w14:textId="648191E5" w:rsidR="007B60E1" w:rsidRPr="007B60E1" w:rsidRDefault="007B60E1" w:rsidP="007B60E1">
      <w:pPr>
        <w:spacing w:after="0"/>
        <w:rPr>
          <w:b/>
        </w:rPr>
      </w:pPr>
      <w:r w:rsidRPr="007B60E1">
        <w:rPr>
          <w:b/>
        </w:rPr>
        <w:t>Actions Summary</w:t>
      </w:r>
    </w:p>
    <w:p w14:paraId="0E9420A3" w14:textId="53597C1D" w:rsidR="00944C13" w:rsidRDefault="00AC7C1C" w:rsidP="0078753B">
      <w:pPr>
        <w:spacing w:after="0"/>
      </w:pPr>
      <w:r>
        <w:t>K. Vance</w:t>
      </w:r>
      <w:r w:rsidR="00944C13">
        <w:t xml:space="preserve"> will send grant specifications, working definitions, and an outline to Committee members to help with drafting the archive portion of the strategic plan.</w:t>
      </w:r>
    </w:p>
    <w:p w14:paraId="209D42E7" w14:textId="77777777" w:rsidR="0078753B" w:rsidRDefault="0078753B" w:rsidP="0078753B">
      <w:pPr>
        <w:spacing w:after="0"/>
      </w:pPr>
    </w:p>
    <w:p w14:paraId="2413B2C9" w14:textId="5B1DC862" w:rsidR="00C34690" w:rsidRDefault="00C34690" w:rsidP="0078753B">
      <w:pPr>
        <w:spacing w:after="0"/>
      </w:pPr>
      <w:r>
        <w:t>The Committee will create a list of records to be digitized and set priorities for digitization.</w:t>
      </w:r>
    </w:p>
    <w:p w14:paraId="59C6DAF4" w14:textId="77777777" w:rsidR="007B60E1" w:rsidRDefault="007B60E1" w:rsidP="007B60E1">
      <w:pPr>
        <w:spacing w:after="0"/>
      </w:pPr>
    </w:p>
    <w:p w14:paraId="4701C184" w14:textId="77777777" w:rsidR="00756B56" w:rsidRDefault="00756B56" w:rsidP="00756B56">
      <w:pPr>
        <w:spacing w:after="0"/>
      </w:pPr>
    </w:p>
    <w:sectPr w:rsidR="0075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730C7"/>
    <w:multiLevelType w:val="hybridMultilevel"/>
    <w:tmpl w:val="E9F05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56"/>
    <w:rsid w:val="000151D0"/>
    <w:rsid w:val="000625CD"/>
    <w:rsid w:val="00073275"/>
    <w:rsid w:val="000C611F"/>
    <w:rsid w:val="000E0E8C"/>
    <w:rsid w:val="001131B2"/>
    <w:rsid w:val="00115B52"/>
    <w:rsid w:val="00135504"/>
    <w:rsid w:val="00140CC0"/>
    <w:rsid w:val="001A3ED8"/>
    <w:rsid w:val="001A704A"/>
    <w:rsid w:val="001B5C15"/>
    <w:rsid w:val="001C45B9"/>
    <w:rsid w:val="00202E10"/>
    <w:rsid w:val="00262E0E"/>
    <w:rsid w:val="00264AAB"/>
    <w:rsid w:val="00285F2E"/>
    <w:rsid w:val="002940F7"/>
    <w:rsid w:val="002B636A"/>
    <w:rsid w:val="002C7C4B"/>
    <w:rsid w:val="002E31A3"/>
    <w:rsid w:val="003125FF"/>
    <w:rsid w:val="003132B5"/>
    <w:rsid w:val="00313B96"/>
    <w:rsid w:val="0033463F"/>
    <w:rsid w:val="00392304"/>
    <w:rsid w:val="00392803"/>
    <w:rsid w:val="00393D78"/>
    <w:rsid w:val="003C3302"/>
    <w:rsid w:val="0040321F"/>
    <w:rsid w:val="00407365"/>
    <w:rsid w:val="004220D9"/>
    <w:rsid w:val="004526F5"/>
    <w:rsid w:val="004556E9"/>
    <w:rsid w:val="00456880"/>
    <w:rsid w:val="004839DD"/>
    <w:rsid w:val="00483B47"/>
    <w:rsid w:val="0048761F"/>
    <w:rsid w:val="004B50FC"/>
    <w:rsid w:val="004E5BD6"/>
    <w:rsid w:val="00500AE6"/>
    <w:rsid w:val="005130FF"/>
    <w:rsid w:val="00575092"/>
    <w:rsid w:val="005948BE"/>
    <w:rsid w:val="005948DD"/>
    <w:rsid w:val="005C2692"/>
    <w:rsid w:val="005F06F3"/>
    <w:rsid w:val="00610D1B"/>
    <w:rsid w:val="00627FD3"/>
    <w:rsid w:val="00634316"/>
    <w:rsid w:val="00642143"/>
    <w:rsid w:val="006874EF"/>
    <w:rsid w:val="006B33D9"/>
    <w:rsid w:val="006D2A51"/>
    <w:rsid w:val="006D4ED4"/>
    <w:rsid w:val="006D62C3"/>
    <w:rsid w:val="006F0CF3"/>
    <w:rsid w:val="00721436"/>
    <w:rsid w:val="00732E35"/>
    <w:rsid w:val="0074279C"/>
    <w:rsid w:val="00756B56"/>
    <w:rsid w:val="0076390F"/>
    <w:rsid w:val="00781B7C"/>
    <w:rsid w:val="0078753B"/>
    <w:rsid w:val="00787987"/>
    <w:rsid w:val="00792596"/>
    <w:rsid w:val="00796727"/>
    <w:rsid w:val="007A6342"/>
    <w:rsid w:val="007B60E1"/>
    <w:rsid w:val="007D2642"/>
    <w:rsid w:val="0081678D"/>
    <w:rsid w:val="00830191"/>
    <w:rsid w:val="0084298C"/>
    <w:rsid w:val="008649A1"/>
    <w:rsid w:val="008765DA"/>
    <w:rsid w:val="008D767F"/>
    <w:rsid w:val="008F222E"/>
    <w:rsid w:val="00932081"/>
    <w:rsid w:val="00944C13"/>
    <w:rsid w:val="00950858"/>
    <w:rsid w:val="00953226"/>
    <w:rsid w:val="00973666"/>
    <w:rsid w:val="009A5327"/>
    <w:rsid w:val="009B42C5"/>
    <w:rsid w:val="009F2EF7"/>
    <w:rsid w:val="00A00F2D"/>
    <w:rsid w:val="00A06CFE"/>
    <w:rsid w:val="00A07EA6"/>
    <w:rsid w:val="00A12229"/>
    <w:rsid w:val="00A44EC8"/>
    <w:rsid w:val="00AB378E"/>
    <w:rsid w:val="00AC7C1C"/>
    <w:rsid w:val="00B05DC3"/>
    <w:rsid w:val="00B15F57"/>
    <w:rsid w:val="00B4283A"/>
    <w:rsid w:val="00B73AE6"/>
    <w:rsid w:val="00B9613E"/>
    <w:rsid w:val="00BD5558"/>
    <w:rsid w:val="00C34690"/>
    <w:rsid w:val="00C6265B"/>
    <w:rsid w:val="00C6639B"/>
    <w:rsid w:val="00CF3CBF"/>
    <w:rsid w:val="00D16635"/>
    <w:rsid w:val="00D32B8D"/>
    <w:rsid w:val="00D34DE8"/>
    <w:rsid w:val="00D3768B"/>
    <w:rsid w:val="00DA2A75"/>
    <w:rsid w:val="00DB1A1D"/>
    <w:rsid w:val="00DD578B"/>
    <w:rsid w:val="00DF5E8B"/>
    <w:rsid w:val="00DF633D"/>
    <w:rsid w:val="00E02CA4"/>
    <w:rsid w:val="00E42BFC"/>
    <w:rsid w:val="00E4726F"/>
    <w:rsid w:val="00E71CFB"/>
    <w:rsid w:val="00E97AF1"/>
    <w:rsid w:val="00EE7C3C"/>
    <w:rsid w:val="00EF2666"/>
    <w:rsid w:val="00F135CC"/>
    <w:rsid w:val="00F239CB"/>
    <w:rsid w:val="00F477F4"/>
    <w:rsid w:val="00F66CDF"/>
    <w:rsid w:val="00F705B3"/>
    <w:rsid w:val="00FB5A69"/>
    <w:rsid w:val="00FC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C95A"/>
  <w15:chartTrackingRefBased/>
  <w15:docId w15:val="{E3F5ACCC-1FFD-459E-ADBD-C8C2F4BB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bowen</dc:creator>
  <cp:keywords/>
  <dc:description/>
  <cp:lastModifiedBy>Deborah Kelsey</cp:lastModifiedBy>
  <cp:revision>2</cp:revision>
  <dcterms:created xsi:type="dcterms:W3CDTF">2018-04-06T19:00:00Z</dcterms:created>
  <dcterms:modified xsi:type="dcterms:W3CDTF">2018-04-06T19:00:00Z</dcterms:modified>
</cp:coreProperties>
</file>