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821DFF" w14:textId="77777777" w:rsidR="000C3B5F" w:rsidRPr="000C3B5F" w:rsidRDefault="000C3B5F" w:rsidP="000C3B5F">
      <w:pPr>
        <w:rPr>
          <w:rFonts w:ascii="Times New Roman" w:hAnsi="Times New Roman" w:cs="Times New Roman"/>
          <w:sz w:val="24"/>
          <w:szCs w:val="24"/>
        </w:rPr>
      </w:pPr>
      <w:r w:rsidRPr="000C3B5F">
        <w:rPr>
          <w:rFonts w:ascii="Times New Roman" w:hAnsi="Times New Roman" w:cs="Times New Roman"/>
          <w:sz w:val="24"/>
          <w:szCs w:val="24"/>
        </w:rPr>
        <w:t>H.</w:t>
      </w:r>
    </w:p>
    <w:p w14:paraId="31C83915" w14:textId="458AF913" w:rsidR="00666E6C" w:rsidRPr="000C3B5F" w:rsidRDefault="00666E6C" w:rsidP="00666E6C">
      <w:pPr>
        <w:jc w:val="center"/>
        <w:rPr>
          <w:rFonts w:ascii="Times New Roman" w:hAnsi="Times New Roman" w:cs="Times New Roman"/>
          <w:sz w:val="52"/>
          <w:szCs w:val="52"/>
        </w:rPr>
      </w:pPr>
      <w:bookmarkStart w:id="0" w:name="_GoBack"/>
      <w:r w:rsidRPr="000C3B5F">
        <w:rPr>
          <w:rFonts w:ascii="Times New Roman" w:hAnsi="Times New Roman" w:cs="Times New Roman"/>
          <w:sz w:val="52"/>
          <w:szCs w:val="52"/>
        </w:rPr>
        <w:t xml:space="preserve">Gloucester Lyceum </w:t>
      </w:r>
    </w:p>
    <w:p w14:paraId="6942AE3F" w14:textId="77777777" w:rsidR="00666E6C" w:rsidRPr="000C3B5F" w:rsidRDefault="00666E6C" w:rsidP="00666E6C">
      <w:pPr>
        <w:jc w:val="center"/>
        <w:rPr>
          <w:rFonts w:ascii="Times New Roman" w:hAnsi="Times New Roman" w:cs="Times New Roman"/>
          <w:sz w:val="52"/>
          <w:szCs w:val="52"/>
        </w:rPr>
      </w:pPr>
      <w:r w:rsidRPr="000C3B5F">
        <w:rPr>
          <w:rFonts w:ascii="Times New Roman" w:hAnsi="Times New Roman" w:cs="Times New Roman"/>
          <w:sz w:val="52"/>
          <w:szCs w:val="52"/>
        </w:rPr>
        <w:t xml:space="preserve">&amp; </w:t>
      </w:r>
    </w:p>
    <w:p w14:paraId="50B3CFAB" w14:textId="77777777" w:rsidR="004712B5" w:rsidRPr="000C3B5F" w:rsidRDefault="00666E6C" w:rsidP="00E45E70">
      <w:pPr>
        <w:jc w:val="center"/>
        <w:rPr>
          <w:rFonts w:ascii="Times New Roman" w:hAnsi="Times New Roman" w:cs="Times New Roman"/>
          <w:sz w:val="52"/>
          <w:szCs w:val="52"/>
        </w:rPr>
      </w:pPr>
      <w:r w:rsidRPr="000C3B5F">
        <w:rPr>
          <w:rFonts w:ascii="Times New Roman" w:hAnsi="Times New Roman" w:cs="Times New Roman"/>
          <w:sz w:val="52"/>
          <w:szCs w:val="52"/>
        </w:rPr>
        <w:t xml:space="preserve">Sawyer Free Library </w:t>
      </w:r>
    </w:p>
    <w:p w14:paraId="7724822A" w14:textId="1D32AAB7" w:rsidR="00666E6C" w:rsidRPr="000C3B5F" w:rsidRDefault="00666E6C" w:rsidP="00E45E70">
      <w:pPr>
        <w:jc w:val="center"/>
        <w:rPr>
          <w:rFonts w:ascii="Times New Roman" w:hAnsi="Times New Roman" w:cs="Times New Roman"/>
          <w:sz w:val="52"/>
          <w:szCs w:val="52"/>
        </w:rPr>
      </w:pPr>
      <w:r w:rsidRPr="000C3B5F">
        <w:rPr>
          <w:rFonts w:ascii="Times New Roman" w:hAnsi="Times New Roman" w:cs="Times New Roman"/>
          <w:sz w:val="52"/>
          <w:szCs w:val="52"/>
        </w:rPr>
        <w:t>Building Program</w:t>
      </w:r>
    </w:p>
    <w:bookmarkEnd w:id="0"/>
    <w:p w14:paraId="48CEC999" w14:textId="77777777" w:rsidR="00E45E70" w:rsidRPr="00E45E70" w:rsidRDefault="00E45E70" w:rsidP="00E45E70">
      <w:pPr>
        <w:jc w:val="center"/>
        <w:rPr>
          <w:rFonts w:ascii="Times New Roman" w:hAnsi="Times New Roman" w:cs="Times New Roman"/>
          <w:sz w:val="56"/>
          <w:szCs w:val="56"/>
        </w:rPr>
      </w:pPr>
    </w:p>
    <w:p w14:paraId="335142E9" w14:textId="7143120B" w:rsidR="00666E6C" w:rsidRDefault="0070501D" w:rsidP="00666E6C">
      <w:pPr>
        <w:jc w:val="center"/>
        <w:rPr>
          <w:rFonts w:ascii="Times New Roman" w:hAnsi="Times New Roman" w:cs="Times New Roman"/>
          <w:sz w:val="72"/>
          <w:szCs w:val="72"/>
        </w:rPr>
      </w:pPr>
      <w:r>
        <w:rPr>
          <w:rFonts w:eastAsia="Times New Roman"/>
          <w:noProof/>
        </w:rPr>
        <w:drawing>
          <wp:inline distT="0" distB="0" distL="0" distR="0" wp14:anchorId="7B60A9B3" wp14:editId="7DD51D5E">
            <wp:extent cx="5943600" cy="3967428"/>
            <wp:effectExtent l="0" t="0" r="0" b="0"/>
            <wp:docPr id="10" name="Picture 10" descr="cid:F5D767BC-6E7C-47E8-BA3E-D750C6CB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DACA50-A1E2-4063-9B6E-E1FCAB3C1732" descr="cid:F5D767BC-6E7C-47E8-BA3E-D750C6CB7631"/>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943600" cy="3967428"/>
                    </a:xfrm>
                    <a:prstGeom prst="rect">
                      <a:avLst/>
                    </a:prstGeom>
                    <a:noFill/>
                    <a:ln>
                      <a:noFill/>
                    </a:ln>
                  </pic:spPr>
                </pic:pic>
              </a:graphicData>
            </a:graphic>
          </wp:inline>
        </w:drawing>
      </w:r>
    </w:p>
    <w:p w14:paraId="37596CA9" w14:textId="3477C2F4" w:rsidR="00666E6C" w:rsidRDefault="00666E6C" w:rsidP="003056A3">
      <w:pPr>
        <w:pStyle w:val="NoSpacing"/>
        <w:jc w:val="right"/>
        <w:rPr>
          <w:rFonts w:ascii="Times New Roman" w:hAnsi="Times New Roman" w:cs="Times New Roman"/>
          <w:sz w:val="24"/>
          <w:szCs w:val="24"/>
        </w:rPr>
      </w:pPr>
      <w:r w:rsidRPr="003056A3">
        <w:rPr>
          <w:rFonts w:ascii="Times New Roman" w:hAnsi="Times New Roman" w:cs="Times New Roman"/>
          <w:sz w:val="24"/>
          <w:szCs w:val="24"/>
        </w:rPr>
        <w:t>Deborah Kelsey, Library Director</w:t>
      </w:r>
    </w:p>
    <w:p w14:paraId="74063227" w14:textId="77777777" w:rsidR="003056A3" w:rsidRPr="003056A3" w:rsidRDefault="003056A3" w:rsidP="003056A3">
      <w:pPr>
        <w:pStyle w:val="NoSpacing"/>
        <w:jc w:val="right"/>
        <w:rPr>
          <w:rFonts w:ascii="Times New Roman" w:hAnsi="Times New Roman" w:cs="Times New Roman"/>
          <w:sz w:val="24"/>
          <w:szCs w:val="24"/>
        </w:rPr>
      </w:pPr>
    </w:p>
    <w:p w14:paraId="56ECC303" w14:textId="77777777" w:rsidR="003056A3" w:rsidRDefault="003056A3" w:rsidP="003056A3">
      <w:pPr>
        <w:pStyle w:val="NoSpacing"/>
        <w:jc w:val="right"/>
        <w:rPr>
          <w:rFonts w:ascii="Times New Roman" w:hAnsi="Times New Roman" w:cs="Times New Roman"/>
          <w:sz w:val="24"/>
          <w:szCs w:val="24"/>
        </w:rPr>
      </w:pPr>
      <w:r w:rsidRPr="003056A3">
        <w:rPr>
          <w:rFonts w:ascii="Times New Roman" w:hAnsi="Times New Roman" w:cs="Times New Roman"/>
          <w:sz w:val="24"/>
          <w:szCs w:val="24"/>
        </w:rPr>
        <w:t xml:space="preserve">Accepted by Rosemary Waltos, Library Building Specialist, </w:t>
      </w:r>
    </w:p>
    <w:p w14:paraId="5F596DDE" w14:textId="54023709" w:rsidR="003056A3" w:rsidRDefault="003056A3" w:rsidP="003056A3">
      <w:pPr>
        <w:pStyle w:val="NoSpacing"/>
        <w:jc w:val="right"/>
        <w:rPr>
          <w:rFonts w:ascii="Times New Roman" w:hAnsi="Times New Roman" w:cs="Times New Roman"/>
          <w:sz w:val="24"/>
          <w:szCs w:val="24"/>
        </w:rPr>
      </w:pPr>
      <w:r w:rsidRPr="003056A3">
        <w:rPr>
          <w:rFonts w:ascii="Times New Roman" w:hAnsi="Times New Roman" w:cs="Times New Roman"/>
          <w:sz w:val="24"/>
          <w:szCs w:val="24"/>
        </w:rPr>
        <w:t>Massachusetts Board of Library Commissioners</w:t>
      </w:r>
    </w:p>
    <w:p w14:paraId="2CBEF2DD" w14:textId="77777777" w:rsidR="003056A3" w:rsidRPr="003056A3" w:rsidRDefault="003056A3" w:rsidP="003056A3">
      <w:pPr>
        <w:pStyle w:val="NoSpacing"/>
        <w:jc w:val="right"/>
        <w:rPr>
          <w:rFonts w:ascii="Times New Roman" w:hAnsi="Times New Roman" w:cs="Times New Roman"/>
          <w:sz w:val="24"/>
          <w:szCs w:val="24"/>
        </w:rPr>
      </w:pPr>
    </w:p>
    <w:p w14:paraId="0C525F77" w14:textId="77777777" w:rsidR="00824AF8" w:rsidRDefault="000B3B25" w:rsidP="003056A3">
      <w:pPr>
        <w:pStyle w:val="NoSpacing"/>
        <w:jc w:val="right"/>
        <w:rPr>
          <w:rFonts w:ascii="Times New Roman" w:hAnsi="Times New Roman" w:cs="Times New Roman"/>
          <w:sz w:val="24"/>
          <w:szCs w:val="24"/>
        </w:rPr>
      </w:pPr>
      <w:r w:rsidRPr="003056A3">
        <w:rPr>
          <w:rFonts w:ascii="Times New Roman" w:hAnsi="Times New Roman" w:cs="Times New Roman"/>
          <w:sz w:val="24"/>
          <w:szCs w:val="24"/>
        </w:rPr>
        <w:t>A</w:t>
      </w:r>
      <w:r w:rsidR="003056A3" w:rsidRPr="003056A3">
        <w:rPr>
          <w:rFonts w:ascii="Times New Roman" w:hAnsi="Times New Roman" w:cs="Times New Roman"/>
          <w:sz w:val="24"/>
          <w:szCs w:val="24"/>
        </w:rPr>
        <w:t>pproved</w:t>
      </w:r>
      <w:r w:rsidRPr="003056A3">
        <w:rPr>
          <w:rFonts w:ascii="Times New Roman" w:hAnsi="Times New Roman" w:cs="Times New Roman"/>
          <w:sz w:val="24"/>
          <w:szCs w:val="24"/>
        </w:rPr>
        <w:t xml:space="preserve"> by the Board of Directors </w:t>
      </w:r>
    </w:p>
    <w:p w14:paraId="7CAA58BF" w14:textId="1274A963" w:rsidR="00666E6C" w:rsidRPr="003056A3" w:rsidRDefault="00D45BFD" w:rsidP="003056A3">
      <w:pPr>
        <w:pStyle w:val="NoSpacing"/>
        <w:jc w:val="right"/>
        <w:rPr>
          <w:rFonts w:ascii="Times New Roman" w:hAnsi="Times New Roman" w:cs="Times New Roman"/>
          <w:sz w:val="24"/>
          <w:szCs w:val="24"/>
        </w:rPr>
      </w:pPr>
      <w:r>
        <w:rPr>
          <w:rFonts w:ascii="Times New Roman" w:hAnsi="Times New Roman" w:cs="Times New Roman"/>
          <w:sz w:val="24"/>
          <w:szCs w:val="24"/>
        </w:rPr>
        <w:t>February 24</w:t>
      </w:r>
      <w:r w:rsidR="000B3B25" w:rsidRPr="003056A3">
        <w:rPr>
          <w:rFonts w:ascii="Times New Roman" w:hAnsi="Times New Roman" w:cs="Times New Roman"/>
          <w:sz w:val="24"/>
          <w:szCs w:val="24"/>
        </w:rPr>
        <w:t>, 2016</w:t>
      </w:r>
    </w:p>
    <w:p w14:paraId="5ABD963E" w14:textId="77777777" w:rsidR="00824AF8" w:rsidRDefault="00824AF8" w:rsidP="00BB489A">
      <w:pPr>
        <w:pStyle w:val="NoSpacing"/>
        <w:rPr>
          <w:rFonts w:ascii="Times New Roman" w:hAnsi="Times New Roman" w:cs="Times New Roman"/>
          <w:sz w:val="24"/>
          <w:szCs w:val="24"/>
        </w:rPr>
      </w:pPr>
    </w:p>
    <w:p w14:paraId="6B586B35" w14:textId="038F11D4" w:rsidR="00BB489A" w:rsidRDefault="00B43D22" w:rsidP="00BB489A">
      <w:pPr>
        <w:pStyle w:val="NoSpacing"/>
        <w:rPr>
          <w:rFonts w:ascii="Times New Roman" w:hAnsi="Times New Roman" w:cs="Times New Roman"/>
          <w:sz w:val="24"/>
          <w:szCs w:val="24"/>
        </w:rPr>
      </w:pPr>
      <w:r>
        <w:rPr>
          <w:rFonts w:ascii="Times New Roman" w:hAnsi="Times New Roman" w:cs="Times New Roman"/>
          <w:sz w:val="24"/>
          <w:szCs w:val="24"/>
        </w:rPr>
        <w:t>Contributors:</w:t>
      </w:r>
    </w:p>
    <w:p w14:paraId="22AB91B6" w14:textId="77777777" w:rsidR="00B43D22" w:rsidRDefault="00B43D22" w:rsidP="00BB489A">
      <w:pPr>
        <w:pStyle w:val="NoSpacing"/>
        <w:rPr>
          <w:rFonts w:ascii="Times New Roman" w:hAnsi="Times New Roman" w:cs="Times New Roman"/>
          <w:sz w:val="24"/>
          <w:szCs w:val="24"/>
        </w:rPr>
      </w:pPr>
    </w:p>
    <w:p w14:paraId="2B01C697" w14:textId="53FBB35A" w:rsidR="00B43D22" w:rsidRDefault="00B43D22" w:rsidP="00BB489A">
      <w:pPr>
        <w:pStyle w:val="NoSpacing"/>
        <w:rPr>
          <w:rFonts w:ascii="Times New Roman" w:hAnsi="Times New Roman" w:cs="Times New Roman"/>
          <w:sz w:val="24"/>
          <w:szCs w:val="24"/>
        </w:rPr>
      </w:pPr>
      <w:r>
        <w:rPr>
          <w:rFonts w:ascii="Times New Roman" w:hAnsi="Times New Roman" w:cs="Times New Roman"/>
          <w:sz w:val="24"/>
          <w:szCs w:val="24"/>
        </w:rPr>
        <w:t>Board of Directors:</w:t>
      </w:r>
    </w:p>
    <w:p w14:paraId="66EE0326" w14:textId="4C5B0638" w:rsidR="00B43D22" w:rsidRDefault="00B43D22" w:rsidP="00B43D22">
      <w:pPr>
        <w:pStyle w:val="NoSpacing"/>
        <w:ind w:left="720"/>
        <w:rPr>
          <w:rFonts w:ascii="Times New Roman" w:hAnsi="Times New Roman" w:cs="Times New Roman"/>
          <w:sz w:val="24"/>
          <w:szCs w:val="24"/>
        </w:rPr>
      </w:pPr>
      <w:r>
        <w:rPr>
          <w:rFonts w:ascii="Times New Roman" w:hAnsi="Times New Roman" w:cs="Times New Roman"/>
          <w:sz w:val="24"/>
          <w:szCs w:val="24"/>
        </w:rPr>
        <w:t xml:space="preserve">Jerry Ackerman, Val Babson, Greg Bover, Barbara Braver, John Brennan, Joan Ciolino, Fred Cowan, Meredith Fine, William Fonvielle, Howard Frisch, Kecia German, Emily Glover, Scott Memhard, Daniel Ottenheimer, Windy Quinones, Mayor Carolyn Kirk – ex officio, and </w:t>
      </w:r>
      <w:r w:rsidR="00195120">
        <w:rPr>
          <w:rFonts w:ascii="Times New Roman" w:hAnsi="Times New Roman" w:cs="Times New Roman"/>
          <w:sz w:val="24"/>
          <w:szCs w:val="24"/>
        </w:rPr>
        <w:t>Mayor Sef</w:t>
      </w:r>
      <w:r>
        <w:rPr>
          <w:rFonts w:ascii="Times New Roman" w:hAnsi="Times New Roman" w:cs="Times New Roman"/>
          <w:sz w:val="24"/>
          <w:szCs w:val="24"/>
        </w:rPr>
        <w:t>atia Romeo Theken – ex officio</w:t>
      </w:r>
    </w:p>
    <w:p w14:paraId="1DE1F094" w14:textId="77777777" w:rsidR="00AC2BDC" w:rsidRDefault="00AC2BDC" w:rsidP="00AC2BDC">
      <w:pPr>
        <w:pStyle w:val="NoSpacing"/>
        <w:rPr>
          <w:rFonts w:ascii="Times New Roman" w:hAnsi="Times New Roman" w:cs="Times New Roman"/>
          <w:sz w:val="24"/>
          <w:szCs w:val="24"/>
        </w:rPr>
      </w:pPr>
    </w:p>
    <w:p w14:paraId="7165468F" w14:textId="77777777" w:rsidR="002E2C16" w:rsidRDefault="002E2C16" w:rsidP="00AC2BDC">
      <w:pPr>
        <w:pStyle w:val="NoSpacing"/>
        <w:rPr>
          <w:rFonts w:ascii="Times New Roman" w:hAnsi="Times New Roman" w:cs="Times New Roman"/>
          <w:sz w:val="24"/>
          <w:szCs w:val="24"/>
        </w:rPr>
      </w:pPr>
      <w:r>
        <w:rPr>
          <w:rFonts w:ascii="Times New Roman" w:hAnsi="Times New Roman" w:cs="Times New Roman"/>
          <w:sz w:val="24"/>
          <w:szCs w:val="24"/>
        </w:rPr>
        <w:t>Community Needs Assessment Interviewees:</w:t>
      </w:r>
    </w:p>
    <w:p w14:paraId="197F5CE7" w14:textId="32674872" w:rsidR="002E2C16" w:rsidRDefault="00195120" w:rsidP="00195120">
      <w:pPr>
        <w:pStyle w:val="NoSpacing"/>
        <w:ind w:left="720"/>
        <w:rPr>
          <w:rFonts w:ascii="Times New Roman" w:hAnsi="Times New Roman" w:cs="Times New Roman"/>
          <w:sz w:val="24"/>
          <w:szCs w:val="24"/>
        </w:rPr>
      </w:pPr>
      <w:r>
        <w:rPr>
          <w:rFonts w:ascii="Times New Roman" w:hAnsi="Times New Roman" w:cs="Times New Roman"/>
          <w:sz w:val="24"/>
          <w:szCs w:val="24"/>
        </w:rPr>
        <w:t xml:space="preserve">Tom </w:t>
      </w:r>
      <w:proofErr w:type="spellStart"/>
      <w:r>
        <w:rPr>
          <w:rFonts w:ascii="Times New Roman" w:hAnsi="Times New Roman" w:cs="Times New Roman"/>
          <w:sz w:val="24"/>
          <w:szCs w:val="24"/>
        </w:rPr>
        <w:t>Balf</w:t>
      </w:r>
      <w:proofErr w:type="spellEnd"/>
      <w:r>
        <w:rPr>
          <w:rFonts w:ascii="Times New Roman" w:hAnsi="Times New Roman" w:cs="Times New Roman"/>
          <w:sz w:val="24"/>
          <w:szCs w:val="24"/>
        </w:rPr>
        <w:t xml:space="preserve">, Greg Bover, David Brooks, Dale Brown, Joseph Ciolino, Fred Cowan, Melissa Cox, Tom Daniel, Jim Destino, Melissa Dimond, Sal </w:t>
      </w:r>
      <w:proofErr w:type="spellStart"/>
      <w:r>
        <w:rPr>
          <w:rFonts w:ascii="Times New Roman" w:hAnsi="Times New Roman" w:cs="Times New Roman"/>
          <w:sz w:val="24"/>
          <w:szCs w:val="24"/>
        </w:rPr>
        <w:t>DiStefano</w:t>
      </w:r>
      <w:proofErr w:type="spellEnd"/>
      <w:r>
        <w:rPr>
          <w:rFonts w:ascii="Times New Roman" w:hAnsi="Times New Roman" w:cs="Times New Roman"/>
          <w:sz w:val="24"/>
          <w:szCs w:val="24"/>
        </w:rPr>
        <w:t xml:space="preserve">, Cindy Donaldson, Rick Doucette, Caroline </w:t>
      </w:r>
      <w:proofErr w:type="spellStart"/>
      <w:r>
        <w:rPr>
          <w:rFonts w:ascii="Times New Roman" w:hAnsi="Times New Roman" w:cs="Times New Roman"/>
          <w:sz w:val="24"/>
          <w:szCs w:val="24"/>
        </w:rPr>
        <w:t>Enos</w:t>
      </w:r>
      <w:proofErr w:type="spellEnd"/>
      <w:r>
        <w:rPr>
          <w:rFonts w:ascii="Times New Roman" w:hAnsi="Times New Roman" w:cs="Times New Roman"/>
          <w:sz w:val="24"/>
          <w:szCs w:val="24"/>
        </w:rPr>
        <w:t xml:space="preserve">, Chuck Everett, </w:t>
      </w:r>
      <w:r w:rsidR="007D087F">
        <w:rPr>
          <w:rFonts w:ascii="Times New Roman" w:hAnsi="Times New Roman" w:cs="Times New Roman"/>
          <w:sz w:val="24"/>
          <w:szCs w:val="24"/>
        </w:rPr>
        <w:t xml:space="preserve">Bob Gillis, </w:t>
      </w:r>
      <w:r w:rsidR="002E2C16">
        <w:rPr>
          <w:rFonts w:ascii="Times New Roman" w:hAnsi="Times New Roman" w:cs="Times New Roman"/>
          <w:sz w:val="24"/>
          <w:szCs w:val="24"/>
        </w:rPr>
        <w:t xml:space="preserve">Ann-Margaret Ferrante, </w:t>
      </w:r>
      <w:r>
        <w:rPr>
          <w:rFonts w:ascii="Times New Roman" w:hAnsi="Times New Roman" w:cs="Times New Roman"/>
          <w:sz w:val="24"/>
          <w:szCs w:val="24"/>
        </w:rPr>
        <w:t xml:space="preserve">Ronda Faloon, Tim </w:t>
      </w:r>
      <w:proofErr w:type="spellStart"/>
      <w:r>
        <w:rPr>
          <w:rFonts w:ascii="Times New Roman" w:hAnsi="Times New Roman" w:cs="Times New Roman"/>
          <w:sz w:val="24"/>
          <w:szCs w:val="24"/>
        </w:rPr>
        <w:t>Faherty</w:t>
      </w:r>
      <w:proofErr w:type="spellEnd"/>
      <w:r>
        <w:rPr>
          <w:rFonts w:ascii="Times New Roman" w:hAnsi="Times New Roman" w:cs="Times New Roman"/>
          <w:sz w:val="24"/>
          <w:szCs w:val="24"/>
        </w:rPr>
        <w:t xml:space="preserve">, Kathy </w:t>
      </w:r>
      <w:proofErr w:type="spellStart"/>
      <w:r>
        <w:rPr>
          <w:rFonts w:ascii="Times New Roman" w:hAnsi="Times New Roman" w:cs="Times New Roman"/>
          <w:sz w:val="24"/>
          <w:szCs w:val="24"/>
        </w:rPr>
        <w:t>Hamilos</w:t>
      </w:r>
      <w:proofErr w:type="spellEnd"/>
      <w:r>
        <w:rPr>
          <w:rFonts w:ascii="Times New Roman" w:hAnsi="Times New Roman" w:cs="Times New Roman"/>
          <w:sz w:val="24"/>
          <w:szCs w:val="24"/>
        </w:rPr>
        <w:t xml:space="preserve">, Bill Jackson, Mary Kay, Julie </w:t>
      </w:r>
      <w:proofErr w:type="spellStart"/>
      <w:r>
        <w:rPr>
          <w:rFonts w:ascii="Times New Roman" w:hAnsi="Times New Roman" w:cs="Times New Roman"/>
          <w:sz w:val="24"/>
          <w:szCs w:val="24"/>
        </w:rPr>
        <w:t>LaFontaine</w:t>
      </w:r>
      <w:proofErr w:type="spellEnd"/>
      <w:r>
        <w:rPr>
          <w:rFonts w:ascii="Times New Roman" w:hAnsi="Times New Roman" w:cs="Times New Roman"/>
          <w:sz w:val="24"/>
          <w:szCs w:val="24"/>
        </w:rPr>
        <w:t xml:space="preserve">, Mary Jane McGlennon, Paul McGeary, Avery McNiff, Soo Ae Ono, Martin Ray, Maggie Rosa, Catherine Ryan, Richard Safier, Lucy Sheehan, Tina Raimo, Jenny Rankin, Betty Roland, Sefatia Romeo Theken, Ben St. Cyr, </w:t>
      </w:r>
      <w:r w:rsidR="002E2C16">
        <w:rPr>
          <w:rFonts w:ascii="Times New Roman" w:hAnsi="Times New Roman" w:cs="Times New Roman"/>
          <w:sz w:val="24"/>
          <w:szCs w:val="24"/>
        </w:rPr>
        <w:t>Bruce Tarr, Bruce Tobey</w:t>
      </w:r>
      <w:r>
        <w:rPr>
          <w:rFonts w:ascii="Times New Roman" w:hAnsi="Times New Roman" w:cs="Times New Roman"/>
          <w:sz w:val="24"/>
          <w:szCs w:val="24"/>
        </w:rPr>
        <w:t xml:space="preserve">, Sue Todd, Lauren Trainer, Greg </w:t>
      </w:r>
      <w:proofErr w:type="spellStart"/>
      <w:r>
        <w:rPr>
          <w:rFonts w:ascii="Times New Roman" w:hAnsi="Times New Roman" w:cs="Times New Roman"/>
          <w:sz w:val="24"/>
          <w:szCs w:val="24"/>
        </w:rPr>
        <w:t>Verga</w:t>
      </w:r>
      <w:proofErr w:type="spellEnd"/>
      <w:r>
        <w:rPr>
          <w:rFonts w:ascii="Times New Roman" w:hAnsi="Times New Roman" w:cs="Times New Roman"/>
          <w:sz w:val="24"/>
          <w:szCs w:val="24"/>
        </w:rPr>
        <w:t>, Rich Weissman, Dick Wilson and Stephen Winslow</w:t>
      </w:r>
    </w:p>
    <w:p w14:paraId="5B0A62E4" w14:textId="77777777" w:rsidR="00195120" w:rsidRDefault="00195120" w:rsidP="00AC2BDC">
      <w:pPr>
        <w:pStyle w:val="NoSpacing"/>
        <w:rPr>
          <w:rFonts w:ascii="Times New Roman" w:hAnsi="Times New Roman" w:cs="Times New Roman"/>
          <w:sz w:val="24"/>
          <w:szCs w:val="24"/>
        </w:rPr>
      </w:pPr>
    </w:p>
    <w:p w14:paraId="214563AC" w14:textId="5550D81B" w:rsidR="00AC2BDC" w:rsidRDefault="00AC2BDC" w:rsidP="00AC2BDC">
      <w:pPr>
        <w:pStyle w:val="NoSpacing"/>
        <w:rPr>
          <w:rFonts w:ascii="Times New Roman" w:hAnsi="Times New Roman" w:cs="Times New Roman"/>
          <w:sz w:val="24"/>
          <w:szCs w:val="24"/>
        </w:rPr>
      </w:pPr>
      <w:r>
        <w:rPr>
          <w:rFonts w:ascii="Times New Roman" w:hAnsi="Times New Roman" w:cs="Times New Roman"/>
          <w:sz w:val="24"/>
          <w:szCs w:val="24"/>
        </w:rPr>
        <w:t>Library Needs Assessment Committee:</w:t>
      </w:r>
    </w:p>
    <w:p w14:paraId="25594660" w14:textId="6CED9475" w:rsidR="002E2C16" w:rsidRDefault="00AC2BDC" w:rsidP="002E2C16">
      <w:pPr>
        <w:pStyle w:val="NoSpacing"/>
        <w:ind w:left="720"/>
        <w:rPr>
          <w:rFonts w:ascii="Times New Roman" w:hAnsi="Times New Roman" w:cs="Times New Roman"/>
          <w:sz w:val="24"/>
          <w:szCs w:val="24"/>
        </w:rPr>
      </w:pPr>
      <w:r>
        <w:rPr>
          <w:rFonts w:ascii="Times New Roman" w:hAnsi="Times New Roman" w:cs="Times New Roman"/>
          <w:sz w:val="24"/>
          <w:szCs w:val="24"/>
        </w:rPr>
        <w:t>Fran Aliberte</w:t>
      </w:r>
      <w:r w:rsidR="00B43D22">
        <w:rPr>
          <w:rFonts w:ascii="Times New Roman" w:hAnsi="Times New Roman" w:cs="Times New Roman"/>
          <w:sz w:val="24"/>
          <w:szCs w:val="24"/>
        </w:rPr>
        <w:t xml:space="preserve">, </w:t>
      </w:r>
      <w:r>
        <w:rPr>
          <w:rFonts w:ascii="Times New Roman" w:hAnsi="Times New Roman" w:cs="Times New Roman"/>
          <w:sz w:val="24"/>
          <w:szCs w:val="24"/>
        </w:rPr>
        <w:t>Lynn Chamber</w:t>
      </w:r>
      <w:r w:rsidR="00B43D22">
        <w:rPr>
          <w:rFonts w:ascii="Times New Roman" w:hAnsi="Times New Roman" w:cs="Times New Roman"/>
          <w:sz w:val="24"/>
          <w:szCs w:val="24"/>
        </w:rPr>
        <w:t xml:space="preserve">, Caroline </w:t>
      </w:r>
      <w:proofErr w:type="spellStart"/>
      <w:r w:rsidR="00B43D22">
        <w:rPr>
          <w:rFonts w:ascii="Times New Roman" w:hAnsi="Times New Roman" w:cs="Times New Roman"/>
          <w:sz w:val="24"/>
          <w:szCs w:val="24"/>
        </w:rPr>
        <w:t>Enos</w:t>
      </w:r>
      <w:proofErr w:type="spellEnd"/>
      <w:r w:rsidR="00B43D22">
        <w:rPr>
          <w:rFonts w:ascii="Times New Roman" w:hAnsi="Times New Roman" w:cs="Times New Roman"/>
          <w:sz w:val="24"/>
          <w:szCs w:val="24"/>
        </w:rPr>
        <w:t xml:space="preserve">, Chuck Everett, </w:t>
      </w:r>
      <w:r>
        <w:rPr>
          <w:rFonts w:ascii="Times New Roman" w:hAnsi="Times New Roman" w:cs="Times New Roman"/>
          <w:sz w:val="24"/>
          <w:szCs w:val="24"/>
        </w:rPr>
        <w:t>Keri Eynon</w:t>
      </w:r>
      <w:r w:rsidR="00B43D22">
        <w:rPr>
          <w:rFonts w:ascii="Times New Roman" w:hAnsi="Times New Roman" w:cs="Times New Roman"/>
          <w:sz w:val="24"/>
          <w:szCs w:val="24"/>
        </w:rPr>
        <w:t xml:space="preserve">, </w:t>
      </w:r>
      <w:r>
        <w:rPr>
          <w:rFonts w:ascii="Times New Roman" w:hAnsi="Times New Roman" w:cs="Times New Roman"/>
          <w:sz w:val="24"/>
          <w:szCs w:val="24"/>
        </w:rPr>
        <w:t>Lauren Johnson</w:t>
      </w:r>
      <w:r w:rsidR="00B43D22">
        <w:rPr>
          <w:rFonts w:ascii="Times New Roman" w:hAnsi="Times New Roman" w:cs="Times New Roman"/>
          <w:sz w:val="24"/>
          <w:szCs w:val="24"/>
        </w:rPr>
        <w:t xml:space="preserve">, </w:t>
      </w:r>
      <w:r>
        <w:rPr>
          <w:rFonts w:ascii="Times New Roman" w:hAnsi="Times New Roman" w:cs="Times New Roman"/>
          <w:sz w:val="24"/>
          <w:szCs w:val="24"/>
        </w:rPr>
        <w:t>Susan Oleksiw</w:t>
      </w:r>
      <w:r w:rsidR="00B43D22">
        <w:rPr>
          <w:rFonts w:ascii="Times New Roman" w:hAnsi="Times New Roman" w:cs="Times New Roman"/>
          <w:sz w:val="24"/>
          <w:szCs w:val="24"/>
        </w:rPr>
        <w:t>, and Mary Weissblum</w:t>
      </w:r>
    </w:p>
    <w:p w14:paraId="660E9B6C" w14:textId="77777777" w:rsidR="00AC2BDC" w:rsidRDefault="00AC2BDC" w:rsidP="00AC2BDC">
      <w:pPr>
        <w:pStyle w:val="NoSpacing"/>
        <w:rPr>
          <w:rFonts w:ascii="Times New Roman" w:hAnsi="Times New Roman" w:cs="Times New Roman"/>
          <w:sz w:val="24"/>
          <w:szCs w:val="24"/>
        </w:rPr>
      </w:pPr>
    </w:p>
    <w:p w14:paraId="0F8C37B8" w14:textId="77777777" w:rsidR="00AC2BDC" w:rsidRDefault="00AC2BDC" w:rsidP="00AC2BDC">
      <w:pPr>
        <w:pStyle w:val="NoSpacing"/>
        <w:rPr>
          <w:rFonts w:ascii="Times New Roman" w:hAnsi="Times New Roman" w:cs="Times New Roman"/>
          <w:sz w:val="24"/>
          <w:szCs w:val="24"/>
        </w:rPr>
      </w:pPr>
      <w:r>
        <w:rPr>
          <w:rFonts w:ascii="Times New Roman" w:hAnsi="Times New Roman" w:cs="Times New Roman"/>
          <w:sz w:val="24"/>
          <w:szCs w:val="24"/>
        </w:rPr>
        <w:t>Staff:</w:t>
      </w:r>
    </w:p>
    <w:p w14:paraId="09184D33" w14:textId="6E982AFD" w:rsidR="00AC2BDC" w:rsidRDefault="00B43D22" w:rsidP="00B43D22">
      <w:pPr>
        <w:pStyle w:val="NoSpacing"/>
        <w:ind w:left="720"/>
        <w:rPr>
          <w:rFonts w:ascii="Times New Roman" w:hAnsi="Times New Roman" w:cs="Times New Roman"/>
          <w:sz w:val="24"/>
          <w:szCs w:val="24"/>
        </w:rPr>
      </w:pPr>
      <w:r>
        <w:rPr>
          <w:rFonts w:ascii="Times New Roman" w:hAnsi="Times New Roman" w:cs="Times New Roman"/>
          <w:sz w:val="24"/>
          <w:szCs w:val="24"/>
        </w:rPr>
        <w:t xml:space="preserve">Linda Bosselman, Diana Cummings, Helen Freeman, Kristen Jaques, Valerie Marino, Gail Mondello, Judy Oski, Lewis Parsons, Beth Pocock, John Prybot, Christy Rosso, Lisa Ryan, </w:t>
      </w:r>
      <w:r w:rsidR="00BF2DDD">
        <w:rPr>
          <w:rFonts w:ascii="Times New Roman" w:hAnsi="Times New Roman" w:cs="Times New Roman"/>
          <w:sz w:val="24"/>
          <w:szCs w:val="24"/>
        </w:rPr>
        <w:t xml:space="preserve">Matt Theken, </w:t>
      </w:r>
      <w:r>
        <w:rPr>
          <w:rFonts w:ascii="Times New Roman" w:hAnsi="Times New Roman" w:cs="Times New Roman"/>
          <w:sz w:val="24"/>
          <w:szCs w:val="24"/>
        </w:rPr>
        <w:t xml:space="preserve">Justine Vitale, and </w:t>
      </w:r>
      <w:r w:rsidR="00AC2BDC">
        <w:rPr>
          <w:rFonts w:ascii="Times New Roman" w:hAnsi="Times New Roman" w:cs="Times New Roman"/>
          <w:sz w:val="24"/>
          <w:szCs w:val="24"/>
        </w:rPr>
        <w:t>Cindi Williams</w:t>
      </w:r>
    </w:p>
    <w:p w14:paraId="04565354" w14:textId="77777777" w:rsidR="00AC2BDC" w:rsidRDefault="00AC2BDC" w:rsidP="00BB489A">
      <w:pPr>
        <w:pStyle w:val="NoSpacing"/>
        <w:rPr>
          <w:rFonts w:ascii="Times New Roman" w:hAnsi="Times New Roman" w:cs="Times New Roman"/>
          <w:sz w:val="24"/>
          <w:szCs w:val="24"/>
        </w:rPr>
      </w:pPr>
    </w:p>
    <w:p w14:paraId="3D0089F2" w14:textId="3AC75421" w:rsidR="00BB489A" w:rsidRDefault="00BB489A" w:rsidP="00BB489A">
      <w:pPr>
        <w:pStyle w:val="NoSpacing"/>
        <w:rPr>
          <w:rFonts w:ascii="Times New Roman" w:hAnsi="Times New Roman" w:cs="Times New Roman"/>
          <w:sz w:val="24"/>
          <w:szCs w:val="24"/>
        </w:rPr>
      </w:pPr>
      <w:r>
        <w:rPr>
          <w:rFonts w:ascii="Times New Roman" w:hAnsi="Times New Roman" w:cs="Times New Roman"/>
          <w:sz w:val="24"/>
          <w:szCs w:val="24"/>
        </w:rPr>
        <w:t>Strategic Planning Committee:</w:t>
      </w:r>
    </w:p>
    <w:p w14:paraId="52088F68" w14:textId="3DB67777" w:rsidR="00BB489A" w:rsidRDefault="00B43D22" w:rsidP="00B43D22">
      <w:pPr>
        <w:pStyle w:val="NoSpacing"/>
        <w:ind w:left="720"/>
        <w:rPr>
          <w:rFonts w:ascii="Times New Roman" w:hAnsi="Times New Roman" w:cs="Times New Roman"/>
          <w:sz w:val="24"/>
          <w:szCs w:val="24"/>
        </w:rPr>
      </w:pPr>
      <w:r>
        <w:rPr>
          <w:rFonts w:ascii="Times New Roman" w:hAnsi="Times New Roman" w:cs="Times New Roman"/>
          <w:sz w:val="24"/>
          <w:szCs w:val="24"/>
        </w:rPr>
        <w:t xml:space="preserve">Jerry Ackerman, Barbara Braver, Carol Gray, Meredith Fine, William Fonvielle, and </w:t>
      </w:r>
      <w:proofErr w:type="spellStart"/>
      <w:r w:rsidR="00BB489A">
        <w:rPr>
          <w:rFonts w:ascii="Times New Roman" w:hAnsi="Times New Roman" w:cs="Times New Roman"/>
          <w:sz w:val="24"/>
          <w:szCs w:val="24"/>
        </w:rPr>
        <w:t>Frejya</w:t>
      </w:r>
      <w:proofErr w:type="spellEnd"/>
      <w:r w:rsidR="00BB489A">
        <w:rPr>
          <w:rFonts w:ascii="Times New Roman" w:hAnsi="Times New Roman" w:cs="Times New Roman"/>
          <w:sz w:val="24"/>
          <w:szCs w:val="24"/>
        </w:rPr>
        <w:t xml:space="preserve"> Sanger</w:t>
      </w:r>
    </w:p>
    <w:p w14:paraId="66ABCCE6" w14:textId="77777777" w:rsidR="00AC2BDC" w:rsidRDefault="00AC2BDC" w:rsidP="00BB489A">
      <w:pPr>
        <w:pStyle w:val="NoSpacing"/>
        <w:rPr>
          <w:rFonts w:ascii="Times New Roman" w:hAnsi="Times New Roman" w:cs="Times New Roman"/>
          <w:sz w:val="24"/>
          <w:szCs w:val="24"/>
        </w:rPr>
      </w:pPr>
    </w:p>
    <w:p w14:paraId="376CF420" w14:textId="77777777" w:rsidR="00AC2BDC" w:rsidRDefault="00AC2BDC" w:rsidP="00BB489A">
      <w:pPr>
        <w:pStyle w:val="NoSpacing"/>
        <w:rPr>
          <w:rFonts w:ascii="Times New Roman" w:hAnsi="Times New Roman" w:cs="Times New Roman"/>
          <w:sz w:val="24"/>
          <w:szCs w:val="24"/>
        </w:rPr>
      </w:pPr>
    </w:p>
    <w:p w14:paraId="6EFCFD95" w14:textId="63685C7C" w:rsidR="00BB489A" w:rsidRDefault="00BB489A" w:rsidP="00BB489A">
      <w:pPr>
        <w:pStyle w:val="NoSpacing"/>
        <w:rPr>
          <w:rFonts w:ascii="Times New Roman" w:hAnsi="Times New Roman" w:cs="Times New Roman"/>
          <w:sz w:val="24"/>
          <w:szCs w:val="24"/>
        </w:rPr>
      </w:pPr>
      <w:r>
        <w:rPr>
          <w:rFonts w:ascii="Times New Roman" w:hAnsi="Times New Roman" w:cs="Times New Roman"/>
          <w:sz w:val="24"/>
          <w:szCs w:val="24"/>
        </w:rPr>
        <w:tab/>
      </w:r>
    </w:p>
    <w:p w14:paraId="06BDE4B9" w14:textId="77777777" w:rsidR="00BB489A" w:rsidRDefault="00BB489A" w:rsidP="00BB489A">
      <w:pPr>
        <w:pStyle w:val="NoSpacing"/>
        <w:rPr>
          <w:rFonts w:ascii="Times New Roman" w:hAnsi="Times New Roman" w:cs="Times New Roman"/>
          <w:sz w:val="24"/>
          <w:szCs w:val="24"/>
        </w:rPr>
      </w:pPr>
    </w:p>
    <w:p w14:paraId="1FBC3381" w14:textId="63C0650C" w:rsidR="00684816" w:rsidRDefault="00BB489A" w:rsidP="00BB489A">
      <w:pPr>
        <w:pStyle w:val="NoSpacing"/>
      </w:pPr>
      <w:r>
        <w:rPr>
          <w:rFonts w:ascii="Times New Roman" w:hAnsi="Times New Roman" w:cs="Times New Roman"/>
          <w:sz w:val="24"/>
          <w:szCs w:val="24"/>
        </w:rPr>
        <w:tab/>
      </w:r>
      <w:r w:rsidR="00684816">
        <w:br w:type="page"/>
      </w:r>
    </w:p>
    <w:p w14:paraId="493E9ADE" w14:textId="32C9880F" w:rsidR="004D7848" w:rsidRPr="008E0AC8" w:rsidRDefault="004D7848" w:rsidP="004D7848">
      <w:pPr>
        <w:rPr>
          <w:rFonts w:ascii="Times New Roman" w:hAnsi="Times New Roman" w:cs="Times New Roman"/>
          <w:b/>
          <w:sz w:val="28"/>
          <w:szCs w:val="28"/>
        </w:rPr>
      </w:pPr>
      <w:r w:rsidRPr="008E0AC8">
        <w:rPr>
          <w:rFonts w:ascii="Times New Roman" w:hAnsi="Times New Roman" w:cs="Times New Roman"/>
          <w:b/>
          <w:sz w:val="28"/>
          <w:szCs w:val="28"/>
        </w:rPr>
        <w:lastRenderedPageBreak/>
        <w:t>Table of Contents</w:t>
      </w:r>
    </w:p>
    <w:p w14:paraId="2A76ABB0" w14:textId="3BD2C4CD" w:rsidR="00530215" w:rsidRDefault="00684816" w:rsidP="004D7848">
      <w:pPr>
        <w:pStyle w:val="NoSpacing"/>
        <w:rPr>
          <w:rFonts w:ascii="Times New Roman" w:hAnsi="Times New Roman" w:cs="Times New Roman"/>
          <w:b/>
          <w:sz w:val="24"/>
          <w:szCs w:val="24"/>
        </w:rPr>
      </w:pPr>
      <w:r>
        <w:rPr>
          <w:rFonts w:ascii="Times New Roman" w:hAnsi="Times New Roman" w:cs="Times New Roman"/>
          <w:b/>
          <w:sz w:val="24"/>
          <w:szCs w:val="24"/>
        </w:rPr>
        <w:t>Executive</w:t>
      </w:r>
      <w:r w:rsidR="008E0AC8">
        <w:rPr>
          <w:rFonts w:ascii="Times New Roman" w:hAnsi="Times New Roman" w:cs="Times New Roman"/>
          <w:b/>
          <w:sz w:val="24"/>
          <w:szCs w:val="24"/>
        </w:rPr>
        <w:t xml:space="preserve"> Summary – 4</w:t>
      </w:r>
    </w:p>
    <w:p w14:paraId="4A78D0AB" w14:textId="77777777" w:rsidR="00530215" w:rsidRDefault="00530215" w:rsidP="004D7848">
      <w:pPr>
        <w:pStyle w:val="NoSpacing"/>
        <w:rPr>
          <w:rFonts w:ascii="Times New Roman" w:hAnsi="Times New Roman" w:cs="Times New Roman"/>
          <w:b/>
          <w:sz w:val="24"/>
          <w:szCs w:val="24"/>
        </w:rPr>
      </w:pPr>
    </w:p>
    <w:p w14:paraId="01C814B0" w14:textId="17B406E5" w:rsidR="004D7848" w:rsidRDefault="004D7848" w:rsidP="004D7848">
      <w:pPr>
        <w:pStyle w:val="NoSpacing"/>
        <w:rPr>
          <w:rFonts w:ascii="Times New Roman" w:hAnsi="Times New Roman" w:cs="Times New Roman"/>
          <w:b/>
          <w:sz w:val="24"/>
          <w:szCs w:val="24"/>
        </w:rPr>
      </w:pPr>
      <w:r w:rsidRPr="0080204E">
        <w:rPr>
          <w:rFonts w:ascii="Times New Roman" w:hAnsi="Times New Roman" w:cs="Times New Roman"/>
          <w:b/>
          <w:sz w:val="24"/>
          <w:szCs w:val="24"/>
        </w:rPr>
        <w:t xml:space="preserve">History </w:t>
      </w:r>
      <w:r w:rsidR="00A324EA">
        <w:rPr>
          <w:rFonts w:ascii="Times New Roman" w:hAnsi="Times New Roman" w:cs="Times New Roman"/>
          <w:b/>
          <w:sz w:val="24"/>
          <w:szCs w:val="24"/>
        </w:rPr>
        <w:t>of t</w:t>
      </w:r>
      <w:r w:rsidR="00DB4FAF">
        <w:rPr>
          <w:rFonts w:ascii="Times New Roman" w:hAnsi="Times New Roman" w:cs="Times New Roman"/>
          <w:b/>
          <w:sz w:val="24"/>
          <w:szCs w:val="24"/>
        </w:rPr>
        <w:t xml:space="preserve">he Library and the Community – </w:t>
      </w:r>
      <w:r w:rsidR="008E0AC8">
        <w:rPr>
          <w:rFonts w:ascii="Times New Roman" w:hAnsi="Times New Roman" w:cs="Times New Roman"/>
          <w:b/>
          <w:sz w:val="24"/>
          <w:szCs w:val="24"/>
        </w:rPr>
        <w:t>6</w:t>
      </w:r>
    </w:p>
    <w:p w14:paraId="73CE55D6" w14:textId="77777777" w:rsidR="004D7848" w:rsidRDefault="004D7848" w:rsidP="004D7848">
      <w:pPr>
        <w:pStyle w:val="NoSpacing"/>
        <w:rPr>
          <w:rFonts w:ascii="Times New Roman" w:hAnsi="Times New Roman" w:cs="Times New Roman"/>
          <w:b/>
          <w:sz w:val="24"/>
          <w:szCs w:val="24"/>
        </w:rPr>
      </w:pPr>
    </w:p>
    <w:p w14:paraId="4DBFF1E6" w14:textId="4F7CD998" w:rsidR="004D7848" w:rsidRPr="0080204E" w:rsidRDefault="004D7848" w:rsidP="004D7848">
      <w:pPr>
        <w:pStyle w:val="NoSpacing"/>
        <w:rPr>
          <w:rFonts w:ascii="Times New Roman" w:hAnsi="Times New Roman" w:cs="Times New Roman"/>
          <w:b/>
          <w:sz w:val="24"/>
          <w:szCs w:val="24"/>
        </w:rPr>
      </w:pPr>
      <w:r w:rsidRPr="0080204E">
        <w:rPr>
          <w:rFonts w:ascii="Times New Roman" w:hAnsi="Times New Roman" w:cs="Times New Roman"/>
          <w:b/>
          <w:sz w:val="24"/>
          <w:szCs w:val="24"/>
        </w:rPr>
        <w:t>Community Analysis</w:t>
      </w:r>
      <w:r w:rsidR="00DB4FAF">
        <w:rPr>
          <w:rFonts w:ascii="Times New Roman" w:hAnsi="Times New Roman" w:cs="Times New Roman"/>
          <w:b/>
          <w:sz w:val="24"/>
          <w:szCs w:val="24"/>
        </w:rPr>
        <w:t xml:space="preserve"> – </w:t>
      </w:r>
      <w:r w:rsidR="008E0AC8">
        <w:rPr>
          <w:rFonts w:ascii="Times New Roman" w:hAnsi="Times New Roman" w:cs="Times New Roman"/>
          <w:b/>
          <w:sz w:val="24"/>
          <w:szCs w:val="24"/>
        </w:rPr>
        <w:t>7</w:t>
      </w:r>
      <w:r w:rsidR="00530215">
        <w:rPr>
          <w:rFonts w:ascii="Times New Roman" w:hAnsi="Times New Roman" w:cs="Times New Roman"/>
          <w:b/>
          <w:sz w:val="24"/>
          <w:szCs w:val="24"/>
        </w:rPr>
        <w:t xml:space="preserve"> </w:t>
      </w:r>
    </w:p>
    <w:p w14:paraId="57AFD866" w14:textId="77777777" w:rsidR="004D7848" w:rsidRDefault="004D7848" w:rsidP="004D7848">
      <w:pPr>
        <w:pStyle w:val="NoSpacing"/>
        <w:rPr>
          <w:rFonts w:ascii="Times New Roman" w:hAnsi="Times New Roman" w:cs="Times New Roman"/>
          <w:b/>
          <w:sz w:val="24"/>
          <w:szCs w:val="24"/>
        </w:rPr>
      </w:pPr>
    </w:p>
    <w:p w14:paraId="100DA4B6" w14:textId="5AC6F1EA" w:rsidR="004D7848" w:rsidRDefault="004D7848" w:rsidP="004D7848">
      <w:pPr>
        <w:pStyle w:val="NoSpacing"/>
        <w:rPr>
          <w:rFonts w:ascii="Times New Roman" w:hAnsi="Times New Roman" w:cs="Times New Roman"/>
          <w:b/>
          <w:sz w:val="24"/>
          <w:szCs w:val="24"/>
        </w:rPr>
      </w:pPr>
      <w:r w:rsidRPr="0080204E">
        <w:rPr>
          <w:rFonts w:ascii="Times New Roman" w:hAnsi="Times New Roman" w:cs="Times New Roman"/>
          <w:b/>
          <w:sz w:val="24"/>
          <w:szCs w:val="24"/>
        </w:rPr>
        <w:t>Library’s Mission, Values, and Service R</w:t>
      </w:r>
      <w:r>
        <w:rPr>
          <w:rFonts w:ascii="Times New Roman" w:hAnsi="Times New Roman" w:cs="Times New Roman"/>
          <w:b/>
          <w:sz w:val="24"/>
          <w:szCs w:val="24"/>
        </w:rPr>
        <w:t>oles</w:t>
      </w:r>
      <w:r w:rsidR="0051478C">
        <w:rPr>
          <w:rFonts w:ascii="Times New Roman" w:hAnsi="Times New Roman" w:cs="Times New Roman"/>
          <w:b/>
          <w:sz w:val="24"/>
          <w:szCs w:val="24"/>
        </w:rPr>
        <w:t xml:space="preserve"> – 1</w:t>
      </w:r>
      <w:r w:rsidR="008E0AC8">
        <w:rPr>
          <w:rFonts w:ascii="Times New Roman" w:hAnsi="Times New Roman" w:cs="Times New Roman"/>
          <w:b/>
          <w:sz w:val="24"/>
          <w:szCs w:val="24"/>
        </w:rPr>
        <w:t>3</w:t>
      </w:r>
      <w:r w:rsidR="0051478C">
        <w:rPr>
          <w:rFonts w:ascii="Times New Roman" w:hAnsi="Times New Roman" w:cs="Times New Roman"/>
          <w:b/>
          <w:sz w:val="24"/>
          <w:szCs w:val="24"/>
        </w:rPr>
        <w:t xml:space="preserve"> </w:t>
      </w:r>
    </w:p>
    <w:p w14:paraId="7674A3EB" w14:textId="77777777" w:rsidR="00B60094" w:rsidRDefault="00B60094" w:rsidP="004D7848">
      <w:pPr>
        <w:pStyle w:val="NoSpacing"/>
        <w:rPr>
          <w:rFonts w:ascii="Times New Roman" w:hAnsi="Times New Roman" w:cs="Times New Roman"/>
          <w:b/>
          <w:sz w:val="24"/>
          <w:szCs w:val="24"/>
        </w:rPr>
      </w:pPr>
    </w:p>
    <w:p w14:paraId="60301C11" w14:textId="380964DB" w:rsidR="00B60094" w:rsidRPr="0080204E" w:rsidRDefault="00B60094" w:rsidP="00B60094">
      <w:pPr>
        <w:pStyle w:val="NoSpacing"/>
        <w:rPr>
          <w:rFonts w:ascii="Times New Roman" w:hAnsi="Times New Roman" w:cs="Times New Roman"/>
          <w:b/>
          <w:sz w:val="24"/>
          <w:szCs w:val="24"/>
        </w:rPr>
      </w:pPr>
      <w:r w:rsidRPr="0080204E">
        <w:rPr>
          <w:rFonts w:ascii="Times New Roman" w:hAnsi="Times New Roman" w:cs="Times New Roman"/>
          <w:b/>
          <w:sz w:val="24"/>
          <w:szCs w:val="24"/>
        </w:rPr>
        <w:t>Previous and Current Facility and Organizational Planning Efforts</w:t>
      </w:r>
      <w:r w:rsidR="0051478C">
        <w:rPr>
          <w:rFonts w:ascii="Times New Roman" w:hAnsi="Times New Roman" w:cs="Times New Roman"/>
          <w:b/>
          <w:sz w:val="24"/>
          <w:szCs w:val="24"/>
        </w:rPr>
        <w:t xml:space="preserve"> – 1</w:t>
      </w:r>
      <w:r w:rsidR="008E0AC8">
        <w:rPr>
          <w:rFonts w:ascii="Times New Roman" w:hAnsi="Times New Roman" w:cs="Times New Roman"/>
          <w:b/>
          <w:sz w:val="24"/>
          <w:szCs w:val="24"/>
        </w:rPr>
        <w:t>4</w:t>
      </w:r>
      <w:r w:rsidR="00530215">
        <w:rPr>
          <w:rFonts w:ascii="Times New Roman" w:hAnsi="Times New Roman" w:cs="Times New Roman"/>
          <w:b/>
          <w:sz w:val="24"/>
          <w:szCs w:val="24"/>
        </w:rPr>
        <w:t xml:space="preserve"> </w:t>
      </w:r>
    </w:p>
    <w:p w14:paraId="30B1A3A0" w14:textId="77777777" w:rsidR="00B60094" w:rsidRDefault="00B60094" w:rsidP="00B60094">
      <w:pPr>
        <w:pStyle w:val="NoSpacing"/>
        <w:rPr>
          <w:rFonts w:ascii="Times New Roman" w:hAnsi="Times New Roman" w:cs="Times New Roman"/>
          <w:b/>
          <w:sz w:val="24"/>
          <w:szCs w:val="24"/>
        </w:rPr>
      </w:pPr>
    </w:p>
    <w:p w14:paraId="29DEF6BC" w14:textId="1B8BF278" w:rsidR="00B60094" w:rsidRDefault="0055220D" w:rsidP="00B60094">
      <w:pPr>
        <w:pStyle w:val="NoSpacing"/>
        <w:rPr>
          <w:rFonts w:ascii="Times New Roman" w:hAnsi="Times New Roman" w:cs="Times New Roman"/>
          <w:b/>
          <w:sz w:val="24"/>
          <w:szCs w:val="24"/>
        </w:rPr>
      </w:pPr>
      <w:r>
        <w:rPr>
          <w:rFonts w:ascii="Times New Roman" w:hAnsi="Times New Roman" w:cs="Times New Roman"/>
          <w:b/>
          <w:sz w:val="24"/>
          <w:szCs w:val="24"/>
        </w:rPr>
        <w:t>Pertinent Trends and Statistics, including Staffing and Public U</w:t>
      </w:r>
      <w:r w:rsidR="00B60094" w:rsidRPr="009F718A">
        <w:rPr>
          <w:rFonts w:ascii="Times New Roman" w:hAnsi="Times New Roman" w:cs="Times New Roman"/>
          <w:b/>
          <w:sz w:val="24"/>
          <w:szCs w:val="24"/>
        </w:rPr>
        <w:t>se</w:t>
      </w:r>
      <w:r w:rsidR="0051478C">
        <w:rPr>
          <w:rFonts w:ascii="Times New Roman" w:hAnsi="Times New Roman" w:cs="Times New Roman"/>
          <w:b/>
          <w:sz w:val="24"/>
          <w:szCs w:val="24"/>
        </w:rPr>
        <w:t xml:space="preserve"> – 1</w:t>
      </w:r>
      <w:r w:rsidR="008E0AC8">
        <w:rPr>
          <w:rFonts w:ascii="Times New Roman" w:hAnsi="Times New Roman" w:cs="Times New Roman"/>
          <w:b/>
          <w:sz w:val="24"/>
          <w:szCs w:val="24"/>
        </w:rPr>
        <w:t>5</w:t>
      </w:r>
      <w:r w:rsidR="0051478C">
        <w:rPr>
          <w:rFonts w:ascii="Times New Roman" w:hAnsi="Times New Roman" w:cs="Times New Roman"/>
          <w:b/>
          <w:sz w:val="24"/>
          <w:szCs w:val="24"/>
        </w:rPr>
        <w:t xml:space="preserve"> </w:t>
      </w:r>
    </w:p>
    <w:p w14:paraId="18FD14AB" w14:textId="77777777" w:rsidR="00530215" w:rsidRDefault="00530215" w:rsidP="00B60094">
      <w:pPr>
        <w:pStyle w:val="NoSpacing"/>
        <w:rPr>
          <w:rFonts w:ascii="Times New Roman" w:hAnsi="Times New Roman" w:cs="Times New Roman"/>
          <w:b/>
          <w:sz w:val="24"/>
          <w:szCs w:val="24"/>
        </w:rPr>
      </w:pPr>
    </w:p>
    <w:p w14:paraId="69AC5A51" w14:textId="399EC6B9" w:rsidR="00B60094" w:rsidRDefault="00530215" w:rsidP="00B60094">
      <w:pPr>
        <w:pStyle w:val="NoSpacing"/>
        <w:rPr>
          <w:rFonts w:ascii="Times New Roman" w:hAnsi="Times New Roman" w:cs="Times New Roman"/>
          <w:b/>
          <w:sz w:val="24"/>
          <w:szCs w:val="24"/>
        </w:rPr>
      </w:pPr>
      <w:r w:rsidRPr="0080204E">
        <w:rPr>
          <w:rFonts w:ascii="Times New Roman" w:hAnsi="Times New Roman" w:cs="Times New Roman"/>
          <w:b/>
          <w:sz w:val="24"/>
          <w:szCs w:val="24"/>
        </w:rPr>
        <w:t>Description of the Existing Building</w:t>
      </w:r>
      <w:r w:rsidR="0051478C">
        <w:rPr>
          <w:rFonts w:ascii="Times New Roman" w:hAnsi="Times New Roman" w:cs="Times New Roman"/>
          <w:b/>
          <w:sz w:val="24"/>
          <w:szCs w:val="24"/>
        </w:rPr>
        <w:t xml:space="preserve"> – 1</w:t>
      </w:r>
      <w:r w:rsidR="008E0AC8">
        <w:rPr>
          <w:rFonts w:ascii="Times New Roman" w:hAnsi="Times New Roman" w:cs="Times New Roman"/>
          <w:b/>
          <w:sz w:val="24"/>
          <w:szCs w:val="24"/>
        </w:rPr>
        <w:t>8</w:t>
      </w:r>
    </w:p>
    <w:p w14:paraId="400E9FEA" w14:textId="77777777" w:rsidR="00530215" w:rsidRDefault="00530215" w:rsidP="00B60094">
      <w:pPr>
        <w:pStyle w:val="NoSpacing"/>
        <w:rPr>
          <w:rFonts w:ascii="Times New Roman" w:hAnsi="Times New Roman" w:cs="Times New Roman"/>
          <w:b/>
          <w:sz w:val="24"/>
          <w:szCs w:val="24"/>
        </w:rPr>
      </w:pPr>
    </w:p>
    <w:p w14:paraId="0C19ABE7" w14:textId="0F894E40" w:rsidR="00530215" w:rsidRDefault="00530215" w:rsidP="00B60094">
      <w:pPr>
        <w:pStyle w:val="NoSpacing"/>
        <w:rPr>
          <w:rFonts w:ascii="Times New Roman" w:hAnsi="Times New Roman" w:cs="Times New Roman"/>
          <w:b/>
          <w:sz w:val="24"/>
          <w:szCs w:val="24"/>
        </w:rPr>
      </w:pPr>
      <w:r>
        <w:rPr>
          <w:rFonts w:ascii="Times New Roman" w:hAnsi="Times New Roman" w:cs="Times New Roman"/>
          <w:b/>
          <w:sz w:val="24"/>
          <w:szCs w:val="24"/>
        </w:rPr>
        <w:t xml:space="preserve">Analysis of Current Collections </w:t>
      </w:r>
      <w:r w:rsidR="0051478C">
        <w:rPr>
          <w:rFonts w:ascii="Times New Roman" w:hAnsi="Times New Roman" w:cs="Times New Roman"/>
          <w:b/>
          <w:sz w:val="24"/>
          <w:szCs w:val="24"/>
        </w:rPr>
        <w:t>and Services – 2</w:t>
      </w:r>
      <w:r w:rsidR="008E0AC8">
        <w:rPr>
          <w:rFonts w:ascii="Times New Roman" w:hAnsi="Times New Roman" w:cs="Times New Roman"/>
          <w:b/>
          <w:sz w:val="24"/>
          <w:szCs w:val="24"/>
        </w:rPr>
        <w:t>6</w:t>
      </w:r>
      <w:r>
        <w:rPr>
          <w:rFonts w:ascii="Times New Roman" w:hAnsi="Times New Roman" w:cs="Times New Roman"/>
          <w:b/>
          <w:sz w:val="24"/>
          <w:szCs w:val="24"/>
        </w:rPr>
        <w:t xml:space="preserve"> </w:t>
      </w:r>
    </w:p>
    <w:p w14:paraId="0A178019" w14:textId="77777777" w:rsidR="00530215" w:rsidRDefault="00530215" w:rsidP="00B60094">
      <w:pPr>
        <w:pStyle w:val="NoSpacing"/>
        <w:rPr>
          <w:rFonts w:ascii="Times New Roman" w:hAnsi="Times New Roman" w:cs="Times New Roman"/>
          <w:b/>
          <w:sz w:val="24"/>
          <w:szCs w:val="24"/>
        </w:rPr>
      </w:pPr>
    </w:p>
    <w:p w14:paraId="1411D555" w14:textId="3B5E19C2" w:rsidR="00B60094" w:rsidRDefault="0055220D" w:rsidP="00B60094">
      <w:pPr>
        <w:pStyle w:val="NoSpacing"/>
        <w:rPr>
          <w:rFonts w:ascii="Times New Roman" w:hAnsi="Times New Roman" w:cs="Times New Roman"/>
          <w:b/>
          <w:sz w:val="24"/>
          <w:szCs w:val="24"/>
        </w:rPr>
      </w:pPr>
      <w:r>
        <w:rPr>
          <w:rFonts w:ascii="Times New Roman" w:hAnsi="Times New Roman" w:cs="Times New Roman"/>
          <w:b/>
          <w:sz w:val="24"/>
          <w:szCs w:val="24"/>
        </w:rPr>
        <w:t>Special Circumstances for the Library and/or C</w:t>
      </w:r>
      <w:r w:rsidR="00B60094" w:rsidRPr="009F718A">
        <w:rPr>
          <w:rFonts w:ascii="Times New Roman" w:hAnsi="Times New Roman" w:cs="Times New Roman"/>
          <w:b/>
          <w:sz w:val="24"/>
          <w:szCs w:val="24"/>
        </w:rPr>
        <w:t>ommunity</w:t>
      </w:r>
      <w:r w:rsidR="001F5304">
        <w:rPr>
          <w:rFonts w:ascii="Times New Roman" w:hAnsi="Times New Roman" w:cs="Times New Roman"/>
          <w:b/>
          <w:sz w:val="24"/>
          <w:szCs w:val="24"/>
        </w:rPr>
        <w:t xml:space="preserve"> – </w:t>
      </w:r>
      <w:r w:rsidR="008E0AC8">
        <w:rPr>
          <w:rFonts w:ascii="Times New Roman" w:hAnsi="Times New Roman" w:cs="Times New Roman"/>
          <w:b/>
          <w:sz w:val="24"/>
          <w:szCs w:val="24"/>
        </w:rPr>
        <w:t>39</w:t>
      </w:r>
    </w:p>
    <w:p w14:paraId="0B31D3AE" w14:textId="77777777" w:rsidR="00B60094" w:rsidRDefault="00B60094" w:rsidP="00B60094">
      <w:pPr>
        <w:pStyle w:val="NoSpacing"/>
        <w:rPr>
          <w:rFonts w:ascii="Times New Roman" w:hAnsi="Times New Roman" w:cs="Times New Roman"/>
          <w:b/>
          <w:sz w:val="24"/>
          <w:szCs w:val="24"/>
        </w:rPr>
      </w:pPr>
    </w:p>
    <w:p w14:paraId="11927DB9" w14:textId="23798DFB" w:rsidR="00B60094" w:rsidRDefault="00B60094" w:rsidP="00B60094">
      <w:pPr>
        <w:pStyle w:val="NoSpacing"/>
        <w:rPr>
          <w:rFonts w:ascii="Times New Roman" w:hAnsi="Times New Roman" w:cs="Times New Roman"/>
          <w:b/>
          <w:sz w:val="24"/>
          <w:szCs w:val="24"/>
        </w:rPr>
      </w:pPr>
      <w:r w:rsidRPr="009F718A">
        <w:rPr>
          <w:rFonts w:ascii="Times New Roman" w:hAnsi="Times New Roman" w:cs="Times New Roman"/>
          <w:b/>
          <w:sz w:val="24"/>
          <w:szCs w:val="24"/>
        </w:rPr>
        <w:t>A Needs Assessment</w:t>
      </w:r>
      <w:r w:rsidR="001F5304">
        <w:rPr>
          <w:rFonts w:ascii="Times New Roman" w:hAnsi="Times New Roman" w:cs="Times New Roman"/>
          <w:b/>
          <w:sz w:val="24"/>
          <w:szCs w:val="24"/>
        </w:rPr>
        <w:t xml:space="preserve"> – 4</w:t>
      </w:r>
      <w:r w:rsidR="008E0AC8">
        <w:rPr>
          <w:rFonts w:ascii="Times New Roman" w:hAnsi="Times New Roman" w:cs="Times New Roman"/>
          <w:b/>
          <w:sz w:val="24"/>
          <w:szCs w:val="24"/>
        </w:rPr>
        <w:t>0</w:t>
      </w:r>
      <w:r w:rsidR="00530215">
        <w:rPr>
          <w:rFonts w:ascii="Times New Roman" w:hAnsi="Times New Roman" w:cs="Times New Roman"/>
          <w:b/>
          <w:sz w:val="24"/>
          <w:szCs w:val="24"/>
        </w:rPr>
        <w:t xml:space="preserve">  </w:t>
      </w:r>
    </w:p>
    <w:p w14:paraId="7D95EB6D" w14:textId="7079ABD9" w:rsidR="00B60094" w:rsidRDefault="00B60094" w:rsidP="00B60094">
      <w:pPr>
        <w:pStyle w:val="NoSpacing"/>
        <w:rPr>
          <w:rFonts w:ascii="Times New Roman" w:hAnsi="Times New Roman" w:cs="Times New Roman"/>
          <w:b/>
          <w:sz w:val="24"/>
          <w:szCs w:val="24"/>
        </w:rPr>
      </w:pPr>
    </w:p>
    <w:p w14:paraId="2F78E0B2" w14:textId="046C3839" w:rsidR="005B07BE" w:rsidRDefault="008E0AC8" w:rsidP="00B60094">
      <w:pPr>
        <w:pStyle w:val="NoSpacing"/>
        <w:rPr>
          <w:rFonts w:ascii="Times New Roman" w:hAnsi="Times New Roman" w:cs="Times New Roman"/>
          <w:b/>
          <w:sz w:val="24"/>
          <w:szCs w:val="24"/>
        </w:rPr>
      </w:pPr>
      <w:r>
        <w:rPr>
          <w:rFonts w:ascii="Times New Roman" w:hAnsi="Times New Roman" w:cs="Times New Roman"/>
          <w:b/>
          <w:sz w:val="24"/>
          <w:szCs w:val="24"/>
        </w:rPr>
        <w:t>Space Needs Summary – 46</w:t>
      </w:r>
    </w:p>
    <w:p w14:paraId="61401ACB" w14:textId="77777777" w:rsidR="005B07BE" w:rsidRDefault="005B07BE" w:rsidP="00B60094">
      <w:pPr>
        <w:pStyle w:val="NoSpacing"/>
        <w:rPr>
          <w:rFonts w:ascii="Times New Roman" w:hAnsi="Times New Roman" w:cs="Times New Roman"/>
          <w:b/>
          <w:sz w:val="24"/>
          <w:szCs w:val="24"/>
        </w:rPr>
      </w:pPr>
    </w:p>
    <w:p w14:paraId="7B75B459" w14:textId="4055DEDB" w:rsidR="00B60094" w:rsidRDefault="0055220D" w:rsidP="00B60094">
      <w:pPr>
        <w:pStyle w:val="NoSpacing"/>
        <w:rPr>
          <w:rFonts w:ascii="Times New Roman" w:hAnsi="Times New Roman" w:cs="Times New Roman"/>
          <w:b/>
          <w:sz w:val="24"/>
          <w:szCs w:val="24"/>
        </w:rPr>
      </w:pPr>
      <w:r>
        <w:rPr>
          <w:rFonts w:ascii="Times New Roman" w:hAnsi="Times New Roman" w:cs="Times New Roman"/>
          <w:b/>
          <w:sz w:val="24"/>
          <w:szCs w:val="24"/>
        </w:rPr>
        <w:t>Site &amp; E</w:t>
      </w:r>
      <w:r w:rsidR="00B60094">
        <w:rPr>
          <w:rFonts w:ascii="Times New Roman" w:hAnsi="Times New Roman" w:cs="Times New Roman"/>
          <w:b/>
          <w:sz w:val="24"/>
          <w:szCs w:val="24"/>
        </w:rPr>
        <w:t xml:space="preserve">xterior </w:t>
      </w:r>
      <w:r>
        <w:rPr>
          <w:rFonts w:ascii="Times New Roman" w:hAnsi="Times New Roman" w:cs="Times New Roman"/>
          <w:b/>
          <w:sz w:val="24"/>
          <w:szCs w:val="24"/>
        </w:rPr>
        <w:t>C</w:t>
      </w:r>
      <w:r w:rsidR="00B60094">
        <w:rPr>
          <w:rFonts w:ascii="Times New Roman" w:hAnsi="Times New Roman" w:cs="Times New Roman"/>
          <w:b/>
          <w:sz w:val="24"/>
          <w:szCs w:val="24"/>
        </w:rPr>
        <w:t>onsiderations</w:t>
      </w:r>
      <w:r>
        <w:rPr>
          <w:rFonts w:ascii="Times New Roman" w:hAnsi="Times New Roman" w:cs="Times New Roman"/>
          <w:b/>
          <w:sz w:val="24"/>
          <w:szCs w:val="24"/>
        </w:rPr>
        <w:t xml:space="preserve"> –</w:t>
      </w:r>
      <w:r w:rsidR="00A75B2B">
        <w:rPr>
          <w:rFonts w:ascii="Times New Roman" w:hAnsi="Times New Roman" w:cs="Times New Roman"/>
          <w:b/>
          <w:sz w:val="24"/>
          <w:szCs w:val="24"/>
        </w:rPr>
        <w:t xml:space="preserve"> </w:t>
      </w:r>
      <w:r w:rsidR="008E0AC8">
        <w:rPr>
          <w:rFonts w:ascii="Times New Roman" w:hAnsi="Times New Roman" w:cs="Times New Roman"/>
          <w:b/>
          <w:sz w:val="24"/>
          <w:szCs w:val="24"/>
        </w:rPr>
        <w:t>48</w:t>
      </w:r>
    </w:p>
    <w:p w14:paraId="6D94AEFE" w14:textId="77777777" w:rsidR="00E92B5D" w:rsidRDefault="00E92B5D" w:rsidP="00B60094">
      <w:pPr>
        <w:pStyle w:val="NoSpacing"/>
        <w:rPr>
          <w:rFonts w:ascii="Times New Roman" w:hAnsi="Times New Roman" w:cs="Times New Roman"/>
          <w:b/>
          <w:sz w:val="24"/>
          <w:szCs w:val="24"/>
        </w:rPr>
      </w:pPr>
    </w:p>
    <w:p w14:paraId="2DB68F09" w14:textId="6F0B824F" w:rsidR="00A75B2B" w:rsidRDefault="00530215" w:rsidP="0051478C">
      <w:pPr>
        <w:pStyle w:val="NoSpacing"/>
        <w:rPr>
          <w:rFonts w:ascii="Times New Roman" w:hAnsi="Times New Roman" w:cs="Times New Roman"/>
          <w:b/>
          <w:sz w:val="24"/>
          <w:szCs w:val="24"/>
        </w:rPr>
      </w:pPr>
      <w:r>
        <w:rPr>
          <w:rFonts w:ascii="Times New Roman" w:hAnsi="Times New Roman" w:cs="Times New Roman"/>
          <w:b/>
          <w:sz w:val="24"/>
          <w:szCs w:val="24"/>
        </w:rPr>
        <w:t>Requirements</w:t>
      </w:r>
      <w:r w:rsidR="0055220D">
        <w:rPr>
          <w:rFonts w:ascii="Times New Roman" w:hAnsi="Times New Roman" w:cs="Times New Roman"/>
          <w:b/>
          <w:sz w:val="24"/>
          <w:szCs w:val="24"/>
        </w:rPr>
        <w:t xml:space="preserve"> –</w:t>
      </w:r>
      <w:r w:rsidR="008E0AC8">
        <w:rPr>
          <w:rFonts w:ascii="Times New Roman" w:hAnsi="Times New Roman" w:cs="Times New Roman"/>
          <w:b/>
          <w:sz w:val="24"/>
          <w:szCs w:val="24"/>
        </w:rPr>
        <w:t xml:space="preserve"> 50</w:t>
      </w:r>
      <w:r w:rsidR="0055220D">
        <w:rPr>
          <w:rFonts w:ascii="Times New Roman" w:hAnsi="Times New Roman" w:cs="Times New Roman"/>
          <w:b/>
          <w:sz w:val="24"/>
          <w:szCs w:val="24"/>
        </w:rPr>
        <w:t xml:space="preserve"> </w:t>
      </w:r>
    </w:p>
    <w:p w14:paraId="4F9A0570" w14:textId="7461359F" w:rsidR="00A75B2B" w:rsidRPr="005A7903" w:rsidRDefault="0051478C" w:rsidP="0051478C">
      <w:pPr>
        <w:pStyle w:val="NoSpacing"/>
        <w:ind w:firstLine="720"/>
        <w:rPr>
          <w:rFonts w:ascii="Times New Roman" w:hAnsi="Times New Roman" w:cs="Times New Roman"/>
          <w:sz w:val="24"/>
          <w:szCs w:val="24"/>
        </w:rPr>
      </w:pPr>
      <w:r w:rsidRPr="005A7903">
        <w:rPr>
          <w:rFonts w:ascii="Times New Roman" w:hAnsi="Times New Roman" w:cs="Times New Roman"/>
          <w:sz w:val="24"/>
          <w:szCs w:val="24"/>
        </w:rPr>
        <w:t>Accessibility</w:t>
      </w:r>
    </w:p>
    <w:p w14:paraId="4EF6CC87" w14:textId="251D9CA6" w:rsidR="00A75B2B" w:rsidRPr="005A7903" w:rsidRDefault="00E92B5D" w:rsidP="0051478C">
      <w:pPr>
        <w:pStyle w:val="NoSpacing"/>
        <w:ind w:firstLine="720"/>
        <w:rPr>
          <w:rFonts w:ascii="Times New Roman" w:hAnsi="Times New Roman" w:cs="Times New Roman"/>
          <w:sz w:val="24"/>
          <w:szCs w:val="24"/>
        </w:rPr>
      </w:pPr>
      <w:r w:rsidRPr="005A7903">
        <w:rPr>
          <w:rFonts w:ascii="Times New Roman" w:hAnsi="Times New Roman" w:cs="Times New Roman"/>
          <w:sz w:val="24"/>
          <w:szCs w:val="24"/>
        </w:rPr>
        <w:t>Acoustics</w:t>
      </w:r>
    </w:p>
    <w:p w14:paraId="56A06349" w14:textId="620DBBF6" w:rsidR="005A7903" w:rsidRPr="005A7903" w:rsidRDefault="005A7903" w:rsidP="0051478C">
      <w:pPr>
        <w:pStyle w:val="NoSpacing"/>
        <w:ind w:firstLine="720"/>
        <w:rPr>
          <w:rFonts w:ascii="Times New Roman" w:hAnsi="Times New Roman" w:cs="Times New Roman"/>
          <w:sz w:val="24"/>
          <w:szCs w:val="24"/>
        </w:rPr>
      </w:pPr>
      <w:r w:rsidRPr="005A7903">
        <w:rPr>
          <w:rFonts w:ascii="Times New Roman" w:hAnsi="Times New Roman" w:cs="Times New Roman"/>
          <w:sz w:val="24"/>
          <w:szCs w:val="24"/>
        </w:rPr>
        <w:t>Aesthetics</w:t>
      </w:r>
    </w:p>
    <w:p w14:paraId="6D1141BD" w14:textId="2BBF3505" w:rsidR="00A75B2B" w:rsidRPr="005A7903" w:rsidRDefault="00E92B5D" w:rsidP="0051478C">
      <w:pPr>
        <w:pStyle w:val="NoSpacing"/>
        <w:ind w:firstLine="720"/>
        <w:rPr>
          <w:rFonts w:ascii="Times New Roman" w:hAnsi="Times New Roman" w:cs="Times New Roman"/>
          <w:sz w:val="24"/>
          <w:szCs w:val="24"/>
        </w:rPr>
      </w:pPr>
      <w:r w:rsidRPr="005A7903">
        <w:rPr>
          <w:rFonts w:ascii="Times New Roman" w:hAnsi="Times New Roman" w:cs="Times New Roman"/>
          <w:sz w:val="24"/>
          <w:szCs w:val="24"/>
        </w:rPr>
        <w:t>Data &amp; Telecomm</w:t>
      </w:r>
      <w:r w:rsidR="0051478C" w:rsidRPr="005A7903">
        <w:rPr>
          <w:rFonts w:ascii="Times New Roman" w:hAnsi="Times New Roman" w:cs="Times New Roman"/>
          <w:sz w:val="24"/>
          <w:szCs w:val="24"/>
        </w:rPr>
        <w:t>unications</w:t>
      </w:r>
      <w:r w:rsidR="001F5304">
        <w:rPr>
          <w:rFonts w:ascii="Times New Roman" w:hAnsi="Times New Roman" w:cs="Times New Roman"/>
          <w:sz w:val="24"/>
          <w:szCs w:val="24"/>
        </w:rPr>
        <w:t xml:space="preserve"> &amp; Electrical</w:t>
      </w:r>
    </w:p>
    <w:p w14:paraId="17F200F7" w14:textId="77777777" w:rsidR="005A7903" w:rsidRPr="005A7903" w:rsidRDefault="005A7903" w:rsidP="005A7903">
      <w:pPr>
        <w:pStyle w:val="NoSpacing"/>
        <w:ind w:firstLine="720"/>
        <w:rPr>
          <w:rFonts w:ascii="Times New Roman" w:hAnsi="Times New Roman" w:cs="Times New Roman"/>
          <w:sz w:val="24"/>
          <w:szCs w:val="24"/>
        </w:rPr>
      </w:pPr>
      <w:r w:rsidRPr="005A7903">
        <w:rPr>
          <w:rFonts w:ascii="Times New Roman" w:hAnsi="Times New Roman" w:cs="Times New Roman"/>
          <w:sz w:val="24"/>
          <w:szCs w:val="24"/>
        </w:rPr>
        <w:t>Ergonomics</w:t>
      </w:r>
    </w:p>
    <w:p w14:paraId="06503995" w14:textId="4EBDBBB4" w:rsidR="005A7903" w:rsidRPr="005A7903" w:rsidRDefault="005A7903" w:rsidP="005A7903">
      <w:pPr>
        <w:pStyle w:val="NoSpacing"/>
        <w:ind w:firstLine="720"/>
        <w:rPr>
          <w:rFonts w:ascii="Times New Roman" w:hAnsi="Times New Roman" w:cs="Times New Roman"/>
          <w:sz w:val="24"/>
          <w:szCs w:val="24"/>
        </w:rPr>
      </w:pPr>
      <w:r w:rsidRPr="005A7903">
        <w:rPr>
          <w:rFonts w:ascii="Times New Roman" w:hAnsi="Times New Roman" w:cs="Times New Roman"/>
          <w:sz w:val="24"/>
          <w:szCs w:val="24"/>
        </w:rPr>
        <w:t>Functional Areas</w:t>
      </w:r>
    </w:p>
    <w:p w14:paraId="77EBD9CA" w14:textId="5495AE12" w:rsidR="00A75B2B" w:rsidRPr="005A7903" w:rsidRDefault="0055220D" w:rsidP="0051478C">
      <w:pPr>
        <w:pStyle w:val="NoSpacing"/>
        <w:ind w:firstLine="720"/>
        <w:rPr>
          <w:rFonts w:ascii="Times New Roman" w:hAnsi="Times New Roman" w:cs="Times New Roman"/>
          <w:sz w:val="24"/>
          <w:szCs w:val="24"/>
        </w:rPr>
      </w:pPr>
      <w:r w:rsidRPr="005A7903">
        <w:rPr>
          <w:rFonts w:ascii="Times New Roman" w:hAnsi="Times New Roman" w:cs="Times New Roman"/>
          <w:sz w:val="24"/>
          <w:szCs w:val="24"/>
        </w:rPr>
        <w:t>Furniture, Fixtures &amp; E</w:t>
      </w:r>
      <w:r w:rsidR="0051478C" w:rsidRPr="005A7903">
        <w:rPr>
          <w:rFonts w:ascii="Times New Roman" w:hAnsi="Times New Roman" w:cs="Times New Roman"/>
          <w:sz w:val="24"/>
          <w:szCs w:val="24"/>
        </w:rPr>
        <w:t>quipment</w:t>
      </w:r>
    </w:p>
    <w:p w14:paraId="1022136F" w14:textId="77777777" w:rsidR="005A7903" w:rsidRPr="005A7903" w:rsidRDefault="005A7903" w:rsidP="005A7903">
      <w:pPr>
        <w:pStyle w:val="NoSpacing"/>
        <w:ind w:firstLine="720"/>
        <w:rPr>
          <w:rFonts w:ascii="Times New Roman" w:hAnsi="Times New Roman" w:cs="Times New Roman"/>
          <w:sz w:val="24"/>
          <w:szCs w:val="24"/>
        </w:rPr>
      </w:pPr>
      <w:r w:rsidRPr="005A7903">
        <w:rPr>
          <w:rFonts w:ascii="Times New Roman" w:hAnsi="Times New Roman" w:cs="Times New Roman"/>
          <w:sz w:val="24"/>
          <w:szCs w:val="24"/>
        </w:rPr>
        <w:t>HVAC</w:t>
      </w:r>
    </w:p>
    <w:p w14:paraId="529E9C3D" w14:textId="77777777" w:rsidR="005A7903" w:rsidRPr="005A7903" w:rsidRDefault="005A7903" w:rsidP="005A7903">
      <w:pPr>
        <w:pStyle w:val="NoSpacing"/>
        <w:ind w:firstLine="720"/>
        <w:rPr>
          <w:rFonts w:ascii="Times New Roman" w:hAnsi="Times New Roman" w:cs="Times New Roman"/>
          <w:sz w:val="24"/>
          <w:szCs w:val="24"/>
        </w:rPr>
      </w:pPr>
      <w:r w:rsidRPr="005A7903">
        <w:rPr>
          <w:rFonts w:ascii="Times New Roman" w:hAnsi="Times New Roman" w:cs="Times New Roman"/>
          <w:sz w:val="24"/>
          <w:szCs w:val="24"/>
        </w:rPr>
        <w:t>Lighting &amp; Electrical</w:t>
      </w:r>
    </w:p>
    <w:p w14:paraId="39D1CF23" w14:textId="73C6DC71" w:rsidR="005A7903" w:rsidRPr="005A7903" w:rsidRDefault="005A7903" w:rsidP="005A7903">
      <w:pPr>
        <w:pStyle w:val="NoSpacing"/>
        <w:ind w:firstLine="720"/>
        <w:rPr>
          <w:rFonts w:ascii="Times New Roman" w:hAnsi="Times New Roman" w:cs="Times New Roman"/>
          <w:sz w:val="24"/>
          <w:szCs w:val="24"/>
        </w:rPr>
      </w:pPr>
      <w:r w:rsidRPr="005A7903">
        <w:rPr>
          <w:rFonts w:ascii="Times New Roman" w:hAnsi="Times New Roman" w:cs="Times New Roman"/>
          <w:sz w:val="24"/>
          <w:szCs w:val="24"/>
        </w:rPr>
        <w:t>Security</w:t>
      </w:r>
    </w:p>
    <w:p w14:paraId="36FB0C20" w14:textId="22353319" w:rsidR="00A75B2B" w:rsidRPr="005A7903" w:rsidRDefault="0051478C" w:rsidP="0051478C">
      <w:pPr>
        <w:pStyle w:val="NoSpacing"/>
        <w:ind w:firstLine="720"/>
        <w:rPr>
          <w:rFonts w:ascii="Times New Roman" w:hAnsi="Times New Roman" w:cs="Times New Roman"/>
          <w:sz w:val="24"/>
          <w:szCs w:val="24"/>
        </w:rPr>
      </w:pPr>
      <w:r w:rsidRPr="005A7903">
        <w:rPr>
          <w:rFonts w:ascii="Times New Roman" w:hAnsi="Times New Roman" w:cs="Times New Roman"/>
          <w:sz w:val="24"/>
          <w:szCs w:val="24"/>
        </w:rPr>
        <w:t>Signage</w:t>
      </w:r>
    </w:p>
    <w:p w14:paraId="004334FF" w14:textId="6DF609E4" w:rsidR="0055220D" w:rsidRPr="005A7903" w:rsidRDefault="00E92B5D" w:rsidP="00A75B2B">
      <w:pPr>
        <w:pStyle w:val="NoSpacing"/>
        <w:ind w:firstLine="720"/>
        <w:rPr>
          <w:rFonts w:ascii="Times New Roman" w:hAnsi="Times New Roman" w:cs="Times New Roman"/>
          <w:sz w:val="24"/>
          <w:szCs w:val="24"/>
        </w:rPr>
      </w:pPr>
      <w:r w:rsidRPr="005A7903">
        <w:rPr>
          <w:rFonts w:ascii="Times New Roman" w:hAnsi="Times New Roman" w:cs="Times New Roman"/>
          <w:sz w:val="24"/>
          <w:szCs w:val="24"/>
        </w:rPr>
        <w:t>Sustainability</w:t>
      </w:r>
    </w:p>
    <w:p w14:paraId="36B25DD7" w14:textId="77777777" w:rsidR="005A7903" w:rsidRPr="005A7903" w:rsidRDefault="005A7903" w:rsidP="005A7903">
      <w:pPr>
        <w:pStyle w:val="NoSpacing"/>
        <w:ind w:firstLine="720"/>
        <w:rPr>
          <w:rFonts w:ascii="Times New Roman" w:hAnsi="Times New Roman" w:cs="Times New Roman"/>
          <w:sz w:val="24"/>
          <w:szCs w:val="24"/>
        </w:rPr>
      </w:pPr>
      <w:r w:rsidRPr="005A7903">
        <w:rPr>
          <w:rFonts w:ascii="Times New Roman" w:hAnsi="Times New Roman" w:cs="Times New Roman"/>
          <w:sz w:val="24"/>
          <w:szCs w:val="24"/>
        </w:rPr>
        <w:t>Windows</w:t>
      </w:r>
    </w:p>
    <w:p w14:paraId="59B76B5E" w14:textId="77777777" w:rsidR="005A5CD6" w:rsidRDefault="005A5CD6" w:rsidP="00E92B5D">
      <w:pPr>
        <w:pStyle w:val="NoSpacing"/>
        <w:rPr>
          <w:rFonts w:ascii="Times New Roman" w:hAnsi="Times New Roman" w:cs="Times New Roman"/>
          <w:b/>
          <w:sz w:val="24"/>
          <w:szCs w:val="24"/>
        </w:rPr>
      </w:pPr>
    </w:p>
    <w:p w14:paraId="2B210A46" w14:textId="77777777" w:rsidR="005A5CD6" w:rsidRPr="005A5CD6" w:rsidRDefault="005A5CD6" w:rsidP="00E92B5D">
      <w:pPr>
        <w:pStyle w:val="NoSpacing"/>
        <w:rPr>
          <w:rFonts w:ascii="Times New Roman" w:hAnsi="Times New Roman" w:cs="Times New Roman"/>
          <w:sz w:val="24"/>
          <w:szCs w:val="24"/>
        </w:rPr>
      </w:pPr>
    </w:p>
    <w:p w14:paraId="5A4332D3" w14:textId="77777777" w:rsidR="00E92B5D" w:rsidRPr="00E92B5D" w:rsidRDefault="00E92B5D" w:rsidP="00E92B5D">
      <w:pPr>
        <w:pStyle w:val="NoSpacing"/>
      </w:pPr>
    </w:p>
    <w:p w14:paraId="5F01A962" w14:textId="77777777" w:rsidR="00E92B5D" w:rsidRDefault="00E92B5D" w:rsidP="00B60094">
      <w:pPr>
        <w:pStyle w:val="NoSpacing"/>
        <w:rPr>
          <w:rFonts w:ascii="Times New Roman" w:hAnsi="Times New Roman" w:cs="Times New Roman"/>
          <w:b/>
          <w:sz w:val="24"/>
          <w:szCs w:val="24"/>
        </w:rPr>
      </w:pPr>
    </w:p>
    <w:p w14:paraId="5DCC018C" w14:textId="77777777" w:rsidR="004D7848" w:rsidRDefault="004D7848" w:rsidP="004D7848">
      <w:pPr>
        <w:pStyle w:val="NoSpacing"/>
        <w:rPr>
          <w:rFonts w:ascii="Times New Roman" w:hAnsi="Times New Roman" w:cs="Times New Roman"/>
          <w:b/>
          <w:sz w:val="24"/>
          <w:szCs w:val="24"/>
        </w:rPr>
      </w:pPr>
      <w:r>
        <w:rPr>
          <w:rFonts w:ascii="Times New Roman" w:hAnsi="Times New Roman" w:cs="Times New Roman"/>
          <w:b/>
          <w:sz w:val="24"/>
          <w:szCs w:val="24"/>
        </w:rPr>
        <w:br w:type="page"/>
      </w:r>
    </w:p>
    <w:p w14:paraId="644610DE" w14:textId="77777777" w:rsidR="001D5407" w:rsidRPr="00870C40" w:rsidRDefault="001D5407" w:rsidP="001D5407">
      <w:pPr>
        <w:pStyle w:val="NoSpacing"/>
        <w:rPr>
          <w:rFonts w:ascii="Times New Roman" w:hAnsi="Times New Roman" w:cs="Times New Roman"/>
          <w:b/>
          <w:sz w:val="24"/>
          <w:szCs w:val="24"/>
        </w:rPr>
      </w:pPr>
      <w:r w:rsidRPr="00870C40">
        <w:rPr>
          <w:rFonts w:ascii="Times New Roman" w:hAnsi="Times New Roman" w:cs="Times New Roman"/>
          <w:b/>
          <w:sz w:val="24"/>
          <w:szCs w:val="24"/>
        </w:rPr>
        <w:lastRenderedPageBreak/>
        <w:t>Executive Summary</w:t>
      </w:r>
    </w:p>
    <w:p w14:paraId="6F0211DA" w14:textId="77777777" w:rsidR="001D5407" w:rsidRDefault="001D5407" w:rsidP="001D5407">
      <w:pPr>
        <w:pStyle w:val="NoSpacing"/>
        <w:rPr>
          <w:rFonts w:ascii="Times New Roman" w:hAnsi="Times New Roman" w:cs="Times New Roman"/>
          <w:sz w:val="24"/>
          <w:szCs w:val="24"/>
        </w:rPr>
      </w:pPr>
    </w:p>
    <w:p w14:paraId="4C2B2E5F" w14:textId="673A236A" w:rsidR="00993523" w:rsidRDefault="00993523" w:rsidP="00993523">
      <w:pPr>
        <w:pStyle w:val="NoSpacing"/>
        <w:rPr>
          <w:rFonts w:ascii="Times New Roman" w:hAnsi="Times New Roman" w:cs="Times New Roman"/>
          <w:sz w:val="24"/>
          <w:szCs w:val="24"/>
        </w:rPr>
      </w:pPr>
      <w:r>
        <w:rPr>
          <w:rFonts w:ascii="Times New Roman" w:hAnsi="Times New Roman" w:cs="Times New Roman"/>
          <w:sz w:val="24"/>
          <w:szCs w:val="24"/>
        </w:rPr>
        <w:t>Gloucester’s public library consists of a</w:t>
      </w:r>
      <w:r w:rsidR="009602E0">
        <w:rPr>
          <w:rFonts w:ascii="Times New Roman" w:hAnsi="Times New Roman" w:cs="Times New Roman"/>
          <w:sz w:val="24"/>
          <w:szCs w:val="24"/>
        </w:rPr>
        <w:t>n</w:t>
      </w:r>
      <w:r>
        <w:rPr>
          <w:rFonts w:ascii="Times New Roman" w:hAnsi="Times New Roman" w:cs="Times New Roman"/>
          <w:sz w:val="24"/>
          <w:szCs w:val="24"/>
        </w:rPr>
        <w:t xml:space="preserve"> historically significant four-story wooden house with WPA murals on the first and second floors, built in 1764 and co</w:t>
      </w:r>
      <w:r w:rsidR="00666E6C">
        <w:rPr>
          <w:rFonts w:ascii="Times New Roman" w:hAnsi="Times New Roman" w:cs="Times New Roman"/>
          <w:sz w:val="24"/>
          <w:szCs w:val="24"/>
        </w:rPr>
        <w:t>n</w:t>
      </w:r>
      <w:r w:rsidR="00D649B2">
        <w:rPr>
          <w:rFonts w:ascii="Times New Roman" w:hAnsi="Times New Roman" w:cs="Times New Roman"/>
          <w:sz w:val="24"/>
          <w:szCs w:val="24"/>
        </w:rPr>
        <w:t xml:space="preserve">verted for library use in </w:t>
      </w:r>
      <w:proofErr w:type="gramStart"/>
      <w:r w:rsidR="00D649B2">
        <w:rPr>
          <w:rFonts w:ascii="Times New Roman" w:hAnsi="Times New Roman" w:cs="Times New Roman"/>
          <w:sz w:val="24"/>
          <w:szCs w:val="24"/>
        </w:rPr>
        <w:t>1884,;</w:t>
      </w:r>
      <w:proofErr w:type="gramEnd"/>
      <w:r w:rsidR="00666E6C">
        <w:rPr>
          <w:rFonts w:ascii="Times New Roman" w:hAnsi="Times New Roman" w:cs="Times New Roman"/>
          <w:sz w:val="24"/>
          <w:szCs w:val="24"/>
        </w:rPr>
        <w:t xml:space="preserve">  t</w:t>
      </w:r>
      <w:r>
        <w:rPr>
          <w:rFonts w:ascii="Times New Roman" w:hAnsi="Times New Roman" w:cs="Times New Roman"/>
          <w:sz w:val="24"/>
          <w:szCs w:val="24"/>
        </w:rPr>
        <w:t>he South Wing, a two-story brick addit</w:t>
      </w:r>
      <w:r w:rsidR="00D649B2">
        <w:rPr>
          <w:rFonts w:ascii="Times New Roman" w:hAnsi="Times New Roman" w:cs="Times New Roman"/>
          <w:sz w:val="24"/>
          <w:szCs w:val="24"/>
        </w:rPr>
        <w:t>ion built in 1913;</w:t>
      </w:r>
      <w:r w:rsidR="00666E6C">
        <w:rPr>
          <w:rFonts w:ascii="Times New Roman" w:hAnsi="Times New Roman" w:cs="Times New Roman"/>
          <w:sz w:val="24"/>
          <w:szCs w:val="24"/>
        </w:rPr>
        <w:t xml:space="preserve"> and t</w:t>
      </w:r>
      <w:r w:rsidR="0059428A">
        <w:rPr>
          <w:rFonts w:ascii="Times New Roman" w:hAnsi="Times New Roman" w:cs="Times New Roman"/>
          <w:sz w:val="24"/>
          <w:szCs w:val="24"/>
        </w:rPr>
        <w:t xml:space="preserve">he </w:t>
      </w:r>
      <w:proofErr w:type="spellStart"/>
      <w:r w:rsidR="0059428A">
        <w:rPr>
          <w:rFonts w:ascii="Times New Roman" w:hAnsi="Times New Roman" w:cs="Times New Roman"/>
          <w:sz w:val="24"/>
          <w:szCs w:val="24"/>
        </w:rPr>
        <w:t>Mon</w:t>
      </w:r>
      <w:r>
        <w:rPr>
          <w:rFonts w:ascii="Times New Roman" w:hAnsi="Times New Roman" w:cs="Times New Roman"/>
          <w:sz w:val="24"/>
          <w:szCs w:val="24"/>
        </w:rPr>
        <w:t>ell</w:t>
      </w:r>
      <w:proofErr w:type="spellEnd"/>
      <w:r>
        <w:rPr>
          <w:rFonts w:ascii="Times New Roman" w:hAnsi="Times New Roman" w:cs="Times New Roman"/>
          <w:sz w:val="24"/>
          <w:szCs w:val="24"/>
        </w:rPr>
        <w:t xml:space="preserve"> addition, a thre</w:t>
      </w:r>
      <w:r w:rsidR="00666E6C">
        <w:rPr>
          <w:rFonts w:ascii="Times New Roman" w:hAnsi="Times New Roman" w:cs="Times New Roman"/>
          <w:sz w:val="24"/>
          <w:szCs w:val="24"/>
        </w:rPr>
        <w:t xml:space="preserve">e-story brick-faced addition </w:t>
      </w:r>
      <w:r>
        <w:rPr>
          <w:rFonts w:ascii="Times New Roman" w:hAnsi="Times New Roman" w:cs="Times New Roman"/>
          <w:sz w:val="24"/>
          <w:szCs w:val="24"/>
        </w:rPr>
        <w:t>built in 1976.</w:t>
      </w:r>
      <w:r w:rsidRPr="00C31EAA">
        <w:rPr>
          <w:rFonts w:ascii="Times New Roman" w:hAnsi="Times New Roman" w:cs="Times New Roman"/>
          <w:sz w:val="24"/>
          <w:szCs w:val="24"/>
        </w:rPr>
        <w:t xml:space="preserve"> </w:t>
      </w:r>
      <w:r w:rsidR="00C17ECD">
        <w:rPr>
          <w:rFonts w:ascii="Times New Roman" w:hAnsi="Times New Roman" w:cs="Times New Roman"/>
          <w:sz w:val="24"/>
          <w:szCs w:val="24"/>
        </w:rPr>
        <w:t xml:space="preserve">The gross square footage of the library buildings is about 23,500, but only </w:t>
      </w:r>
      <w:r w:rsidR="00C17ECD" w:rsidRPr="00EB2A97">
        <w:rPr>
          <w:rFonts w:ascii="Times New Roman" w:hAnsi="Times New Roman" w:cs="Times New Roman"/>
          <w:sz w:val="24"/>
          <w:szCs w:val="24"/>
        </w:rPr>
        <w:t>18,500 square feet are useful</w:t>
      </w:r>
      <w:r w:rsidR="00C17ECD">
        <w:rPr>
          <w:rFonts w:ascii="Times New Roman" w:hAnsi="Times New Roman" w:cs="Times New Roman"/>
          <w:sz w:val="24"/>
          <w:szCs w:val="24"/>
        </w:rPr>
        <w:t xml:space="preserve"> programmatically.  </w:t>
      </w:r>
      <w:r w:rsidR="00D649B2">
        <w:rPr>
          <w:rFonts w:ascii="Times New Roman" w:hAnsi="Times New Roman" w:cs="Times New Roman"/>
          <w:sz w:val="24"/>
          <w:szCs w:val="24"/>
        </w:rPr>
        <w:t>The L</w:t>
      </w:r>
      <w:r>
        <w:rPr>
          <w:rFonts w:ascii="Times New Roman" w:hAnsi="Times New Roman" w:cs="Times New Roman"/>
          <w:sz w:val="24"/>
          <w:szCs w:val="24"/>
        </w:rPr>
        <w:t>ibrary i</w:t>
      </w:r>
      <w:r w:rsidR="00D649B2">
        <w:rPr>
          <w:rFonts w:ascii="Times New Roman" w:hAnsi="Times New Roman" w:cs="Times New Roman"/>
          <w:sz w:val="24"/>
          <w:szCs w:val="24"/>
        </w:rPr>
        <w:t>s situated in the heart of the City’s D</w:t>
      </w:r>
      <w:r>
        <w:rPr>
          <w:rFonts w:ascii="Times New Roman" w:hAnsi="Times New Roman" w:cs="Times New Roman"/>
          <w:sz w:val="24"/>
          <w:szCs w:val="24"/>
        </w:rPr>
        <w:t>owntown with</w:t>
      </w:r>
      <w:r w:rsidR="00D649B2">
        <w:rPr>
          <w:rFonts w:ascii="Times New Roman" w:hAnsi="Times New Roman" w:cs="Times New Roman"/>
          <w:sz w:val="24"/>
          <w:szCs w:val="24"/>
        </w:rPr>
        <w:t>in</w:t>
      </w:r>
      <w:r>
        <w:rPr>
          <w:rFonts w:ascii="Times New Roman" w:hAnsi="Times New Roman" w:cs="Times New Roman"/>
          <w:sz w:val="24"/>
          <w:szCs w:val="24"/>
        </w:rPr>
        <w:t xml:space="preserve"> a</w:t>
      </w:r>
      <w:r w:rsidR="00D649B2">
        <w:rPr>
          <w:rFonts w:ascii="Times New Roman" w:hAnsi="Times New Roman" w:cs="Times New Roman"/>
          <w:sz w:val="24"/>
          <w:szCs w:val="24"/>
        </w:rPr>
        <w:t>n historical district and a cultural d</w:t>
      </w:r>
      <w:r>
        <w:rPr>
          <w:rFonts w:ascii="Times New Roman" w:hAnsi="Times New Roman" w:cs="Times New Roman"/>
          <w:sz w:val="24"/>
          <w:szCs w:val="24"/>
        </w:rPr>
        <w:t xml:space="preserve">istrict.  </w:t>
      </w:r>
    </w:p>
    <w:p w14:paraId="1E5E965C" w14:textId="77777777" w:rsidR="00C17ECD" w:rsidRDefault="00C17ECD" w:rsidP="001F6CDA">
      <w:pPr>
        <w:pStyle w:val="NoSpacing"/>
        <w:rPr>
          <w:rFonts w:ascii="Times New Roman" w:hAnsi="Times New Roman" w:cs="Times New Roman"/>
          <w:sz w:val="24"/>
          <w:szCs w:val="24"/>
        </w:rPr>
      </w:pPr>
    </w:p>
    <w:p w14:paraId="24DA1ED7" w14:textId="7D2AB7E8" w:rsidR="001F6CDA" w:rsidRDefault="001F6CDA" w:rsidP="001F6CDA">
      <w:pPr>
        <w:pStyle w:val="NoSpacing"/>
        <w:rPr>
          <w:rFonts w:ascii="Times New Roman" w:hAnsi="Times New Roman" w:cs="Times New Roman"/>
          <w:sz w:val="24"/>
          <w:szCs w:val="24"/>
        </w:rPr>
      </w:pPr>
      <w:r>
        <w:rPr>
          <w:rFonts w:ascii="Times New Roman" w:hAnsi="Times New Roman" w:cs="Times New Roman"/>
          <w:sz w:val="24"/>
          <w:szCs w:val="24"/>
        </w:rPr>
        <w:t xml:space="preserve">Gloucester would like to renovate and expand its existing </w:t>
      </w:r>
      <w:r w:rsidR="00C17ECD">
        <w:rPr>
          <w:rFonts w:ascii="Times New Roman" w:hAnsi="Times New Roman" w:cs="Times New Roman"/>
          <w:sz w:val="24"/>
          <w:szCs w:val="24"/>
        </w:rPr>
        <w:t xml:space="preserve">library </w:t>
      </w:r>
      <w:r w:rsidR="00DA533F">
        <w:rPr>
          <w:rFonts w:ascii="Times New Roman" w:hAnsi="Times New Roman" w:cs="Times New Roman"/>
          <w:sz w:val="24"/>
          <w:szCs w:val="24"/>
        </w:rPr>
        <w:t xml:space="preserve">facility </w:t>
      </w:r>
      <w:r>
        <w:rPr>
          <w:rFonts w:ascii="Times New Roman" w:hAnsi="Times New Roman" w:cs="Times New Roman"/>
          <w:sz w:val="24"/>
          <w:szCs w:val="24"/>
        </w:rPr>
        <w:t>or build a new 30,000 to 35,000 square foot library on another site in the City.</w:t>
      </w:r>
    </w:p>
    <w:p w14:paraId="5EDDEDE7" w14:textId="77777777" w:rsidR="001F6CDA" w:rsidRDefault="001F6CDA" w:rsidP="001D5407">
      <w:pPr>
        <w:pStyle w:val="NoSpacing"/>
        <w:rPr>
          <w:rFonts w:ascii="Times New Roman" w:hAnsi="Times New Roman" w:cs="Times New Roman"/>
          <w:i/>
          <w:sz w:val="24"/>
          <w:szCs w:val="24"/>
        </w:rPr>
      </w:pPr>
    </w:p>
    <w:p w14:paraId="3D73C60A" w14:textId="7FAE722B" w:rsidR="001D5407" w:rsidRDefault="001D5407" w:rsidP="001D5407">
      <w:pPr>
        <w:pStyle w:val="NoSpacing"/>
        <w:rPr>
          <w:rFonts w:ascii="Times New Roman" w:hAnsi="Times New Roman" w:cs="Times New Roman"/>
          <w:sz w:val="24"/>
          <w:szCs w:val="24"/>
        </w:rPr>
      </w:pPr>
      <w:r>
        <w:rPr>
          <w:rFonts w:ascii="Times New Roman" w:hAnsi="Times New Roman" w:cs="Times New Roman"/>
          <w:i/>
          <w:sz w:val="24"/>
          <w:szCs w:val="24"/>
        </w:rPr>
        <w:t xml:space="preserve">Knight Soul of the Community 2010: Why People Love Where They Live and Why It Matters – A National Perspective, Knight Foundation </w:t>
      </w:r>
      <w:r>
        <w:rPr>
          <w:rFonts w:ascii="Times New Roman" w:hAnsi="Times New Roman" w:cs="Times New Roman"/>
          <w:sz w:val="24"/>
          <w:szCs w:val="24"/>
        </w:rPr>
        <w:t xml:space="preserve">states there is a positive correlation between community attachment and local </w:t>
      </w:r>
      <w:r w:rsidR="005B07BE">
        <w:rPr>
          <w:rFonts w:ascii="Times New Roman" w:hAnsi="Times New Roman" w:cs="Times New Roman"/>
          <w:sz w:val="24"/>
          <w:szCs w:val="24"/>
        </w:rPr>
        <w:t>gross domestic product (</w:t>
      </w:r>
      <w:r>
        <w:rPr>
          <w:rFonts w:ascii="Times New Roman" w:hAnsi="Times New Roman" w:cs="Times New Roman"/>
          <w:sz w:val="24"/>
          <w:szCs w:val="24"/>
        </w:rPr>
        <w:t xml:space="preserve">GDP) growth.  This is a key metric in assessing community success because local GDP growth not only measures a community’s economic success, but also its ability to grow and meet residents’ needs.  </w:t>
      </w:r>
    </w:p>
    <w:p w14:paraId="1D815290" w14:textId="77777777" w:rsidR="001D5407" w:rsidRDefault="001D5407" w:rsidP="001D5407">
      <w:pPr>
        <w:pStyle w:val="NoSpacing"/>
        <w:rPr>
          <w:rFonts w:ascii="Times New Roman" w:hAnsi="Times New Roman" w:cs="Times New Roman"/>
          <w:sz w:val="24"/>
          <w:szCs w:val="24"/>
        </w:rPr>
      </w:pPr>
    </w:p>
    <w:p w14:paraId="05492B7E" w14:textId="77777777" w:rsidR="001D5407" w:rsidRDefault="001D5407" w:rsidP="001D5407">
      <w:pPr>
        <w:pStyle w:val="NoSpacing"/>
        <w:rPr>
          <w:rFonts w:ascii="Times New Roman" w:hAnsi="Times New Roman" w:cs="Times New Roman"/>
          <w:sz w:val="24"/>
          <w:szCs w:val="24"/>
        </w:rPr>
      </w:pPr>
      <w:r>
        <w:rPr>
          <w:rFonts w:ascii="Times New Roman" w:hAnsi="Times New Roman" w:cs="Times New Roman"/>
          <w:sz w:val="24"/>
          <w:szCs w:val="24"/>
        </w:rPr>
        <w:t xml:space="preserve">Community attachment is dependent on what matters most to residents: </w:t>
      </w:r>
    </w:p>
    <w:p w14:paraId="631637B2" w14:textId="77777777" w:rsidR="001D5407" w:rsidRDefault="001D5407" w:rsidP="00FF6F27">
      <w:pPr>
        <w:pStyle w:val="NoSpacing"/>
        <w:numPr>
          <w:ilvl w:val="0"/>
          <w:numId w:val="33"/>
        </w:numPr>
        <w:rPr>
          <w:rFonts w:ascii="Times New Roman" w:hAnsi="Times New Roman" w:cs="Times New Roman"/>
          <w:sz w:val="24"/>
          <w:szCs w:val="24"/>
        </w:rPr>
      </w:pPr>
      <w:r>
        <w:rPr>
          <w:rFonts w:ascii="Times New Roman" w:hAnsi="Times New Roman" w:cs="Times New Roman"/>
          <w:sz w:val="24"/>
          <w:szCs w:val="24"/>
        </w:rPr>
        <w:t>Social Offerings – places for people to meet each other and the feeling that people care about each other;</w:t>
      </w:r>
    </w:p>
    <w:p w14:paraId="666386F9" w14:textId="77777777" w:rsidR="001D5407" w:rsidRDefault="001D5407" w:rsidP="00FF6F27">
      <w:pPr>
        <w:pStyle w:val="NoSpacing"/>
        <w:numPr>
          <w:ilvl w:val="0"/>
          <w:numId w:val="33"/>
        </w:numPr>
        <w:rPr>
          <w:rFonts w:ascii="Times New Roman" w:hAnsi="Times New Roman" w:cs="Times New Roman"/>
          <w:sz w:val="24"/>
          <w:szCs w:val="24"/>
        </w:rPr>
      </w:pPr>
      <w:r>
        <w:rPr>
          <w:rFonts w:ascii="Times New Roman" w:hAnsi="Times New Roman" w:cs="Times New Roman"/>
          <w:sz w:val="24"/>
          <w:szCs w:val="24"/>
        </w:rPr>
        <w:t>Openness – welcoming to different types of people, including families with young children, minorities, and talented college graduates;</w:t>
      </w:r>
    </w:p>
    <w:p w14:paraId="133DDA19" w14:textId="77777777" w:rsidR="001D5407" w:rsidRDefault="001D5407" w:rsidP="00FF6F27">
      <w:pPr>
        <w:pStyle w:val="NoSpacing"/>
        <w:numPr>
          <w:ilvl w:val="0"/>
          <w:numId w:val="33"/>
        </w:numPr>
        <w:rPr>
          <w:rFonts w:ascii="Times New Roman" w:hAnsi="Times New Roman" w:cs="Times New Roman"/>
          <w:sz w:val="24"/>
          <w:szCs w:val="24"/>
        </w:rPr>
      </w:pPr>
      <w:r>
        <w:rPr>
          <w:rFonts w:ascii="Times New Roman" w:hAnsi="Times New Roman" w:cs="Times New Roman"/>
          <w:sz w:val="24"/>
          <w:szCs w:val="24"/>
        </w:rPr>
        <w:t>Aesthetics – the physical beauty of the community including the availability of parks and green spaces; and</w:t>
      </w:r>
    </w:p>
    <w:p w14:paraId="46E4AA2D" w14:textId="77777777" w:rsidR="001D5407" w:rsidRPr="0095364C" w:rsidRDefault="001D5407" w:rsidP="00FF6F27">
      <w:pPr>
        <w:pStyle w:val="NoSpacing"/>
        <w:numPr>
          <w:ilvl w:val="0"/>
          <w:numId w:val="33"/>
        </w:numPr>
        <w:rPr>
          <w:rFonts w:ascii="Times New Roman" w:hAnsi="Times New Roman" w:cs="Times New Roman"/>
          <w:sz w:val="24"/>
          <w:szCs w:val="24"/>
        </w:rPr>
      </w:pPr>
      <w:r>
        <w:rPr>
          <w:rFonts w:ascii="Times New Roman" w:hAnsi="Times New Roman" w:cs="Times New Roman"/>
          <w:sz w:val="24"/>
          <w:szCs w:val="24"/>
        </w:rPr>
        <w:t>Education – the quality of local colleges, universities, and K-12 public schools.</w:t>
      </w:r>
    </w:p>
    <w:p w14:paraId="4D6169EC" w14:textId="77777777" w:rsidR="001D5407" w:rsidRDefault="001D5407" w:rsidP="001D5407">
      <w:pPr>
        <w:pStyle w:val="NoSpacing"/>
        <w:rPr>
          <w:rFonts w:ascii="Times New Roman" w:hAnsi="Times New Roman" w:cs="Times New Roman"/>
          <w:sz w:val="24"/>
          <w:szCs w:val="24"/>
        </w:rPr>
      </w:pPr>
    </w:p>
    <w:p w14:paraId="2D2959F4" w14:textId="1F2D050A" w:rsidR="001D5407" w:rsidRDefault="001D5407" w:rsidP="001D5407">
      <w:pPr>
        <w:pStyle w:val="NoSpacing"/>
        <w:rPr>
          <w:rFonts w:ascii="Times New Roman" w:hAnsi="Times New Roman" w:cs="Times New Roman"/>
          <w:sz w:val="24"/>
          <w:szCs w:val="24"/>
        </w:rPr>
      </w:pPr>
      <w:r>
        <w:rPr>
          <w:rFonts w:ascii="Times New Roman" w:hAnsi="Times New Roman" w:cs="Times New Roman"/>
          <w:sz w:val="24"/>
          <w:szCs w:val="24"/>
        </w:rPr>
        <w:t>The City of Gloucester wants to attract new business</w:t>
      </w:r>
      <w:r w:rsidR="00D649B2">
        <w:rPr>
          <w:rFonts w:ascii="Times New Roman" w:hAnsi="Times New Roman" w:cs="Times New Roman"/>
          <w:sz w:val="24"/>
          <w:szCs w:val="24"/>
        </w:rPr>
        <w:t>es</w:t>
      </w:r>
      <w:r>
        <w:rPr>
          <w:rFonts w:ascii="Times New Roman" w:hAnsi="Times New Roman" w:cs="Times New Roman"/>
          <w:sz w:val="24"/>
          <w:szCs w:val="24"/>
        </w:rPr>
        <w:t>, retain its college-educated young adults, and be home to families with young children.  The public library should be integral to achieving these goals</w:t>
      </w:r>
      <w:r w:rsidRPr="00317143">
        <w:rPr>
          <w:rFonts w:ascii="Times New Roman" w:hAnsi="Times New Roman" w:cs="Times New Roman"/>
          <w:sz w:val="24"/>
          <w:szCs w:val="24"/>
        </w:rPr>
        <w:t xml:space="preserve"> </w:t>
      </w:r>
      <w:r>
        <w:rPr>
          <w:rFonts w:ascii="Times New Roman" w:hAnsi="Times New Roman" w:cs="Times New Roman"/>
          <w:sz w:val="24"/>
          <w:szCs w:val="24"/>
        </w:rPr>
        <w:t>as a place supported by and accessible to all citizens.  The library should convey the impression that the community cares about all of its residents by providing a place with enclosed spaces for inspiration, creation, and contemplation and social spaces for learning, meeting, and performance</w:t>
      </w:r>
      <w:r w:rsidR="00D649B2">
        <w:rPr>
          <w:rFonts w:ascii="Times New Roman" w:hAnsi="Times New Roman" w:cs="Times New Roman"/>
          <w:sz w:val="24"/>
          <w:szCs w:val="24"/>
        </w:rPr>
        <w:t>.</w:t>
      </w:r>
    </w:p>
    <w:p w14:paraId="266CA99A" w14:textId="77777777" w:rsidR="001D5407" w:rsidRDefault="001D5407" w:rsidP="001D5407">
      <w:pPr>
        <w:pStyle w:val="NoSpacing"/>
        <w:rPr>
          <w:rFonts w:ascii="Times New Roman" w:hAnsi="Times New Roman" w:cs="Times New Roman"/>
          <w:sz w:val="24"/>
          <w:szCs w:val="24"/>
        </w:rPr>
      </w:pPr>
    </w:p>
    <w:p w14:paraId="31B3491F" w14:textId="77777777" w:rsidR="001D5407" w:rsidRDefault="001D5407" w:rsidP="001D5407">
      <w:pPr>
        <w:pStyle w:val="NoSpacing"/>
        <w:rPr>
          <w:rFonts w:ascii="Times New Roman" w:hAnsi="Times New Roman" w:cs="Times New Roman"/>
          <w:sz w:val="24"/>
          <w:szCs w:val="24"/>
        </w:rPr>
      </w:pPr>
      <w:r>
        <w:rPr>
          <w:rFonts w:ascii="Times New Roman" w:hAnsi="Times New Roman" w:cs="Times New Roman"/>
          <w:sz w:val="24"/>
          <w:szCs w:val="24"/>
        </w:rPr>
        <w:t xml:space="preserve">The public library should be an essential educational facility to support learning throughout the life of each resident as the community’s “learning commons.” It is the primary institution to support parents as their children’s first teachers. Everyone, especially young adults, needs a public library with access to up-to-date and emerging technologies, online learning opportunities, and a “smart” enabled environment to realize their potential and thrive. </w:t>
      </w:r>
    </w:p>
    <w:p w14:paraId="4608EB60" w14:textId="77777777" w:rsidR="001D5407" w:rsidRDefault="001D5407" w:rsidP="001D5407">
      <w:pPr>
        <w:pStyle w:val="NoSpacing"/>
        <w:rPr>
          <w:rFonts w:ascii="Times New Roman" w:hAnsi="Times New Roman" w:cs="Times New Roman"/>
          <w:sz w:val="24"/>
          <w:szCs w:val="24"/>
        </w:rPr>
      </w:pPr>
    </w:p>
    <w:p w14:paraId="5F3A95CB" w14:textId="5698BFEE" w:rsidR="001D5407" w:rsidRDefault="001D5407" w:rsidP="001D5407">
      <w:pPr>
        <w:pStyle w:val="NoSpacing"/>
        <w:rPr>
          <w:rFonts w:ascii="Times New Roman" w:hAnsi="Times New Roman" w:cs="Times New Roman"/>
          <w:sz w:val="24"/>
          <w:szCs w:val="24"/>
        </w:rPr>
      </w:pPr>
      <w:r>
        <w:rPr>
          <w:rFonts w:ascii="Times New Roman" w:hAnsi="Times New Roman" w:cs="Times New Roman"/>
          <w:sz w:val="24"/>
          <w:szCs w:val="24"/>
        </w:rPr>
        <w:t>There is and will continue to be a strong need for well-curated print collections</w:t>
      </w:r>
      <w:r w:rsidRPr="00917F61">
        <w:rPr>
          <w:rFonts w:ascii="Times New Roman" w:hAnsi="Times New Roman" w:cs="Times New Roman"/>
          <w:sz w:val="24"/>
          <w:szCs w:val="24"/>
        </w:rPr>
        <w:t xml:space="preserve"> </w:t>
      </w:r>
      <w:r>
        <w:rPr>
          <w:rFonts w:ascii="Times New Roman" w:hAnsi="Times New Roman" w:cs="Times New Roman"/>
          <w:sz w:val="24"/>
          <w:szCs w:val="24"/>
        </w:rPr>
        <w:t>even though use of the library is changing as traditional collections</w:t>
      </w:r>
      <w:r w:rsidR="00D649B2">
        <w:rPr>
          <w:rFonts w:ascii="Times New Roman" w:hAnsi="Times New Roman" w:cs="Times New Roman"/>
          <w:sz w:val="24"/>
          <w:szCs w:val="24"/>
        </w:rPr>
        <w:t xml:space="preserve"> share increasingly the library’s platform with</w:t>
      </w:r>
      <w:r>
        <w:rPr>
          <w:rFonts w:ascii="Times New Roman" w:hAnsi="Times New Roman" w:cs="Times New Roman"/>
          <w:sz w:val="24"/>
          <w:szCs w:val="24"/>
        </w:rPr>
        <w:t xml:space="preserve"> electronic, remotely accessible collections.  </w:t>
      </w:r>
    </w:p>
    <w:p w14:paraId="6591775E" w14:textId="77777777" w:rsidR="001D5407" w:rsidRDefault="001D5407" w:rsidP="001D5407">
      <w:pPr>
        <w:pStyle w:val="NoSpacing"/>
        <w:rPr>
          <w:rFonts w:ascii="Times New Roman" w:hAnsi="Times New Roman" w:cs="Times New Roman"/>
          <w:sz w:val="24"/>
          <w:szCs w:val="24"/>
        </w:rPr>
      </w:pPr>
    </w:p>
    <w:p w14:paraId="189D3D33" w14:textId="77777777" w:rsidR="001D5407" w:rsidRDefault="001D5407" w:rsidP="001D5407">
      <w:pPr>
        <w:pStyle w:val="NoSpacing"/>
        <w:rPr>
          <w:rFonts w:ascii="Times New Roman" w:hAnsi="Times New Roman" w:cs="Times New Roman"/>
          <w:sz w:val="24"/>
          <w:szCs w:val="24"/>
        </w:rPr>
      </w:pPr>
      <w:r w:rsidRPr="00E836E7">
        <w:rPr>
          <w:rFonts w:ascii="Times New Roman" w:hAnsi="Times New Roman" w:cs="Times New Roman"/>
          <w:spacing w:val="-3"/>
          <w:sz w:val="24"/>
          <w:szCs w:val="24"/>
        </w:rPr>
        <w:t>G</w:t>
      </w:r>
      <w:r w:rsidRPr="00E836E7">
        <w:rPr>
          <w:rFonts w:ascii="Times New Roman" w:hAnsi="Times New Roman" w:cs="Times New Roman"/>
          <w:sz w:val="24"/>
          <w:szCs w:val="24"/>
        </w:rPr>
        <w:t>lo</w:t>
      </w:r>
      <w:r w:rsidRPr="00E836E7">
        <w:rPr>
          <w:rFonts w:ascii="Times New Roman" w:hAnsi="Times New Roman" w:cs="Times New Roman"/>
          <w:spacing w:val="-1"/>
          <w:sz w:val="24"/>
          <w:szCs w:val="24"/>
        </w:rPr>
        <w:t>u</w:t>
      </w:r>
      <w:r w:rsidRPr="00E836E7">
        <w:rPr>
          <w:rFonts w:ascii="Times New Roman" w:hAnsi="Times New Roman" w:cs="Times New Roman"/>
          <w:spacing w:val="-2"/>
          <w:sz w:val="24"/>
          <w:szCs w:val="24"/>
        </w:rPr>
        <w:t>c</w:t>
      </w:r>
      <w:r w:rsidRPr="00E836E7">
        <w:rPr>
          <w:rFonts w:ascii="Times New Roman" w:hAnsi="Times New Roman" w:cs="Times New Roman"/>
          <w:spacing w:val="2"/>
          <w:sz w:val="24"/>
          <w:szCs w:val="24"/>
        </w:rPr>
        <w:t>e</w:t>
      </w:r>
      <w:r w:rsidRPr="00E836E7">
        <w:rPr>
          <w:rFonts w:ascii="Times New Roman" w:hAnsi="Times New Roman" w:cs="Times New Roman"/>
          <w:sz w:val="24"/>
          <w:szCs w:val="24"/>
        </w:rPr>
        <w:t>s</w:t>
      </w:r>
      <w:r w:rsidRPr="00E836E7">
        <w:rPr>
          <w:rFonts w:ascii="Times New Roman" w:hAnsi="Times New Roman" w:cs="Times New Roman"/>
          <w:spacing w:val="-2"/>
          <w:sz w:val="24"/>
          <w:szCs w:val="24"/>
        </w:rPr>
        <w:t>t</w:t>
      </w:r>
      <w:r w:rsidRPr="00E836E7">
        <w:rPr>
          <w:rFonts w:ascii="Times New Roman" w:hAnsi="Times New Roman" w:cs="Times New Roman"/>
          <w:sz w:val="24"/>
          <w:szCs w:val="24"/>
        </w:rPr>
        <w:t>e</w:t>
      </w:r>
      <w:r w:rsidRPr="00E836E7">
        <w:rPr>
          <w:rFonts w:ascii="Times New Roman" w:hAnsi="Times New Roman" w:cs="Times New Roman"/>
          <w:spacing w:val="-1"/>
          <w:sz w:val="24"/>
          <w:szCs w:val="24"/>
        </w:rPr>
        <w:t>r</w:t>
      </w:r>
      <w:r w:rsidRPr="00E836E7">
        <w:rPr>
          <w:rFonts w:ascii="Times New Roman" w:hAnsi="Times New Roman" w:cs="Times New Roman"/>
          <w:spacing w:val="1"/>
          <w:sz w:val="24"/>
          <w:szCs w:val="24"/>
        </w:rPr>
        <w:t>’</w:t>
      </w:r>
      <w:r w:rsidRPr="00E836E7">
        <w:rPr>
          <w:rFonts w:ascii="Times New Roman" w:hAnsi="Times New Roman" w:cs="Times New Roman"/>
          <w:sz w:val="24"/>
          <w:szCs w:val="24"/>
        </w:rPr>
        <w:t>s d</w:t>
      </w:r>
      <w:r w:rsidRPr="00E836E7">
        <w:rPr>
          <w:rFonts w:ascii="Times New Roman" w:hAnsi="Times New Roman" w:cs="Times New Roman"/>
          <w:spacing w:val="-2"/>
          <w:sz w:val="24"/>
          <w:szCs w:val="24"/>
        </w:rPr>
        <w:t>i</w:t>
      </w:r>
      <w:r w:rsidRPr="00E836E7">
        <w:rPr>
          <w:rFonts w:ascii="Times New Roman" w:hAnsi="Times New Roman" w:cs="Times New Roman"/>
          <w:sz w:val="24"/>
          <w:szCs w:val="24"/>
        </w:rPr>
        <w:t>ve</w:t>
      </w:r>
      <w:r w:rsidRPr="00E836E7">
        <w:rPr>
          <w:rFonts w:ascii="Times New Roman" w:hAnsi="Times New Roman" w:cs="Times New Roman"/>
          <w:spacing w:val="1"/>
          <w:sz w:val="24"/>
          <w:szCs w:val="24"/>
        </w:rPr>
        <w:t>r</w:t>
      </w:r>
      <w:r w:rsidRPr="00E836E7">
        <w:rPr>
          <w:rFonts w:ascii="Times New Roman" w:hAnsi="Times New Roman" w:cs="Times New Roman"/>
          <w:spacing w:val="-2"/>
          <w:sz w:val="24"/>
          <w:szCs w:val="24"/>
        </w:rPr>
        <w:t>s</w:t>
      </w:r>
      <w:r w:rsidRPr="00E836E7">
        <w:rPr>
          <w:rFonts w:ascii="Times New Roman" w:hAnsi="Times New Roman" w:cs="Times New Roman"/>
          <w:sz w:val="24"/>
          <w:szCs w:val="24"/>
        </w:rPr>
        <w:t xml:space="preserve">e </w:t>
      </w:r>
      <w:r w:rsidRPr="00E836E7">
        <w:rPr>
          <w:rFonts w:ascii="Times New Roman" w:hAnsi="Times New Roman" w:cs="Times New Roman"/>
          <w:spacing w:val="-1"/>
          <w:sz w:val="24"/>
          <w:szCs w:val="24"/>
        </w:rPr>
        <w:t>p</w:t>
      </w:r>
      <w:r w:rsidRPr="00E836E7">
        <w:rPr>
          <w:rFonts w:ascii="Times New Roman" w:hAnsi="Times New Roman" w:cs="Times New Roman"/>
          <w:sz w:val="24"/>
          <w:szCs w:val="24"/>
        </w:rPr>
        <w:t>o</w:t>
      </w:r>
      <w:r w:rsidRPr="00E836E7">
        <w:rPr>
          <w:rFonts w:ascii="Times New Roman" w:hAnsi="Times New Roman" w:cs="Times New Roman"/>
          <w:spacing w:val="-1"/>
          <w:sz w:val="24"/>
          <w:szCs w:val="24"/>
        </w:rPr>
        <w:t>pu</w:t>
      </w:r>
      <w:r w:rsidRPr="00E836E7">
        <w:rPr>
          <w:rFonts w:ascii="Times New Roman" w:hAnsi="Times New Roman" w:cs="Times New Roman"/>
          <w:sz w:val="24"/>
          <w:szCs w:val="24"/>
        </w:rPr>
        <w:t>lat</w:t>
      </w:r>
      <w:r w:rsidRPr="00E836E7">
        <w:rPr>
          <w:rFonts w:ascii="Times New Roman" w:hAnsi="Times New Roman" w:cs="Times New Roman"/>
          <w:spacing w:val="1"/>
          <w:sz w:val="24"/>
          <w:szCs w:val="24"/>
        </w:rPr>
        <w:t>i</w:t>
      </w:r>
      <w:r w:rsidRPr="00E836E7">
        <w:rPr>
          <w:rFonts w:ascii="Times New Roman" w:hAnsi="Times New Roman" w:cs="Times New Roman"/>
          <w:sz w:val="24"/>
          <w:szCs w:val="24"/>
        </w:rPr>
        <w:t>o</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w:t>
      </w:r>
      <w:r w:rsidRPr="00E836E7">
        <w:rPr>
          <w:rFonts w:ascii="Times New Roman" w:hAnsi="Times New Roman" w:cs="Times New Roman"/>
          <w:spacing w:val="-2"/>
          <w:sz w:val="24"/>
          <w:szCs w:val="24"/>
        </w:rPr>
        <w:t xml:space="preserve"> </w:t>
      </w:r>
      <w:r w:rsidRPr="00E836E7">
        <w:rPr>
          <w:rFonts w:ascii="Times New Roman" w:hAnsi="Times New Roman" w:cs="Times New Roman"/>
          <w:sz w:val="24"/>
          <w:szCs w:val="24"/>
        </w:rPr>
        <w:t>w</w:t>
      </w:r>
      <w:r w:rsidRPr="00E836E7">
        <w:rPr>
          <w:rFonts w:ascii="Times New Roman" w:hAnsi="Times New Roman" w:cs="Times New Roman"/>
          <w:spacing w:val="1"/>
          <w:sz w:val="24"/>
          <w:szCs w:val="24"/>
        </w:rPr>
        <w:t>i</w:t>
      </w:r>
      <w:r w:rsidRPr="00E836E7">
        <w:rPr>
          <w:rFonts w:ascii="Times New Roman" w:hAnsi="Times New Roman" w:cs="Times New Roman"/>
          <w:spacing w:val="-2"/>
          <w:sz w:val="24"/>
          <w:szCs w:val="24"/>
        </w:rPr>
        <w:t>t</w:t>
      </w:r>
      <w:r w:rsidRPr="00E836E7">
        <w:rPr>
          <w:rFonts w:ascii="Times New Roman" w:hAnsi="Times New Roman" w:cs="Times New Roman"/>
          <w:sz w:val="24"/>
          <w:szCs w:val="24"/>
        </w:rPr>
        <w:t>h</w:t>
      </w:r>
      <w:r w:rsidRPr="00E836E7">
        <w:rPr>
          <w:rFonts w:ascii="Times New Roman" w:hAnsi="Times New Roman" w:cs="Times New Roman"/>
          <w:spacing w:val="-1"/>
          <w:sz w:val="24"/>
          <w:szCs w:val="24"/>
        </w:rPr>
        <w:t xml:space="preserve"> </w:t>
      </w:r>
      <w:r w:rsidRPr="00E836E7">
        <w:rPr>
          <w:rFonts w:ascii="Times New Roman" w:hAnsi="Times New Roman" w:cs="Times New Roman"/>
          <w:sz w:val="24"/>
          <w:szCs w:val="24"/>
        </w:rPr>
        <w:t>e</w:t>
      </w:r>
      <w:r w:rsidRPr="00E836E7">
        <w:rPr>
          <w:rFonts w:ascii="Times New Roman" w:hAnsi="Times New Roman" w:cs="Times New Roman"/>
          <w:spacing w:val="1"/>
          <w:sz w:val="24"/>
          <w:szCs w:val="24"/>
        </w:rPr>
        <w:t>q</w:t>
      </w:r>
      <w:r w:rsidRPr="00E836E7">
        <w:rPr>
          <w:rFonts w:ascii="Times New Roman" w:hAnsi="Times New Roman" w:cs="Times New Roman"/>
          <w:spacing w:val="-1"/>
          <w:sz w:val="24"/>
          <w:szCs w:val="24"/>
        </w:rPr>
        <w:t>u</w:t>
      </w:r>
      <w:r w:rsidRPr="00E836E7">
        <w:rPr>
          <w:rFonts w:ascii="Times New Roman" w:hAnsi="Times New Roman" w:cs="Times New Roman"/>
          <w:sz w:val="24"/>
          <w:szCs w:val="24"/>
        </w:rPr>
        <w:t>al</w:t>
      </w:r>
      <w:r w:rsidRPr="00E836E7">
        <w:rPr>
          <w:rFonts w:ascii="Times New Roman" w:hAnsi="Times New Roman" w:cs="Times New Roman"/>
          <w:spacing w:val="1"/>
          <w:sz w:val="24"/>
          <w:szCs w:val="24"/>
        </w:rPr>
        <w:t>l</w:t>
      </w:r>
      <w:r w:rsidRPr="00E836E7">
        <w:rPr>
          <w:rFonts w:ascii="Times New Roman" w:hAnsi="Times New Roman" w:cs="Times New Roman"/>
          <w:sz w:val="24"/>
          <w:szCs w:val="24"/>
        </w:rPr>
        <w:t>y</w:t>
      </w:r>
      <w:r w:rsidRPr="00E836E7">
        <w:rPr>
          <w:rFonts w:ascii="Times New Roman" w:hAnsi="Times New Roman" w:cs="Times New Roman"/>
          <w:spacing w:val="-3"/>
          <w:sz w:val="24"/>
          <w:szCs w:val="24"/>
        </w:rPr>
        <w:t xml:space="preserve"> </w:t>
      </w:r>
      <w:r w:rsidRPr="00E836E7">
        <w:rPr>
          <w:rFonts w:ascii="Times New Roman" w:hAnsi="Times New Roman" w:cs="Times New Roman"/>
          <w:sz w:val="24"/>
          <w:szCs w:val="24"/>
        </w:rPr>
        <w:t>di</w:t>
      </w:r>
      <w:r w:rsidRPr="00E836E7">
        <w:rPr>
          <w:rFonts w:ascii="Times New Roman" w:hAnsi="Times New Roman" w:cs="Times New Roman"/>
          <w:spacing w:val="-2"/>
          <w:sz w:val="24"/>
          <w:szCs w:val="24"/>
        </w:rPr>
        <w:t>v</w:t>
      </w:r>
      <w:r w:rsidRPr="00E836E7">
        <w:rPr>
          <w:rFonts w:ascii="Times New Roman" w:hAnsi="Times New Roman" w:cs="Times New Roman"/>
          <w:spacing w:val="2"/>
          <w:sz w:val="24"/>
          <w:szCs w:val="24"/>
        </w:rPr>
        <w:t>e</w:t>
      </w:r>
      <w:r w:rsidRPr="00E836E7">
        <w:rPr>
          <w:rFonts w:ascii="Times New Roman" w:hAnsi="Times New Roman" w:cs="Times New Roman"/>
          <w:spacing w:val="-1"/>
          <w:sz w:val="24"/>
          <w:szCs w:val="24"/>
        </w:rPr>
        <w:t>r</w:t>
      </w:r>
      <w:r w:rsidRPr="00E836E7">
        <w:rPr>
          <w:rFonts w:ascii="Times New Roman" w:hAnsi="Times New Roman" w:cs="Times New Roman"/>
          <w:spacing w:val="-2"/>
          <w:sz w:val="24"/>
          <w:szCs w:val="24"/>
        </w:rPr>
        <w:t>s</w:t>
      </w:r>
      <w:r w:rsidRPr="00E836E7">
        <w:rPr>
          <w:rFonts w:ascii="Times New Roman" w:hAnsi="Times New Roman" w:cs="Times New Roman"/>
          <w:sz w:val="24"/>
          <w:szCs w:val="24"/>
        </w:rPr>
        <w:t>e</w:t>
      </w:r>
      <w:r w:rsidRPr="00E836E7">
        <w:rPr>
          <w:rFonts w:ascii="Times New Roman" w:hAnsi="Times New Roman" w:cs="Times New Roman"/>
          <w:spacing w:val="2"/>
          <w:sz w:val="24"/>
          <w:szCs w:val="24"/>
        </w:rPr>
        <w:t xml:space="preserve"> </w:t>
      </w:r>
      <w:r w:rsidRPr="00E836E7">
        <w:rPr>
          <w:rFonts w:ascii="Times New Roman" w:hAnsi="Times New Roman" w:cs="Times New Roman"/>
          <w:spacing w:val="-2"/>
          <w:sz w:val="24"/>
          <w:szCs w:val="24"/>
        </w:rPr>
        <w:t>i</w:t>
      </w:r>
      <w:r w:rsidRPr="00E836E7">
        <w:rPr>
          <w:rFonts w:ascii="Times New Roman" w:hAnsi="Times New Roman" w:cs="Times New Roman"/>
          <w:spacing w:val="1"/>
          <w:sz w:val="24"/>
          <w:szCs w:val="24"/>
        </w:rPr>
        <w:t>n</w:t>
      </w:r>
      <w:r w:rsidRPr="00E836E7">
        <w:rPr>
          <w:rFonts w:ascii="Times New Roman" w:hAnsi="Times New Roman" w:cs="Times New Roman"/>
          <w:spacing w:val="-2"/>
          <w:sz w:val="24"/>
          <w:szCs w:val="24"/>
        </w:rPr>
        <w:t>t</w:t>
      </w:r>
      <w:r w:rsidRPr="00E836E7">
        <w:rPr>
          <w:rFonts w:ascii="Times New Roman" w:hAnsi="Times New Roman" w:cs="Times New Roman"/>
          <w:sz w:val="24"/>
          <w:szCs w:val="24"/>
        </w:rPr>
        <w:t>e</w:t>
      </w:r>
      <w:r w:rsidRPr="00E836E7">
        <w:rPr>
          <w:rFonts w:ascii="Times New Roman" w:hAnsi="Times New Roman" w:cs="Times New Roman"/>
          <w:spacing w:val="-1"/>
          <w:sz w:val="24"/>
          <w:szCs w:val="24"/>
        </w:rPr>
        <w:t>r</w:t>
      </w:r>
      <w:r w:rsidRPr="00E836E7">
        <w:rPr>
          <w:rFonts w:ascii="Times New Roman" w:hAnsi="Times New Roman" w:cs="Times New Roman"/>
          <w:spacing w:val="2"/>
          <w:sz w:val="24"/>
          <w:szCs w:val="24"/>
        </w:rPr>
        <w:t>e</w:t>
      </w:r>
      <w:r w:rsidRPr="00E836E7">
        <w:rPr>
          <w:rFonts w:ascii="Times New Roman" w:hAnsi="Times New Roman" w:cs="Times New Roman"/>
          <w:sz w:val="24"/>
          <w:szCs w:val="24"/>
        </w:rPr>
        <w:t>st</w:t>
      </w:r>
      <w:r w:rsidRPr="00E836E7">
        <w:rPr>
          <w:rFonts w:ascii="Times New Roman" w:hAnsi="Times New Roman" w:cs="Times New Roman"/>
          <w:spacing w:val="3"/>
          <w:sz w:val="24"/>
          <w:szCs w:val="24"/>
        </w:rPr>
        <w:t>s</w:t>
      </w:r>
      <w:r w:rsidRPr="00E836E7">
        <w:rPr>
          <w:rFonts w:ascii="Times New Roman" w:hAnsi="Times New Roman" w:cs="Times New Roman"/>
          <w:sz w:val="24"/>
          <w:szCs w:val="24"/>
        </w:rPr>
        <w:t>,</w:t>
      </w:r>
      <w:r w:rsidRPr="00E836E7">
        <w:rPr>
          <w:rFonts w:ascii="Times New Roman" w:hAnsi="Times New Roman" w:cs="Times New Roman"/>
          <w:spacing w:val="-2"/>
          <w:sz w:val="24"/>
          <w:szCs w:val="24"/>
        </w:rPr>
        <w:t xml:space="preserve"> </w:t>
      </w:r>
      <w:r w:rsidRPr="00E836E7">
        <w:rPr>
          <w:rFonts w:ascii="Times New Roman" w:hAnsi="Times New Roman" w:cs="Times New Roman"/>
          <w:spacing w:val="1"/>
          <w:sz w:val="24"/>
          <w:szCs w:val="24"/>
        </w:rPr>
        <w:t>h</w:t>
      </w:r>
      <w:r w:rsidRPr="00E836E7">
        <w:rPr>
          <w:rFonts w:ascii="Times New Roman" w:hAnsi="Times New Roman" w:cs="Times New Roman"/>
          <w:sz w:val="24"/>
          <w:szCs w:val="24"/>
        </w:rPr>
        <w:t>as</w:t>
      </w:r>
      <w:r w:rsidRPr="00E836E7">
        <w:rPr>
          <w:rFonts w:ascii="Times New Roman" w:hAnsi="Times New Roman" w:cs="Times New Roman"/>
          <w:spacing w:val="-2"/>
          <w:sz w:val="24"/>
          <w:szCs w:val="24"/>
        </w:rPr>
        <w:t xml:space="preserve"> l</w:t>
      </w:r>
      <w:r w:rsidRPr="00E836E7">
        <w:rPr>
          <w:rFonts w:ascii="Times New Roman" w:hAnsi="Times New Roman" w:cs="Times New Roman"/>
          <w:spacing w:val="2"/>
          <w:sz w:val="24"/>
          <w:szCs w:val="24"/>
        </w:rPr>
        <w:t>e</w:t>
      </w:r>
      <w:r w:rsidRPr="00E836E7">
        <w:rPr>
          <w:rFonts w:ascii="Times New Roman" w:hAnsi="Times New Roman" w:cs="Times New Roman"/>
          <w:sz w:val="24"/>
          <w:szCs w:val="24"/>
        </w:rPr>
        <w:t>d</w:t>
      </w:r>
      <w:r w:rsidRPr="00E836E7">
        <w:rPr>
          <w:rFonts w:ascii="Times New Roman" w:hAnsi="Times New Roman" w:cs="Times New Roman"/>
          <w:spacing w:val="-3"/>
          <w:sz w:val="24"/>
          <w:szCs w:val="24"/>
        </w:rPr>
        <w:t xml:space="preserve"> </w:t>
      </w:r>
      <w:r w:rsidRPr="00E836E7">
        <w:rPr>
          <w:rFonts w:ascii="Times New Roman" w:hAnsi="Times New Roman" w:cs="Times New Roman"/>
          <w:sz w:val="24"/>
          <w:szCs w:val="24"/>
        </w:rPr>
        <w:t>to an unus</w:t>
      </w:r>
      <w:r w:rsidRPr="00E836E7">
        <w:rPr>
          <w:rFonts w:ascii="Times New Roman" w:hAnsi="Times New Roman" w:cs="Times New Roman"/>
          <w:spacing w:val="-2"/>
          <w:sz w:val="24"/>
          <w:szCs w:val="24"/>
        </w:rPr>
        <w:t>ua</w:t>
      </w:r>
      <w:r w:rsidRPr="00E836E7">
        <w:rPr>
          <w:rFonts w:ascii="Times New Roman" w:hAnsi="Times New Roman" w:cs="Times New Roman"/>
          <w:sz w:val="24"/>
          <w:szCs w:val="24"/>
        </w:rPr>
        <w:t>l</w:t>
      </w:r>
      <w:r w:rsidRPr="00E836E7">
        <w:rPr>
          <w:rFonts w:ascii="Times New Roman" w:hAnsi="Times New Roman" w:cs="Times New Roman"/>
          <w:spacing w:val="1"/>
          <w:sz w:val="24"/>
          <w:szCs w:val="24"/>
        </w:rPr>
        <w:t>l</w:t>
      </w:r>
      <w:r w:rsidRPr="00E836E7">
        <w:rPr>
          <w:rFonts w:ascii="Times New Roman" w:hAnsi="Times New Roman" w:cs="Times New Roman"/>
          <w:sz w:val="24"/>
          <w:szCs w:val="24"/>
        </w:rPr>
        <w:t>y l</w:t>
      </w:r>
      <w:r w:rsidRPr="00E836E7">
        <w:rPr>
          <w:rFonts w:ascii="Times New Roman" w:hAnsi="Times New Roman" w:cs="Times New Roman"/>
          <w:spacing w:val="-2"/>
          <w:sz w:val="24"/>
          <w:szCs w:val="24"/>
        </w:rPr>
        <w:t>a</w:t>
      </w:r>
      <w:r w:rsidRPr="00E836E7">
        <w:rPr>
          <w:rFonts w:ascii="Times New Roman" w:hAnsi="Times New Roman" w:cs="Times New Roman"/>
          <w:spacing w:val="1"/>
          <w:sz w:val="24"/>
          <w:szCs w:val="24"/>
        </w:rPr>
        <w:t>r</w:t>
      </w:r>
      <w:r w:rsidRPr="00E836E7">
        <w:rPr>
          <w:rFonts w:ascii="Times New Roman" w:hAnsi="Times New Roman" w:cs="Times New Roman"/>
          <w:spacing w:val="-3"/>
          <w:sz w:val="24"/>
          <w:szCs w:val="24"/>
        </w:rPr>
        <w:t>g</w:t>
      </w:r>
      <w:r w:rsidRPr="00E836E7">
        <w:rPr>
          <w:rFonts w:ascii="Times New Roman" w:hAnsi="Times New Roman" w:cs="Times New Roman"/>
          <w:sz w:val="24"/>
          <w:szCs w:val="24"/>
        </w:rPr>
        <w:t xml:space="preserve">e </w:t>
      </w:r>
      <w:r w:rsidRPr="00E836E7">
        <w:rPr>
          <w:rFonts w:ascii="Times New Roman" w:hAnsi="Times New Roman" w:cs="Times New Roman"/>
          <w:spacing w:val="1"/>
          <w:sz w:val="24"/>
          <w:szCs w:val="24"/>
        </w:rPr>
        <w:t>n</w:t>
      </w:r>
      <w:r w:rsidRPr="00E836E7">
        <w:rPr>
          <w:rFonts w:ascii="Times New Roman" w:hAnsi="Times New Roman" w:cs="Times New Roman"/>
          <w:spacing w:val="-4"/>
          <w:sz w:val="24"/>
          <w:szCs w:val="24"/>
        </w:rPr>
        <w:t>u</w:t>
      </w:r>
      <w:r w:rsidRPr="00E836E7">
        <w:rPr>
          <w:rFonts w:ascii="Times New Roman" w:hAnsi="Times New Roman" w:cs="Times New Roman"/>
          <w:sz w:val="24"/>
          <w:szCs w:val="24"/>
        </w:rPr>
        <w:t>mber</w:t>
      </w:r>
      <w:r w:rsidRPr="00E836E7">
        <w:rPr>
          <w:rFonts w:ascii="Times New Roman" w:hAnsi="Times New Roman" w:cs="Times New Roman"/>
          <w:spacing w:val="1"/>
          <w:sz w:val="24"/>
          <w:szCs w:val="24"/>
        </w:rPr>
        <w:t xml:space="preserve"> </w:t>
      </w:r>
      <w:r w:rsidRPr="00E836E7">
        <w:rPr>
          <w:rFonts w:ascii="Times New Roman" w:hAnsi="Times New Roman" w:cs="Times New Roman"/>
          <w:spacing w:val="-3"/>
          <w:sz w:val="24"/>
          <w:szCs w:val="24"/>
        </w:rPr>
        <w:t>o</w:t>
      </w:r>
      <w:r w:rsidRPr="00E836E7">
        <w:rPr>
          <w:rFonts w:ascii="Times New Roman" w:hAnsi="Times New Roman" w:cs="Times New Roman"/>
          <w:sz w:val="24"/>
          <w:szCs w:val="24"/>
        </w:rPr>
        <w:t>f socia</w:t>
      </w:r>
      <w:r w:rsidRPr="00E836E7">
        <w:rPr>
          <w:rFonts w:ascii="Times New Roman" w:hAnsi="Times New Roman" w:cs="Times New Roman"/>
          <w:spacing w:val="1"/>
          <w:sz w:val="24"/>
          <w:szCs w:val="24"/>
        </w:rPr>
        <w:t>l</w:t>
      </w:r>
      <w:r w:rsidRPr="00E836E7">
        <w:rPr>
          <w:rFonts w:ascii="Times New Roman" w:hAnsi="Times New Roman" w:cs="Times New Roman"/>
          <w:sz w:val="24"/>
          <w:szCs w:val="24"/>
        </w:rPr>
        <w:t>,</w:t>
      </w:r>
      <w:r w:rsidRPr="00E836E7">
        <w:rPr>
          <w:rFonts w:ascii="Times New Roman" w:hAnsi="Times New Roman" w:cs="Times New Roman"/>
          <w:spacing w:val="-2"/>
          <w:sz w:val="24"/>
          <w:szCs w:val="24"/>
        </w:rPr>
        <w:t xml:space="preserve"> </w:t>
      </w:r>
      <w:r w:rsidRPr="00E836E7">
        <w:rPr>
          <w:rFonts w:ascii="Times New Roman" w:hAnsi="Times New Roman" w:cs="Times New Roman"/>
          <w:sz w:val="24"/>
          <w:szCs w:val="24"/>
        </w:rPr>
        <w:t>a</w:t>
      </w:r>
      <w:r w:rsidRPr="00E836E7">
        <w:rPr>
          <w:rFonts w:ascii="Times New Roman" w:hAnsi="Times New Roman" w:cs="Times New Roman"/>
          <w:spacing w:val="1"/>
          <w:sz w:val="24"/>
          <w:szCs w:val="24"/>
        </w:rPr>
        <w:t>r</w:t>
      </w:r>
      <w:r w:rsidRPr="00E836E7">
        <w:rPr>
          <w:rFonts w:ascii="Times New Roman" w:hAnsi="Times New Roman" w:cs="Times New Roman"/>
          <w:spacing w:val="-2"/>
          <w:sz w:val="24"/>
          <w:szCs w:val="24"/>
        </w:rPr>
        <w:t>t</w:t>
      </w:r>
      <w:r w:rsidRPr="00E836E7">
        <w:rPr>
          <w:rFonts w:ascii="Times New Roman" w:hAnsi="Times New Roman" w:cs="Times New Roman"/>
          <w:sz w:val="24"/>
          <w:szCs w:val="24"/>
        </w:rPr>
        <w:t>ist</w:t>
      </w:r>
      <w:r w:rsidRPr="00E836E7">
        <w:rPr>
          <w:rFonts w:ascii="Times New Roman" w:hAnsi="Times New Roman" w:cs="Times New Roman"/>
          <w:spacing w:val="-1"/>
          <w:sz w:val="24"/>
          <w:szCs w:val="24"/>
        </w:rPr>
        <w:t>i</w:t>
      </w:r>
      <w:r w:rsidRPr="00E836E7">
        <w:rPr>
          <w:rFonts w:ascii="Times New Roman" w:hAnsi="Times New Roman" w:cs="Times New Roman"/>
          <w:sz w:val="24"/>
          <w:szCs w:val="24"/>
        </w:rPr>
        <w:t xml:space="preserve">c, </w:t>
      </w:r>
      <w:r w:rsidRPr="00E836E7">
        <w:rPr>
          <w:rFonts w:ascii="Times New Roman" w:hAnsi="Times New Roman" w:cs="Times New Roman"/>
          <w:spacing w:val="1"/>
          <w:sz w:val="24"/>
          <w:szCs w:val="24"/>
        </w:rPr>
        <w:t>l</w:t>
      </w:r>
      <w:r w:rsidRPr="00E836E7">
        <w:rPr>
          <w:rFonts w:ascii="Times New Roman" w:hAnsi="Times New Roman" w:cs="Times New Roman"/>
          <w:spacing w:val="-2"/>
          <w:sz w:val="24"/>
          <w:szCs w:val="24"/>
        </w:rPr>
        <w:t>it</w:t>
      </w:r>
      <w:r w:rsidRPr="00E836E7">
        <w:rPr>
          <w:rFonts w:ascii="Times New Roman" w:hAnsi="Times New Roman" w:cs="Times New Roman"/>
          <w:spacing w:val="2"/>
          <w:sz w:val="24"/>
          <w:szCs w:val="24"/>
        </w:rPr>
        <w:t>e</w:t>
      </w:r>
      <w:r w:rsidRPr="00E836E7">
        <w:rPr>
          <w:rFonts w:ascii="Times New Roman" w:hAnsi="Times New Roman" w:cs="Times New Roman"/>
          <w:spacing w:val="-1"/>
          <w:sz w:val="24"/>
          <w:szCs w:val="24"/>
        </w:rPr>
        <w:t>r</w:t>
      </w:r>
      <w:r w:rsidRPr="00E836E7">
        <w:rPr>
          <w:rFonts w:ascii="Times New Roman" w:hAnsi="Times New Roman" w:cs="Times New Roman"/>
          <w:sz w:val="24"/>
          <w:szCs w:val="24"/>
        </w:rPr>
        <w:t>a</w:t>
      </w:r>
      <w:r w:rsidRPr="00E836E7">
        <w:rPr>
          <w:rFonts w:ascii="Times New Roman" w:hAnsi="Times New Roman" w:cs="Times New Roman"/>
          <w:spacing w:val="1"/>
          <w:sz w:val="24"/>
          <w:szCs w:val="24"/>
        </w:rPr>
        <w:t>ry</w:t>
      </w:r>
      <w:r w:rsidRPr="00E836E7">
        <w:rPr>
          <w:rFonts w:ascii="Times New Roman" w:hAnsi="Times New Roman" w:cs="Times New Roman"/>
          <w:sz w:val="24"/>
          <w:szCs w:val="24"/>
        </w:rPr>
        <w:t>,</w:t>
      </w:r>
      <w:r w:rsidRPr="00E836E7">
        <w:rPr>
          <w:rFonts w:ascii="Times New Roman" w:hAnsi="Times New Roman" w:cs="Times New Roman"/>
          <w:spacing w:val="-2"/>
          <w:sz w:val="24"/>
          <w:szCs w:val="24"/>
        </w:rPr>
        <w:t xml:space="preserve"> a</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 xml:space="preserve">d </w:t>
      </w:r>
      <w:r w:rsidRPr="00E836E7">
        <w:rPr>
          <w:rFonts w:ascii="Times New Roman" w:hAnsi="Times New Roman" w:cs="Times New Roman"/>
          <w:spacing w:val="-1"/>
          <w:sz w:val="24"/>
          <w:szCs w:val="24"/>
        </w:rPr>
        <w:t>o</w:t>
      </w:r>
      <w:r w:rsidRPr="00E836E7">
        <w:rPr>
          <w:rFonts w:ascii="Times New Roman" w:hAnsi="Times New Roman" w:cs="Times New Roman"/>
          <w:sz w:val="24"/>
          <w:szCs w:val="24"/>
        </w:rPr>
        <w:t>t</w:t>
      </w:r>
      <w:r w:rsidRPr="00E836E7">
        <w:rPr>
          <w:rFonts w:ascii="Times New Roman" w:hAnsi="Times New Roman" w:cs="Times New Roman"/>
          <w:spacing w:val="-1"/>
          <w:sz w:val="24"/>
          <w:szCs w:val="24"/>
        </w:rPr>
        <w:t>h</w:t>
      </w:r>
      <w:r w:rsidRPr="00E836E7">
        <w:rPr>
          <w:rFonts w:ascii="Times New Roman" w:hAnsi="Times New Roman" w:cs="Times New Roman"/>
          <w:sz w:val="24"/>
          <w:szCs w:val="24"/>
        </w:rPr>
        <w:t>er</w:t>
      </w:r>
      <w:r w:rsidRPr="00E836E7">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types of </w:t>
      </w:r>
      <w:r w:rsidRPr="00E836E7">
        <w:rPr>
          <w:rFonts w:ascii="Times New Roman" w:hAnsi="Times New Roman" w:cs="Times New Roman"/>
          <w:spacing w:val="-3"/>
          <w:sz w:val="24"/>
          <w:szCs w:val="24"/>
        </w:rPr>
        <w:t>o</w:t>
      </w:r>
      <w:r w:rsidRPr="00E836E7">
        <w:rPr>
          <w:rFonts w:ascii="Times New Roman" w:hAnsi="Times New Roman" w:cs="Times New Roman"/>
          <w:spacing w:val="1"/>
          <w:sz w:val="24"/>
          <w:szCs w:val="24"/>
        </w:rPr>
        <w:t>r</w:t>
      </w:r>
      <w:r w:rsidRPr="00E836E7">
        <w:rPr>
          <w:rFonts w:ascii="Times New Roman" w:hAnsi="Times New Roman" w:cs="Times New Roman"/>
          <w:sz w:val="24"/>
          <w:szCs w:val="24"/>
        </w:rPr>
        <w:t>g</w:t>
      </w:r>
      <w:r w:rsidRPr="00E836E7">
        <w:rPr>
          <w:rFonts w:ascii="Times New Roman" w:hAnsi="Times New Roman" w:cs="Times New Roman"/>
          <w:spacing w:val="-3"/>
          <w:sz w:val="24"/>
          <w:szCs w:val="24"/>
        </w:rPr>
        <w:t>a</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i</w:t>
      </w:r>
      <w:r w:rsidRPr="00E836E7">
        <w:rPr>
          <w:rFonts w:ascii="Times New Roman" w:hAnsi="Times New Roman" w:cs="Times New Roman"/>
          <w:spacing w:val="-2"/>
          <w:sz w:val="24"/>
          <w:szCs w:val="24"/>
        </w:rPr>
        <w:t>z</w:t>
      </w:r>
      <w:r w:rsidRPr="00E836E7">
        <w:rPr>
          <w:rFonts w:ascii="Times New Roman" w:hAnsi="Times New Roman" w:cs="Times New Roman"/>
          <w:sz w:val="24"/>
          <w:szCs w:val="24"/>
        </w:rPr>
        <w:t>ati</w:t>
      </w:r>
      <w:r w:rsidRPr="00E836E7">
        <w:rPr>
          <w:rFonts w:ascii="Times New Roman" w:hAnsi="Times New Roman" w:cs="Times New Roman"/>
          <w:spacing w:val="-2"/>
          <w:sz w:val="24"/>
          <w:szCs w:val="24"/>
        </w:rPr>
        <w:t>o</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 xml:space="preserve">s </w:t>
      </w:r>
      <w:r w:rsidRPr="00E836E7">
        <w:rPr>
          <w:rFonts w:ascii="Times New Roman" w:hAnsi="Times New Roman" w:cs="Times New Roman"/>
          <w:spacing w:val="-2"/>
          <w:sz w:val="24"/>
          <w:szCs w:val="24"/>
        </w:rPr>
        <w:t>w</w:t>
      </w:r>
      <w:r w:rsidRPr="00E836E7">
        <w:rPr>
          <w:rFonts w:ascii="Times New Roman" w:hAnsi="Times New Roman" w:cs="Times New Roman"/>
          <w:spacing w:val="1"/>
          <w:sz w:val="24"/>
          <w:szCs w:val="24"/>
        </w:rPr>
        <w:t>h</w:t>
      </w:r>
      <w:r w:rsidRPr="00E836E7">
        <w:rPr>
          <w:rFonts w:ascii="Times New Roman" w:hAnsi="Times New Roman" w:cs="Times New Roman"/>
          <w:sz w:val="24"/>
          <w:szCs w:val="24"/>
        </w:rPr>
        <w:t>o</w:t>
      </w:r>
      <w:r w:rsidRPr="00E836E7">
        <w:rPr>
          <w:rFonts w:ascii="Times New Roman" w:hAnsi="Times New Roman" w:cs="Times New Roman"/>
          <w:spacing w:val="-3"/>
          <w:sz w:val="24"/>
          <w:szCs w:val="24"/>
        </w:rPr>
        <w:t>s</w:t>
      </w:r>
      <w:r w:rsidRPr="00E836E7">
        <w:rPr>
          <w:rFonts w:ascii="Times New Roman" w:hAnsi="Times New Roman" w:cs="Times New Roman"/>
          <w:sz w:val="24"/>
          <w:szCs w:val="24"/>
        </w:rPr>
        <w:t>e</w:t>
      </w:r>
      <w:r w:rsidRPr="00E836E7">
        <w:rPr>
          <w:rFonts w:ascii="Times New Roman" w:hAnsi="Times New Roman" w:cs="Times New Roman"/>
          <w:spacing w:val="2"/>
          <w:sz w:val="24"/>
          <w:szCs w:val="24"/>
        </w:rPr>
        <w:t xml:space="preserve"> </w:t>
      </w:r>
      <w:r w:rsidRPr="00E836E7">
        <w:rPr>
          <w:rFonts w:ascii="Times New Roman" w:hAnsi="Times New Roman" w:cs="Times New Roman"/>
          <w:sz w:val="24"/>
          <w:szCs w:val="24"/>
        </w:rPr>
        <w:t>g</w:t>
      </w:r>
      <w:r w:rsidRPr="00E836E7">
        <w:rPr>
          <w:rFonts w:ascii="Times New Roman" w:hAnsi="Times New Roman" w:cs="Times New Roman"/>
          <w:spacing w:val="-1"/>
          <w:sz w:val="24"/>
          <w:szCs w:val="24"/>
        </w:rPr>
        <w:t>o</w:t>
      </w:r>
      <w:r w:rsidRPr="00E836E7">
        <w:rPr>
          <w:rFonts w:ascii="Times New Roman" w:hAnsi="Times New Roman" w:cs="Times New Roman"/>
          <w:sz w:val="24"/>
          <w:szCs w:val="24"/>
        </w:rPr>
        <w:t>a</w:t>
      </w:r>
      <w:r w:rsidRPr="00E836E7">
        <w:rPr>
          <w:rFonts w:ascii="Times New Roman" w:hAnsi="Times New Roman" w:cs="Times New Roman"/>
          <w:spacing w:val="-2"/>
          <w:sz w:val="24"/>
          <w:szCs w:val="24"/>
        </w:rPr>
        <w:t>l</w:t>
      </w:r>
      <w:r w:rsidRPr="00E836E7">
        <w:rPr>
          <w:rFonts w:ascii="Times New Roman" w:hAnsi="Times New Roman" w:cs="Times New Roman"/>
          <w:sz w:val="24"/>
          <w:szCs w:val="24"/>
        </w:rPr>
        <w:t xml:space="preserve">s </w:t>
      </w:r>
      <w:r w:rsidRPr="00E836E7">
        <w:rPr>
          <w:rFonts w:ascii="Times New Roman" w:hAnsi="Times New Roman" w:cs="Times New Roman"/>
          <w:spacing w:val="-2"/>
          <w:sz w:val="24"/>
          <w:szCs w:val="24"/>
        </w:rPr>
        <w:t>a</w:t>
      </w:r>
      <w:r w:rsidRPr="00E836E7">
        <w:rPr>
          <w:rFonts w:ascii="Times New Roman" w:hAnsi="Times New Roman" w:cs="Times New Roman"/>
          <w:spacing w:val="-1"/>
          <w:sz w:val="24"/>
          <w:szCs w:val="24"/>
        </w:rPr>
        <w:t>r</w:t>
      </w:r>
      <w:r w:rsidRPr="00E836E7">
        <w:rPr>
          <w:rFonts w:ascii="Times New Roman" w:hAnsi="Times New Roman" w:cs="Times New Roman"/>
          <w:sz w:val="24"/>
          <w:szCs w:val="24"/>
        </w:rPr>
        <w:t>e</w:t>
      </w:r>
      <w:r w:rsidRPr="00E836E7">
        <w:rPr>
          <w:rFonts w:ascii="Times New Roman" w:hAnsi="Times New Roman" w:cs="Times New Roman"/>
          <w:spacing w:val="2"/>
          <w:sz w:val="24"/>
          <w:szCs w:val="24"/>
        </w:rPr>
        <w:t xml:space="preserve"> </w:t>
      </w:r>
      <w:r w:rsidRPr="00E836E7">
        <w:rPr>
          <w:rFonts w:ascii="Times New Roman" w:hAnsi="Times New Roman" w:cs="Times New Roman"/>
          <w:sz w:val="24"/>
          <w:szCs w:val="24"/>
        </w:rPr>
        <w:t>of</w:t>
      </w:r>
      <w:r w:rsidRPr="00E836E7">
        <w:rPr>
          <w:rFonts w:ascii="Times New Roman" w:hAnsi="Times New Roman" w:cs="Times New Roman"/>
          <w:spacing w:val="-2"/>
          <w:sz w:val="24"/>
          <w:szCs w:val="24"/>
        </w:rPr>
        <w:t>t</w:t>
      </w:r>
      <w:r w:rsidRPr="00E836E7">
        <w:rPr>
          <w:rFonts w:ascii="Times New Roman" w:hAnsi="Times New Roman" w:cs="Times New Roman"/>
          <w:sz w:val="24"/>
          <w:szCs w:val="24"/>
        </w:rPr>
        <w:t>en</w:t>
      </w:r>
      <w:r w:rsidRPr="00E836E7">
        <w:rPr>
          <w:rFonts w:ascii="Times New Roman" w:hAnsi="Times New Roman" w:cs="Times New Roman"/>
          <w:spacing w:val="1"/>
          <w:sz w:val="24"/>
          <w:szCs w:val="24"/>
        </w:rPr>
        <w:t xml:space="preserve"> </w:t>
      </w:r>
      <w:r w:rsidRPr="00E836E7">
        <w:rPr>
          <w:rFonts w:ascii="Times New Roman" w:hAnsi="Times New Roman" w:cs="Times New Roman"/>
          <w:spacing w:val="-1"/>
          <w:sz w:val="24"/>
          <w:szCs w:val="24"/>
        </w:rPr>
        <w:t>p</w:t>
      </w:r>
      <w:r w:rsidRPr="00E836E7">
        <w:rPr>
          <w:rFonts w:ascii="Times New Roman" w:hAnsi="Times New Roman" w:cs="Times New Roman"/>
          <w:spacing w:val="-2"/>
          <w:sz w:val="24"/>
          <w:szCs w:val="24"/>
        </w:rPr>
        <w:t>a</w:t>
      </w:r>
      <w:r w:rsidRPr="00E836E7">
        <w:rPr>
          <w:rFonts w:ascii="Times New Roman" w:hAnsi="Times New Roman" w:cs="Times New Roman"/>
          <w:spacing w:val="1"/>
          <w:sz w:val="24"/>
          <w:szCs w:val="24"/>
        </w:rPr>
        <w:t>r</w:t>
      </w:r>
      <w:r w:rsidRPr="00E836E7">
        <w:rPr>
          <w:rFonts w:ascii="Times New Roman" w:hAnsi="Times New Roman" w:cs="Times New Roman"/>
          <w:spacing w:val="-2"/>
          <w:sz w:val="24"/>
          <w:szCs w:val="24"/>
        </w:rPr>
        <w:t>a</w:t>
      </w:r>
      <w:r w:rsidRPr="00E836E7">
        <w:rPr>
          <w:rFonts w:ascii="Times New Roman" w:hAnsi="Times New Roman" w:cs="Times New Roman"/>
          <w:sz w:val="24"/>
          <w:szCs w:val="24"/>
        </w:rPr>
        <w:t>l</w:t>
      </w:r>
      <w:r w:rsidRPr="00E836E7">
        <w:rPr>
          <w:rFonts w:ascii="Times New Roman" w:hAnsi="Times New Roman" w:cs="Times New Roman"/>
          <w:spacing w:val="-1"/>
          <w:sz w:val="24"/>
          <w:szCs w:val="24"/>
        </w:rPr>
        <w:t>l</w:t>
      </w:r>
      <w:r w:rsidRPr="00E836E7">
        <w:rPr>
          <w:rFonts w:ascii="Times New Roman" w:hAnsi="Times New Roman" w:cs="Times New Roman"/>
          <w:spacing w:val="2"/>
          <w:sz w:val="24"/>
          <w:szCs w:val="24"/>
        </w:rPr>
        <w:t>e</w:t>
      </w:r>
      <w:r w:rsidRPr="00E836E7">
        <w:rPr>
          <w:rFonts w:ascii="Times New Roman" w:hAnsi="Times New Roman" w:cs="Times New Roman"/>
          <w:sz w:val="24"/>
          <w:szCs w:val="24"/>
        </w:rPr>
        <w:t xml:space="preserve">l </w:t>
      </w:r>
      <w:r w:rsidRPr="00E836E7">
        <w:rPr>
          <w:rFonts w:ascii="Times New Roman" w:hAnsi="Times New Roman" w:cs="Times New Roman"/>
          <w:spacing w:val="-2"/>
          <w:sz w:val="24"/>
          <w:szCs w:val="24"/>
        </w:rPr>
        <w:lastRenderedPageBreak/>
        <w:t>a</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d</w:t>
      </w:r>
      <w:r w:rsidRPr="00E836E7">
        <w:rPr>
          <w:rFonts w:ascii="Times New Roman" w:hAnsi="Times New Roman" w:cs="Times New Roman"/>
          <w:spacing w:val="-3"/>
          <w:sz w:val="24"/>
          <w:szCs w:val="24"/>
        </w:rPr>
        <w:t xml:space="preserve"> </w:t>
      </w:r>
      <w:r w:rsidRPr="00E836E7">
        <w:rPr>
          <w:rFonts w:ascii="Times New Roman" w:hAnsi="Times New Roman" w:cs="Times New Roman"/>
          <w:spacing w:val="2"/>
          <w:sz w:val="24"/>
          <w:szCs w:val="24"/>
        </w:rPr>
        <w:t>e</w:t>
      </w:r>
      <w:r w:rsidRPr="00E836E7">
        <w:rPr>
          <w:rFonts w:ascii="Times New Roman" w:hAnsi="Times New Roman" w:cs="Times New Roman"/>
          <w:spacing w:val="-2"/>
          <w:sz w:val="24"/>
          <w:szCs w:val="24"/>
        </w:rPr>
        <w:t>v</w:t>
      </w:r>
      <w:r w:rsidRPr="00E836E7">
        <w:rPr>
          <w:rFonts w:ascii="Times New Roman" w:hAnsi="Times New Roman" w:cs="Times New Roman"/>
          <w:sz w:val="24"/>
          <w:szCs w:val="24"/>
        </w:rPr>
        <w:t>en ov</w:t>
      </w:r>
      <w:r w:rsidRPr="00E836E7">
        <w:rPr>
          <w:rFonts w:ascii="Times New Roman" w:hAnsi="Times New Roman" w:cs="Times New Roman"/>
          <w:spacing w:val="-1"/>
          <w:sz w:val="24"/>
          <w:szCs w:val="24"/>
        </w:rPr>
        <w:t>e</w:t>
      </w:r>
      <w:r w:rsidRPr="00E836E7">
        <w:rPr>
          <w:rFonts w:ascii="Times New Roman" w:hAnsi="Times New Roman" w:cs="Times New Roman"/>
          <w:spacing w:val="1"/>
          <w:sz w:val="24"/>
          <w:szCs w:val="24"/>
        </w:rPr>
        <w:t>r</w:t>
      </w:r>
      <w:r w:rsidRPr="00E836E7">
        <w:rPr>
          <w:rFonts w:ascii="Times New Roman" w:hAnsi="Times New Roman" w:cs="Times New Roman"/>
          <w:spacing w:val="-2"/>
          <w:sz w:val="24"/>
          <w:szCs w:val="24"/>
        </w:rPr>
        <w:t>l</w:t>
      </w:r>
      <w:r w:rsidRPr="00E836E7">
        <w:rPr>
          <w:rFonts w:ascii="Times New Roman" w:hAnsi="Times New Roman" w:cs="Times New Roman"/>
          <w:sz w:val="24"/>
          <w:szCs w:val="24"/>
        </w:rPr>
        <w:t>a</w:t>
      </w:r>
      <w:r w:rsidRPr="00E836E7">
        <w:rPr>
          <w:rFonts w:ascii="Times New Roman" w:hAnsi="Times New Roman" w:cs="Times New Roman"/>
          <w:spacing w:val="-1"/>
          <w:sz w:val="24"/>
          <w:szCs w:val="24"/>
        </w:rPr>
        <w:t>p</w:t>
      </w:r>
      <w:r>
        <w:rPr>
          <w:rFonts w:ascii="Times New Roman" w:hAnsi="Times New Roman" w:cs="Times New Roman"/>
          <w:sz w:val="24"/>
          <w:szCs w:val="24"/>
        </w:rPr>
        <w:t>.  T</w:t>
      </w:r>
      <w:r w:rsidRPr="00E836E7">
        <w:rPr>
          <w:rFonts w:ascii="Times New Roman" w:hAnsi="Times New Roman" w:cs="Times New Roman"/>
          <w:spacing w:val="-1"/>
          <w:sz w:val="24"/>
          <w:szCs w:val="24"/>
        </w:rPr>
        <w:t>h</w:t>
      </w:r>
      <w:r w:rsidRPr="00E836E7">
        <w:rPr>
          <w:rFonts w:ascii="Times New Roman" w:hAnsi="Times New Roman" w:cs="Times New Roman"/>
          <w:sz w:val="24"/>
          <w:szCs w:val="24"/>
        </w:rPr>
        <w:t>e</w:t>
      </w:r>
      <w:r w:rsidRPr="00E836E7">
        <w:rPr>
          <w:rFonts w:ascii="Times New Roman" w:hAnsi="Times New Roman" w:cs="Times New Roman"/>
          <w:spacing w:val="3"/>
          <w:sz w:val="24"/>
          <w:szCs w:val="24"/>
        </w:rPr>
        <w:t xml:space="preserve"> </w:t>
      </w:r>
      <w:r w:rsidRPr="00E836E7">
        <w:rPr>
          <w:rFonts w:ascii="Times New Roman" w:hAnsi="Times New Roman" w:cs="Times New Roman"/>
          <w:spacing w:val="-2"/>
          <w:sz w:val="24"/>
          <w:szCs w:val="24"/>
        </w:rPr>
        <w:t>l</w:t>
      </w:r>
      <w:r w:rsidRPr="00E836E7">
        <w:rPr>
          <w:rFonts w:ascii="Times New Roman" w:hAnsi="Times New Roman" w:cs="Times New Roman"/>
          <w:sz w:val="24"/>
          <w:szCs w:val="24"/>
        </w:rPr>
        <w:t>i</w:t>
      </w:r>
      <w:r w:rsidRPr="00E836E7">
        <w:rPr>
          <w:rFonts w:ascii="Times New Roman" w:hAnsi="Times New Roman" w:cs="Times New Roman"/>
          <w:spacing w:val="-2"/>
          <w:sz w:val="24"/>
          <w:szCs w:val="24"/>
        </w:rPr>
        <w:t>b</w:t>
      </w:r>
      <w:r w:rsidRPr="00E836E7">
        <w:rPr>
          <w:rFonts w:ascii="Times New Roman" w:hAnsi="Times New Roman" w:cs="Times New Roman"/>
          <w:spacing w:val="1"/>
          <w:sz w:val="24"/>
          <w:szCs w:val="24"/>
        </w:rPr>
        <w:t>r</w:t>
      </w:r>
      <w:r w:rsidRPr="00E836E7">
        <w:rPr>
          <w:rFonts w:ascii="Times New Roman" w:hAnsi="Times New Roman" w:cs="Times New Roman"/>
          <w:spacing w:val="-2"/>
          <w:sz w:val="24"/>
          <w:szCs w:val="24"/>
        </w:rPr>
        <w:t>a</w:t>
      </w:r>
      <w:r w:rsidRPr="00E836E7">
        <w:rPr>
          <w:rFonts w:ascii="Times New Roman" w:hAnsi="Times New Roman" w:cs="Times New Roman"/>
          <w:spacing w:val="1"/>
          <w:sz w:val="24"/>
          <w:szCs w:val="24"/>
        </w:rPr>
        <w:t>r</w:t>
      </w:r>
      <w:r w:rsidRPr="00E836E7">
        <w:rPr>
          <w:rFonts w:ascii="Times New Roman" w:hAnsi="Times New Roman" w:cs="Times New Roman"/>
          <w:sz w:val="24"/>
          <w:szCs w:val="24"/>
        </w:rPr>
        <w:t>y</w:t>
      </w:r>
      <w:r w:rsidRPr="00E836E7">
        <w:rPr>
          <w:rFonts w:ascii="Times New Roman" w:hAnsi="Times New Roman" w:cs="Times New Roman"/>
          <w:spacing w:val="-2"/>
          <w:sz w:val="24"/>
          <w:szCs w:val="24"/>
        </w:rPr>
        <w:t xml:space="preserve"> </w:t>
      </w:r>
      <w:r>
        <w:rPr>
          <w:rFonts w:ascii="Times New Roman" w:hAnsi="Times New Roman" w:cs="Times New Roman"/>
          <w:spacing w:val="-2"/>
          <w:sz w:val="24"/>
          <w:szCs w:val="24"/>
        </w:rPr>
        <w:t>encourages, supports, and fosters community collaborations and partnerships.  T</w:t>
      </w:r>
      <w:r>
        <w:rPr>
          <w:rFonts w:ascii="Times New Roman" w:hAnsi="Times New Roman" w:cs="Times New Roman"/>
          <w:sz w:val="24"/>
          <w:szCs w:val="24"/>
        </w:rPr>
        <w:t>he library should to be a “culture house” for the community.</w:t>
      </w:r>
    </w:p>
    <w:p w14:paraId="63417E27" w14:textId="77777777" w:rsidR="001D5407" w:rsidRDefault="001D5407" w:rsidP="001D5407">
      <w:pPr>
        <w:pStyle w:val="NoSpacing"/>
        <w:rPr>
          <w:rFonts w:ascii="Times New Roman" w:hAnsi="Times New Roman" w:cs="Times New Roman"/>
          <w:sz w:val="24"/>
          <w:szCs w:val="24"/>
        </w:rPr>
      </w:pPr>
    </w:p>
    <w:p w14:paraId="629199F3" w14:textId="5DA4FCB3" w:rsidR="001D5407" w:rsidRDefault="001D5407" w:rsidP="001D5407">
      <w:pPr>
        <w:pStyle w:val="NoSpacing"/>
        <w:rPr>
          <w:rFonts w:ascii="Times New Roman" w:hAnsi="Times New Roman" w:cs="Times New Roman"/>
          <w:sz w:val="24"/>
          <w:szCs w:val="24"/>
        </w:rPr>
      </w:pPr>
      <w:r>
        <w:rPr>
          <w:rFonts w:ascii="Times New Roman" w:hAnsi="Times New Roman" w:cs="Times New Roman"/>
          <w:sz w:val="24"/>
          <w:szCs w:val="24"/>
        </w:rPr>
        <w:t xml:space="preserve">Gloucester loves the Sawyer Free Library.  At least they love the idea of their library as a vital place for people to innovate, experience, participate, and be empowered.  They want it to be a place for the community to gather for discovery, </w:t>
      </w:r>
      <w:r w:rsidR="00D649B2">
        <w:rPr>
          <w:rFonts w:ascii="Times New Roman" w:hAnsi="Times New Roman" w:cs="Times New Roman"/>
          <w:sz w:val="24"/>
          <w:szCs w:val="24"/>
        </w:rPr>
        <w:t>reflection</w:t>
      </w:r>
      <w:r>
        <w:rPr>
          <w:rFonts w:ascii="Times New Roman" w:hAnsi="Times New Roman" w:cs="Times New Roman"/>
          <w:sz w:val="24"/>
          <w:szCs w:val="24"/>
        </w:rPr>
        <w:t xml:space="preserve">, and learning.  They describe the public library as a treasure, a centerpiece, a wonderful resource, important, and serving a unique role.  </w:t>
      </w:r>
    </w:p>
    <w:p w14:paraId="06CBDBD1" w14:textId="77777777" w:rsidR="001D5407" w:rsidRDefault="001D5407" w:rsidP="001D5407">
      <w:pPr>
        <w:pStyle w:val="NoSpacing"/>
        <w:rPr>
          <w:rFonts w:ascii="Times New Roman" w:hAnsi="Times New Roman" w:cs="Times New Roman"/>
          <w:sz w:val="24"/>
          <w:szCs w:val="24"/>
        </w:rPr>
      </w:pPr>
    </w:p>
    <w:p w14:paraId="55BCA0EA" w14:textId="77777777" w:rsidR="001D5407" w:rsidRDefault="001D5407" w:rsidP="001D5407">
      <w:pPr>
        <w:pStyle w:val="NoSpacing"/>
        <w:rPr>
          <w:rFonts w:ascii="Times New Roman" w:hAnsi="Times New Roman" w:cs="Times New Roman"/>
          <w:sz w:val="24"/>
          <w:szCs w:val="24"/>
        </w:rPr>
      </w:pPr>
      <w:r>
        <w:rPr>
          <w:rFonts w:ascii="Times New Roman" w:hAnsi="Times New Roman" w:cs="Times New Roman"/>
          <w:sz w:val="24"/>
          <w:szCs w:val="24"/>
        </w:rPr>
        <w:t xml:space="preserve">However, it is clear by every measure that the current library building is inadequate to meet the community’s needs.  It is unwelcoming, uncomfortable, unsafe, and out of compliance by today’s standards for accessibility and fire prevention from the front steps and throughout the entire interior.  </w:t>
      </w:r>
    </w:p>
    <w:p w14:paraId="40760F7E" w14:textId="77777777" w:rsidR="001D5407" w:rsidRDefault="001D5407" w:rsidP="001D5407">
      <w:pPr>
        <w:pStyle w:val="NoSpacing"/>
        <w:rPr>
          <w:rFonts w:ascii="Times New Roman" w:hAnsi="Times New Roman" w:cs="Times New Roman"/>
          <w:sz w:val="24"/>
          <w:szCs w:val="24"/>
        </w:rPr>
      </w:pPr>
    </w:p>
    <w:p w14:paraId="0C3D307D" w14:textId="77777777" w:rsidR="001D5407" w:rsidRDefault="001D5407" w:rsidP="001D5407">
      <w:pPr>
        <w:pStyle w:val="NoSpacing"/>
      </w:pPr>
      <w:r>
        <w:rPr>
          <w:rFonts w:ascii="Times New Roman" w:hAnsi="Times New Roman" w:cs="Times New Roman"/>
          <w:sz w:val="24"/>
          <w:szCs w:val="24"/>
        </w:rPr>
        <w:t>Gloucester needs a new or renovated library that embodies the community’s aspirations to be a hub of innovation, a place where arts and culture thrive, where its history is preserved and cherished, and where all are and feel welcome.</w:t>
      </w:r>
      <w:r>
        <w:t xml:space="preserve"> </w:t>
      </w:r>
    </w:p>
    <w:p w14:paraId="3A4B6669" w14:textId="77777777" w:rsidR="001D5407" w:rsidRDefault="001D5407">
      <w:pPr>
        <w:rPr>
          <w:rFonts w:ascii="Times New Roman" w:hAnsi="Times New Roman" w:cs="Times New Roman"/>
          <w:b/>
          <w:sz w:val="24"/>
          <w:szCs w:val="24"/>
        </w:rPr>
      </w:pPr>
      <w:r>
        <w:rPr>
          <w:rFonts w:ascii="Times New Roman" w:hAnsi="Times New Roman" w:cs="Times New Roman"/>
          <w:b/>
          <w:sz w:val="24"/>
          <w:szCs w:val="24"/>
        </w:rPr>
        <w:br w:type="page"/>
      </w:r>
    </w:p>
    <w:p w14:paraId="766435BE" w14:textId="2279EB7A" w:rsidR="004D7848" w:rsidRDefault="004D7848" w:rsidP="004D7848">
      <w:pPr>
        <w:pStyle w:val="NoSpacing"/>
        <w:rPr>
          <w:rFonts w:ascii="Times New Roman" w:hAnsi="Times New Roman" w:cs="Times New Roman"/>
          <w:b/>
          <w:sz w:val="24"/>
          <w:szCs w:val="24"/>
        </w:rPr>
      </w:pPr>
      <w:r w:rsidRPr="0080204E">
        <w:rPr>
          <w:rFonts w:ascii="Times New Roman" w:hAnsi="Times New Roman" w:cs="Times New Roman"/>
          <w:b/>
          <w:sz w:val="24"/>
          <w:szCs w:val="24"/>
        </w:rPr>
        <w:lastRenderedPageBreak/>
        <w:t>History of the Library and the Community</w:t>
      </w:r>
    </w:p>
    <w:p w14:paraId="7D6EAAB6" w14:textId="77777777" w:rsidR="004D7848" w:rsidRPr="0080204E" w:rsidRDefault="004D7848" w:rsidP="004D7848">
      <w:pPr>
        <w:pStyle w:val="NoSpacing"/>
        <w:rPr>
          <w:rFonts w:ascii="Times New Roman" w:hAnsi="Times New Roman" w:cs="Times New Roman"/>
          <w:b/>
          <w:sz w:val="24"/>
          <w:szCs w:val="24"/>
        </w:rPr>
      </w:pPr>
    </w:p>
    <w:p w14:paraId="19980F84" w14:textId="14BC2829"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 xml:space="preserve">Originally called “le Beau Port” (Beautiful Port) by Samuel Champlain who visited in 1605-06, Gloucester was colonized </w:t>
      </w:r>
      <w:r w:rsidR="001F6CDA">
        <w:rPr>
          <w:rFonts w:ascii="Times New Roman" w:hAnsi="Times New Roman" w:cs="Times New Roman"/>
          <w:sz w:val="24"/>
          <w:szCs w:val="24"/>
        </w:rPr>
        <w:t xml:space="preserve">by </w:t>
      </w:r>
      <w:r>
        <w:rPr>
          <w:rFonts w:ascii="Times New Roman" w:hAnsi="Times New Roman" w:cs="Times New Roman"/>
          <w:sz w:val="24"/>
          <w:szCs w:val="24"/>
        </w:rPr>
        <w:t>an expedition of men from Dorchester, in the county of Dorset, England, chartered by James I in 1623.  Ar</w:t>
      </w:r>
      <w:r w:rsidR="001F6CDA">
        <w:rPr>
          <w:rFonts w:ascii="Times New Roman" w:hAnsi="Times New Roman" w:cs="Times New Roman"/>
          <w:sz w:val="24"/>
          <w:szCs w:val="24"/>
        </w:rPr>
        <w:t>ound the same time, a group of P</w:t>
      </w:r>
      <w:r>
        <w:rPr>
          <w:rFonts w:ascii="Times New Roman" w:hAnsi="Times New Roman" w:cs="Times New Roman"/>
          <w:sz w:val="24"/>
          <w:szCs w:val="24"/>
        </w:rPr>
        <w:t xml:space="preserve">ilgrims from the Plymouth Bay Colony also sailed to Gloucester and built the first racks for drying fish.   It was one of the first English settlements in what would become the Massachusetts Bay Colony.  The town of Gloucester was incorporated in 1642. It grew steadily and prospered, becoming a city in 1873 with a population of 16,000.  </w:t>
      </w:r>
    </w:p>
    <w:p w14:paraId="7997F71E" w14:textId="77777777" w:rsidR="004D7848" w:rsidRDefault="004D7848" w:rsidP="004D7848">
      <w:pPr>
        <w:pStyle w:val="NoSpacing"/>
        <w:rPr>
          <w:rFonts w:ascii="Times New Roman" w:eastAsia="Times New Roman" w:hAnsi="Times New Roman" w:cs="Times New Roman"/>
          <w:sz w:val="24"/>
          <w:szCs w:val="24"/>
        </w:rPr>
      </w:pPr>
    </w:p>
    <w:p w14:paraId="55F034A1" w14:textId="49C2E87A" w:rsidR="004D7848" w:rsidRDefault="004D7848" w:rsidP="004D7848">
      <w:pPr>
        <w:pStyle w:val="NoSpacing"/>
        <w:rPr>
          <w:rFonts w:ascii="Times New Roman" w:hAnsi="Times New Roman" w:cs="Times New Roman"/>
          <w:sz w:val="24"/>
          <w:szCs w:val="24"/>
        </w:rPr>
      </w:pPr>
      <w:r w:rsidRPr="00632BFA">
        <w:rPr>
          <w:rFonts w:ascii="Times New Roman" w:eastAsia="Times New Roman" w:hAnsi="Times New Roman" w:cs="Times New Roman"/>
          <w:sz w:val="24"/>
          <w:szCs w:val="24"/>
        </w:rPr>
        <w:t xml:space="preserve">The antecedent of the </w:t>
      </w:r>
      <w:r w:rsidR="001F6CDA">
        <w:rPr>
          <w:rFonts w:ascii="Times New Roman" w:eastAsia="Times New Roman" w:hAnsi="Times New Roman" w:cs="Times New Roman"/>
          <w:sz w:val="24"/>
          <w:szCs w:val="24"/>
        </w:rPr>
        <w:t>curr</w:t>
      </w:r>
      <w:r w:rsidRPr="00632BFA">
        <w:rPr>
          <w:rFonts w:ascii="Times New Roman" w:eastAsia="Times New Roman" w:hAnsi="Times New Roman" w:cs="Times New Roman"/>
          <w:sz w:val="24"/>
          <w:szCs w:val="24"/>
        </w:rPr>
        <w:t xml:space="preserve">ent library dates back to February 15, 1830 when nearly 100 Gloucester residents met and formed the Gloucester Lyceum. The purpose of the organization was to bring community members together to participate in lectures and </w:t>
      </w:r>
      <w:r>
        <w:rPr>
          <w:rFonts w:ascii="Times New Roman" w:eastAsia="Times New Roman" w:hAnsi="Times New Roman" w:cs="Times New Roman"/>
          <w:sz w:val="24"/>
          <w:szCs w:val="24"/>
        </w:rPr>
        <w:t xml:space="preserve">debates </w:t>
      </w:r>
      <w:r w:rsidR="001F6CDA">
        <w:rPr>
          <w:rFonts w:ascii="Times New Roman" w:eastAsia="Times New Roman" w:hAnsi="Times New Roman" w:cs="Times New Roman"/>
          <w:sz w:val="24"/>
          <w:szCs w:val="24"/>
        </w:rPr>
        <w:t>that</w:t>
      </w:r>
      <w:r>
        <w:rPr>
          <w:rFonts w:ascii="Times New Roman" w:eastAsia="Times New Roman" w:hAnsi="Times New Roman" w:cs="Times New Roman"/>
          <w:sz w:val="24"/>
          <w:szCs w:val="24"/>
        </w:rPr>
        <w:t xml:space="preserve"> fostered ideas,</w:t>
      </w:r>
      <w:r w:rsidRPr="00632BFA">
        <w:rPr>
          <w:rFonts w:ascii="Times New Roman" w:eastAsia="Times New Roman" w:hAnsi="Times New Roman" w:cs="Times New Roman"/>
          <w:sz w:val="24"/>
          <w:szCs w:val="24"/>
        </w:rPr>
        <w:t xml:space="preserve"> information</w:t>
      </w:r>
      <w:r>
        <w:rPr>
          <w:rFonts w:ascii="Times New Roman" w:eastAsia="Times New Roman" w:hAnsi="Times New Roman" w:cs="Times New Roman"/>
          <w:sz w:val="24"/>
          <w:szCs w:val="24"/>
        </w:rPr>
        <w:t xml:space="preserve"> and learning</w:t>
      </w:r>
      <w:r w:rsidR="001F6CDA">
        <w:rPr>
          <w:rFonts w:ascii="Times New Roman" w:eastAsia="Times New Roman" w:hAnsi="Times New Roman" w:cs="Times New Roman"/>
          <w:sz w:val="24"/>
          <w:szCs w:val="24"/>
        </w:rPr>
        <w:t>. The lectures had both “</w:t>
      </w:r>
      <w:r w:rsidRPr="00632BFA">
        <w:rPr>
          <w:rFonts w:ascii="Times New Roman" w:eastAsia="Times New Roman" w:hAnsi="Times New Roman" w:cs="Times New Roman"/>
          <w:sz w:val="24"/>
          <w:szCs w:val="24"/>
        </w:rPr>
        <w:t>literary and philosophical merit</w:t>
      </w:r>
      <w:r w:rsidR="001F6CDA">
        <w:rPr>
          <w:rFonts w:ascii="Times New Roman" w:eastAsia="Times New Roman" w:hAnsi="Times New Roman" w:cs="Times New Roman"/>
          <w:sz w:val="24"/>
          <w:szCs w:val="24"/>
        </w:rPr>
        <w:t>.”</w:t>
      </w:r>
      <w:r w:rsidRPr="00632BFA">
        <w:rPr>
          <w:rFonts w:ascii="Times New Roman" w:eastAsia="Times New Roman" w:hAnsi="Times New Roman" w:cs="Times New Roman"/>
          <w:sz w:val="24"/>
          <w:szCs w:val="24"/>
        </w:rPr>
        <w:t xml:space="preserve"> </w:t>
      </w:r>
      <w:r>
        <w:rPr>
          <w:rFonts w:ascii="Times New Roman" w:hAnsi="Times New Roman" w:cs="Times New Roman"/>
          <w:sz w:val="24"/>
          <w:szCs w:val="24"/>
        </w:rPr>
        <w:t>Samuel Sawyer became an active member in the 1840s.  He recognized that in a true democracy</w:t>
      </w:r>
      <w:r w:rsidR="001F6CDA">
        <w:rPr>
          <w:rFonts w:ascii="Times New Roman" w:hAnsi="Times New Roman" w:cs="Times New Roman"/>
          <w:sz w:val="24"/>
          <w:szCs w:val="24"/>
        </w:rPr>
        <w:t>,</w:t>
      </w:r>
      <w:r>
        <w:rPr>
          <w:rFonts w:ascii="Times New Roman" w:hAnsi="Times New Roman" w:cs="Times New Roman"/>
          <w:sz w:val="24"/>
          <w:szCs w:val="24"/>
        </w:rPr>
        <w:t xml:space="preserve"> individual success means success for the community as a whole, and the key to individual achievement is education.  His values led to the formation of a library.</w:t>
      </w:r>
    </w:p>
    <w:p w14:paraId="7B1FF2B4" w14:textId="77777777" w:rsidR="004D7848" w:rsidRDefault="004D7848" w:rsidP="004D7848">
      <w:pPr>
        <w:pStyle w:val="NoSpacing"/>
        <w:rPr>
          <w:rFonts w:ascii="Times New Roman" w:hAnsi="Times New Roman" w:cs="Times New Roman"/>
          <w:sz w:val="24"/>
          <w:szCs w:val="24"/>
        </w:rPr>
      </w:pPr>
    </w:p>
    <w:p w14:paraId="13AEEB04" w14:textId="529E5B7E"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 xml:space="preserve">Mr. Sawyer’s involvement and financial support enabled the continuing growth of the library.  He purchased a prominent residence on the corner of Dale Avenue and Middle Street, the Saunders House built in 1764, and donated the four-story wooden building along with </w:t>
      </w:r>
      <w:r w:rsidR="001F6CDA">
        <w:rPr>
          <w:rFonts w:ascii="Times New Roman" w:hAnsi="Times New Roman" w:cs="Times New Roman"/>
          <w:sz w:val="24"/>
          <w:szCs w:val="24"/>
        </w:rPr>
        <w:t>an endowment with the purpose of providing</w:t>
      </w:r>
      <w:r>
        <w:rPr>
          <w:rFonts w:ascii="Times New Roman" w:hAnsi="Times New Roman" w:cs="Times New Roman"/>
          <w:sz w:val="24"/>
          <w:szCs w:val="24"/>
        </w:rPr>
        <w:t xml:space="preserve"> free library services to Gloucester.  In 1884, The Gloucester Lyceum &amp; Sawyer Free Library was dedicated in the same building it occupies today with the motto “Books are lighthouses on the sea of time.”  At the dedication</w:t>
      </w:r>
      <w:r w:rsidR="001F6CDA">
        <w:rPr>
          <w:rFonts w:ascii="Times New Roman" w:hAnsi="Times New Roman" w:cs="Times New Roman"/>
          <w:sz w:val="24"/>
          <w:szCs w:val="24"/>
        </w:rPr>
        <w:t>, Mr. Sawyer said “I</w:t>
      </w:r>
      <w:r>
        <w:rPr>
          <w:rFonts w:ascii="Times New Roman" w:hAnsi="Times New Roman" w:cs="Times New Roman"/>
          <w:sz w:val="24"/>
          <w:szCs w:val="24"/>
        </w:rPr>
        <w:t xml:space="preserve">t has always been a prominent motive or object of my life to do something to promote the best interest of the young, for in them lie the germ, the roots and </w:t>
      </w:r>
      <w:proofErr w:type="spellStart"/>
      <w:r>
        <w:rPr>
          <w:rFonts w:ascii="Times New Roman" w:hAnsi="Times New Roman" w:cs="Times New Roman"/>
          <w:sz w:val="24"/>
          <w:szCs w:val="24"/>
        </w:rPr>
        <w:t>fibres</w:t>
      </w:r>
      <w:proofErr w:type="spellEnd"/>
      <w:r>
        <w:rPr>
          <w:rFonts w:ascii="Times New Roman" w:hAnsi="Times New Roman" w:cs="Times New Roman"/>
          <w:sz w:val="24"/>
          <w:szCs w:val="24"/>
        </w:rPr>
        <w:t xml:space="preserve"> of civilization.  Books are the food of the mind; from the earliest ye</w:t>
      </w:r>
      <w:r w:rsidR="001F6CDA">
        <w:rPr>
          <w:rFonts w:ascii="Times New Roman" w:hAnsi="Times New Roman" w:cs="Times New Roman"/>
          <w:sz w:val="24"/>
          <w:szCs w:val="24"/>
        </w:rPr>
        <w:t>ars of childhood books are</w:t>
      </w:r>
      <w:r>
        <w:rPr>
          <w:rFonts w:ascii="Times New Roman" w:hAnsi="Times New Roman" w:cs="Times New Roman"/>
          <w:sz w:val="24"/>
          <w:szCs w:val="24"/>
        </w:rPr>
        <w:t xml:space="preserve"> sought to feed the intellect, and so from school to college; later on they are a course of recreation to the idler, the tools of the student, the scholar and the man of letters.”</w:t>
      </w:r>
    </w:p>
    <w:p w14:paraId="387AA33D" w14:textId="77777777" w:rsidR="004D7848" w:rsidRDefault="004D7848" w:rsidP="004D7848">
      <w:pPr>
        <w:pStyle w:val="NoSpacing"/>
        <w:rPr>
          <w:rFonts w:ascii="Times New Roman" w:hAnsi="Times New Roman" w:cs="Times New Roman"/>
          <w:sz w:val="24"/>
          <w:szCs w:val="24"/>
        </w:rPr>
      </w:pPr>
    </w:p>
    <w:p w14:paraId="33BE456D" w14:textId="77777777" w:rsidR="004D7848" w:rsidRDefault="004D7848" w:rsidP="004D7848">
      <w:pPr>
        <w:pStyle w:val="NoSpacing"/>
        <w:rPr>
          <w:rFonts w:ascii="Times New Roman" w:hAnsi="Times New Roman" w:cs="Times New Roman"/>
          <w:sz w:val="24"/>
          <w:szCs w:val="24"/>
        </w:rPr>
      </w:pPr>
    </w:p>
    <w:p w14:paraId="257A2FBB" w14:textId="77777777" w:rsidR="004D7848" w:rsidRDefault="004D7848">
      <w:pPr>
        <w:rPr>
          <w:rFonts w:ascii="Times New Roman" w:hAnsi="Times New Roman" w:cs="Times New Roman"/>
          <w:b/>
          <w:sz w:val="24"/>
          <w:szCs w:val="24"/>
        </w:rPr>
      </w:pPr>
      <w:r>
        <w:rPr>
          <w:rFonts w:ascii="Times New Roman" w:hAnsi="Times New Roman" w:cs="Times New Roman"/>
          <w:b/>
          <w:sz w:val="24"/>
          <w:szCs w:val="24"/>
        </w:rPr>
        <w:br w:type="page"/>
      </w:r>
    </w:p>
    <w:p w14:paraId="5B85D733" w14:textId="77777777" w:rsidR="004D7848" w:rsidRPr="0080204E" w:rsidRDefault="004D7848" w:rsidP="004D7848">
      <w:pPr>
        <w:pStyle w:val="NoSpacing"/>
        <w:rPr>
          <w:rFonts w:ascii="Times New Roman" w:hAnsi="Times New Roman" w:cs="Times New Roman"/>
          <w:b/>
          <w:sz w:val="24"/>
          <w:szCs w:val="24"/>
        </w:rPr>
      </w:pPr>
      <w:r w:rsidRPr="0080204E">
        <w:rPr>
          <w:rFonts w:ascii="Times New Roman" w:hAnsi="Times New Roman" w:cs="Times New Roman"/>
          <w:b/>
          <w:sz w:val="24"/>
          <w:szCs w:val="24"/>
        </w:rPr>
        <w:lastRenderedPageBreak/>
        <w:t>Community Analysis</w:t>
      </w:r>
    </w:p>
    <w:p w14:paraId="389D9732" w14:textId="77777777" w:rsidR="004D7848" w:rsidRDefault="004D7848" w:rsidP="004D7848">
      <w:pPr>
        <w:pStyle w:val="NoSpacing"/>
        <w:rPr>
          <w:rFonts w:ascii="Times New Roman" w:hAnsi="Times New Roman" w:cs="Times New Roman"/>
          <w:sz w:val="24"/>
          <w:szCs w:val="24"/>
        </w:rPr>
      </w:pPr>
    </w:p>
    <w:p w14:paraId="10BE2093" w14:textId="21E48F8E"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 xml:space="preserve">Gloucester is </w:t>
      </w:r>
      <w:r w:rsidR="004F668D">
        <w:rPr>
          <w:rFonts w:ascii="Times New Roman" w:hAnsi="Times New Roman" w:cs="Times New Roman"/>
          <w:sz w:val="24"/>
          <w:szCs w:val="24"/>
        </w:rPr>
        <w:t xml:space="preserve">a </w:t>
      </w:r>
      <w:r>
        <w:rPr>
          <w:rFonts w:ascii="Times New Roman" w:hAnsi="Times New Roman" w:cs="Times New Roman"/>
          <w:sz w:val="24"/>
          <w:szCs w:val="24"/>
        </w:rPr>
        <w:t>city located in northeastern Massachusetts, thirty-one miles from Boston, in the North Shore</w:t>
      </w:r>
      <w:r w:rsidR="001F6CDA">
        <w:rPr>
          <w:rFonts w:ascii="Times New Roman" w:hAnsi="Times New Roman" w:cs="Times New Roman"/>
          <w:sz w:val="24"/>
          <w:szCs w:val="24"/>
        </w:rPr>
        <w:t xml:space="preserve"> </w:t>
      </w:r>
      <w:r>
        <w:rPr>
          <w:rFonts w:ascii="Times New Roman" w:hAnsi="Times New Roman" w:cs="Times New Roman"/>
          <w:sz w:val="24"/>
          <w:szCs w:val="24"/>
        </w:rPr>
        <w:t>region of Essex County, on the Cape Ann peninsula.  The total area of Gloucester is forty-two square miles with a total land area of twenty-six square miles of varied terrain, coastal natural resources and spectacular views.  A large part of the city is an island, shared with the Town of Ro</w:t>
      </w:r>
      <w:r w:rsidR="001F6CDA">
        <w:rPr>
          <w:rFonts w:ascii="Times New Roman" w:hAnsi="Times New Roman" w:cs="Times New Roman"/>
          <w:sz w:val="24"/>
          <w:szCs w:val="24"/>
        </w:rPr>
        <w:t xml:space="preserve">ckport, separated from the </w:t>
      </w:r>
      <w:r>
        <w:rPr>
          <w:rFonts w:ascii="Times New Roman" w:hAnsi="Times New Roman" w:cs="Times New Roman"/>
          <w:sz w:val="24"/>
          <w:szCs w:val="24"/>
        </w:rPr>
        <w:t xml:space="preserve">mainland and remainder of the city by the </w:t>
      </w:r>
      <w:proofErr w:type="spellStart"/>
      <w:r>
        <w:rPr>
          <w:rFonts w:ascii="Times New Roman" w:hAnsi="Times New Roman" w:cs="Times New Roman"/>
          <w:sz w:val="24"/>
          <w:szCs w:val="24"/>
        </w:rPr>
        <w:t>Annisquam</w:t>
      </w:r>
      <w:proofErr w:type="spellEnd"/>
      <w:r>
        <w:rPr>
          <w:rFonts w:ascii="Times New Roman" w:hAnsi="Times New Roman" w:cs="Times New Roman"/>
          <w:sz w:val="24"/>
          <w:szCs w:val="24"/>
        </w:rPr>
        <w:t xml:space="preserve"> River</w:t>
      </w:r>
      <w:r w:rsidR="009602E0">
        <w:rPr>
          <w:rFonts w:ascii="Times New Roman" w:hAnsi="Times New Roman" w:cs="Times New Roman"/>
          <w:sz w:val="24"/>
          <w:szCs w:val="24"/>
        </w:rPr>
        <w:t>, an estuary,</w:t>
      </w:r>
      <w:r>
        <w:rPr>
          <w:rFonts w:ascii="Times New Roman" w:hAnsi="Times New Roman" w:cs="Times New Roman"/>
          <w:sz w:val="24"/>
          <w:szCs w:val="24"/>
        </w:rPr>
        <w:t xml:space="preserve"> and Ipswich Bay.  The island side is reconnected to the mainland by two automobile bridges: the beautiful 20</w:t>
      </w:r>
      <w:r w:rsidRPr="004C0D82">
        <w:rPr>
          <w:rFonts w:ascii="Times New Roman" w:hAnsi="Times New Roman" w:cs="Times New Roman"/>
          <w:sz w:val="24"/>
          <w:szCs w:val="24"/>
          <w:vertAlign w:val="superscript"/>
        </w:rPr>
        <w:t>th</w:t>
      </w:r>
      <w:r w:rsidR="001F6CDA">
        <w:rPr>
          <w:rFonts w:ascii="Times New Roman" w:hAnsi="Times New Roman" w:cs="Times New Roman"/>
          <w:sz w:val="24"/>
          <w:szCs w:val="24"/>
        </w:rPr>
        <w:t xml:space="preserve"> c</w:t>
      </w:r>
      <w:r w:rsidR="00C17ECD">
        <w:rPr>
          <w:rFonts w:ascii="Times New Roman" w:hAnsi="Times New Roman" w:cs="Times New Roman"/>
          <w:sz w:val="24"/>
          <w:szCs w:val="24"/>
        </w:rPr>
        <w:t>entury</w:t>
      </w:r>
      <w:r w:rsidR="00B60669">
        <w:rPr>
          <w:rFonts w:ascii="Times New Roman" w:hAnsi="Times New Roman" w:cs="Times New Roman"/>
          <w:sz w:val="24"/>
          <w:szCs w:val="24"/>
        </w:rPr>
        <w:t xml:space="preserve"> A. Pi</w:t>
      </w:r>
      <w:r>
        <w:rPr>
          <w:rFonts w:ascii="Times New Roman" w:hAnsi="Times New Roman" w:cs="Times New Roman"/>
          <w:sz w:val="24"/>
          <w:szCs w:val="24"/>
        </w:rPr>
        <w:t xml:space="preserve">att Andrew Bridge, and the </w:t>
      </w:r>
      <w:proofErr w:type="spellStart"/>
      <w:r>
        <w:rPr>
          <w:rFonts w:ascii="Times New Roman" w:hAnsi="Times New Roman" w:cs="Times New Roman"/>
          <w:sz w:val="24"/>
          <w:szCs w:val="24"/>
        </w:rPr>
        <w:t>Bly</w:t>
      </w:r>
      <w:r w:rsidR="001F6CDA">
        <w:rPr>
          <w:rFonts w:ascii="Times New Roman" w:hAnsi="Times New Roman" w:cs="Times New Roman"/>
          <w:sz w:val="24"/>
          <w:szCs w:val="24"/>
        </w:rPr>
        <w:t>n</w:t>
      </w:r>
      <w:r>
        <w:rPr>
          <w:rFonts w:ascii="Times New Roman" w:hAnsi="Times New Roman" w:cs="Times New Roman"/>
          <w:sz w:val="24"/>
          <w:szCs w:val="24"/>
        </w:rPr>
        <w:t>man</w:t>
      </w:r>
      <w:proofErr w:type="spellEnd"/>
      <w:r>
        <w:rPr>
          <w:rFonts w:ascii="Times New Roman" w:hAnsi="Times New Roman" w:cs="Times New Roman"/>
          <w:sz w:val="24"/>
          <w:szCs w:val="24"/>
        </w:rPr>
        <w:t xml:space="preserve"> Drawbridge, affectionately called “The Cut,” and a railroad bridge.  This rocky cape is defined by the sea around it, with </w:t>
      </w:r>
      <w:r w:rsidR="001F6CDA">
        <w:rPr>
          <w:rFonts w:ascii="Times New Roman" w:hAnsi="Times New Roman" w:cs="Times New Roman"/>
          <w:sz w:val="24"/>
          <w:szCs w:val="24"/>
        </w:rPr>
        <w:t>more than</w:t>
      </w:r>
      <w:r>
        <w:rPr>
          <w:rFonts w:ascii="Times New Roman" w:hAnsi="Times New Roman" w:cs="Times New Roman"/>
          <w:sz w:val="24"/>
          <w:szCs w:val="24"/>
        </w:rPr>
        <w:t xml:space="preserve"> thirty-five miles of coastline along the Atlantic Ocean, harbors and coves, and the </w:t>
      </w:r>
      <w:proofErr w:type="spellStart"/>
      <w:r>
        <w:rPr>
          <w:rFonts w:ascii="Times New Roman" w:hAnsi="Times New Roman" w:cs="Times New Roman"/>
          <w:sz w:val="24"/>
          <w:szCs w:val="24"/>
        </w:rPr>
        <w:t>Annisquam</w:t>
      </w:r>
      <w:proofErr w:type="spellEnd"/>
      <w:r>
        <w:rPr>
          <w:rFonts w:ascii="Times New Roman" w:hAnsi="Times New Roman" w:cs="Times New Roman"/>
          <w:sz w:val="24"/>
          <w:szCs w:val="24"/>
        </w:rPr>
        <w:t xml:space="preserve"> River.</w:t>
      </w:r>
    </w:p>
    <w:p w14:paraId="68F45ED9" w14:textId="77777777" w:rsidR="004D7848" w:rsidRDefault="004D7848" w:rsidP="004D7848">
      <w:pPr>
        <w:pStyle w:val="NoSpacing"/>
        <w:rPr>
          <w:rFonts w:ascii="Times New Roman" w:hAnsi="Times New Roman" w:cs="Times New Roman"/>
          <w:sz w:val="24"/>
          <w:szCs w:val="24"/>
        </w:rPr>
      </w:pPr>
    </w:p>
    <w:p w14:paraId="01E7948F" w14:textId="6B898262"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 xml:space="preserve">Nearly half of the land area of the city </w:t>
      </w:r>
      <w:r w:rsidR="001F6CDA">
        <w:rPr>
          <w:rFonts w:ascii="Times New Roman" w:hAnsi="Times New Roman" w:cs="Times New Roman"/>
          <w:sz w:val="24"/>
          <w:szCs w:val="24"/>
        </w:rPr>
        <w:t xml:space="preserve">comprises </w:t>
      </w:r>
      <w:r>
        <w:rPr>
          <w:rFonts w:ascii="Times New Roman" w:hAnsi="Times New Roman" w:cs="Times New Roman"/>
          <w:sz w:val="24"/>
          <w:szCs w:val="24"/>
        </w:rPr>
        <w:t>the West Gloucester and Magnolia neighborhoods, which are less densely populated than the city as a whole.  Much of this land is underdeveloped and maintains its natural qualities – from beach dunes and marsh to inland wetlan</w:t>
      </w:r>
      <w:r w:rsidR="001F6CDA">
        <w:rPr>
          <w:rFonts w:ascii="Times New Roman" w:hAnsi="Times New Roman" w:cs="Times New Roman"/>
          <w:sz w:val="24"/>
          <w:szCs w:val="24"/>
        </w:rPr>
        <w:t>ds to massive ledge outcropping.  A</w:t>
      </w:r>
      <w:r>
        <w:rPr>
          <w:rFonts w:ascii="Times New Roman" w:hAnsi="Times New Roman" w:cs="Times New Roman"/>
          <w:sz w:val="24"/>
          <w:szCs w:val="24"/>
        </w:rPr>
        <w:t xml:space="preserve"> large part of it </w:t>
      </w:r>
      <w:r w:rsidR="001F6CDA">
        <w:rPr>
          <w:rFonts w:ascii="Times New Roman" w:hAnsi="Times New Roman" w:cs="Times New Roman"/>
          <w:sz w:val="24"/>
          <w:szCs w:val="24"/>
        </w:rPr>
        <w:t xml:space="preserve">is </w:t>
      </w:r>
      <w:r>
        <w:rPr>
          <w:rFonts w:ascii="Times New Roman" w:hAnsi="Times New Roman" w:cs="Times New Roman"/>
          <w:sz w:val="24"/>
          <w:szCs w:val="24"/>
        </w:rPr>
        <w:t>set aside for watershed protection, recreation and preservation purposes.</w:t>
      </w:r>
    </w:p>
    <w:p w14:paraId="2C3AF0BE" w14:textId="77777777" w:rsidR="004D7848" w:rsidRDefault="004D7848" w:rsidP="004D7848">
      <w:pPr>
        <w:pStyle w:val="NoSpacing"/>
        <w:rPr>
          <w:rFonts w:ascii="Times New Roman" w:hAnsi="Times New Roman" w:cs="Times New Roman"/>
          <w:sz w:val="24"/>
          <w:szCs w:val="24"/>
        </w:rPr>
      </w:pPr>
    </w:p>
    <w:p w14:paraId="6C3264BE" w14:textId="062E0658" w:rsidR="004D7848" w:rsidRDefault="001F6CDA" w:rsidP="004D7848">
      <w:pPr>
        <w:pStyle w:val="NoSpacing"/>
        <w:rPr>
          <w:rFonts w:ascii="Times New Roman" w:hAnsi="Times New Roman" w:cs="Times New Roman"/>
          <w:sz w:val="24"/>
          <w:szCs w:val="24"/>
        </w:rPr>
      </w:pPr>
      <w:r>
        <w:rPr>
          <w:rFonts w:ascii="Times New Roman" w:hAnsi="Times New Roman" w:cs="Times New Roman"/>
          <w:sz w:val="24"/>
          <w:szCs w:val="24"/>
        </w:rPr>
        <w:t>The busy d</w:t>
      </w:r>
      <w:r w:rsidR="004D7848">
        <w:rPr>
          <w:rFonts w:ascii="Times New Roman" w:hAnsi="Times New Roman" w:cs="Times New Roman"/>
          <w:sz w:val="24"/>
          <w:szCs w:val="24"/>
        </w:rPr>
        <w:t>owntown Gloucester, adjacent to Gloucester Harbor, reflects the commercial history of the city from late Federal brick and solid Victorian building, with varied uses, to working wharves, and a lumber yard and the Coast Guard Station at the water’s edge.  Residents and visitors like to be in the downtown, doing business or just walking.  Traffic is som</w:t>
      </w:r>
      <w:r>
        <w:rPr>
          <w:rFonts w:ascii="Times New Roman" w:hAnsi="Times New Roman" w:cs="Times New Roman"/>
          <w:sz w:val="24"/>
          <w:szCs w:val="24"/>
        </w:rPr>
        <w:t>etimes heavy</w:t>
      </w:r>
      <w:r w:rsidR="004D7848">
        <w:rPr>
          <w:rFonts w:ascii="Times New Roman" w:hAnsi="Times New Roman" w:cs="Times New Roman"/>
          <w:sz w:val="24"/>
          <w:szCs w:val="24"/>
        </w:rPr>
        <w:t xml:space="preserve"> and parking is often tight.  It is truly a mixed-use district, with retail and commercial services, the Post Office and City Hall, Library, social institutions, and a new generation of residents and businesses.  The area requires continued attention and investment.  Much of the downtown remains underused; some public and private properties are in relatively poor condition.  The future offers continued opportunity for upgrading and face-lifting. </w:t>
      </w:r>
    </w:p>
    <w:p w14:paraId="644FB4F2" w14:textId="77777777" w:rsidR="004D7848" w:rsidRDefault="004D7848" w:rsidP="004D7848">
      <w:pPr>
        <w:pStyle w:val="NoSpacing"/>
        <w:rPr>
          <w:rFonts w:ascii="Times New Roman" w:hAnsi="Times New Roman" w:cs="Times New Roman"/>
          <w:sz w:val="24"/>
          <w:szCs w:val="24"/>
        </w:rPr>
      </w:pPr>
    </w:p>
    <w:p w14:paraId="60DDA5B8" w14:textId="748C80DE"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The population</w:t>
      </w:r>
      <w:r w:rsidRPr="00B116EC">
        <w:rPr>
          <w:rFonts w:ascii="Times New Roman" w:hAnsi="Times New Roman" w:cs="Times New Roman"/>
          <w:sz w:val="24"/>
          <w:szCs w:val="24"/>
        </w:rPr>
        <w:t xml:space="preserve"> </w:t>
      </w:r>
      <w:r>
        <w:rPr>
          <w:rFonts w:ascii="Times New Roman" w:hAnsi="Times New Roman" w:cs="Times New Roman"/>
          <w:sz w:val="24"/>
          <w:szCs w:val="24"/>
        </w:rPr>
        <w:t>is socioeconomically diverse wit</w:t>
      </w:r>
      <w:r w:rsidR="001F6CDA">
        <w:rPr>
          <w:rFonts w:ascii="Times New Roman" w:hAnsi="Times New Roman" w:cs="Times New Roman"/>
          <w:sz w:val="24"/>
          <w:szCs w:val="24"/>
        </w:rPr>
        <w:t>h working-</w:t>
      </w:r>
      <w:r>
        <w:rPr>
          <w:rFonts w:ascii="Times New Roman" w:hAnsi="Times New Roman" w:cs="Times New Roman"/>
          <w:sz w:val="24"/>
          <w:szCs w:val="24"/>
        </w:rPr>
        <w:t>class residents</w:t>
      </w:r>
      <w:r w:rsidR="001F6CDA">
        <w:rPr>
          <w:rFonts w:ascii="Times New Roman" w:hAnsi="Times New Roman" w:cs="Times New Roman"/>
          <w:sz w:val="24"/>
          <w:szCs w:val="24"/>
        </w:rPr>
        <w:t xml:space="preserve"> and first-generation immigrants</w:t>
      </w:r>
      <w:r>
        <w:rPr>
          <w:rFonts w:ascii="Times New Roman" w:hAnsi="Times New Roman" w:cs="Times New Roman"/>
          <w:sz w:val="24"/>
          <w:szCs w:val="24"/>
        </w:rPr>
        <w:t xml:space="preserve"> as well as old wealthy families and newer summer visitors.  Summer </w:t>
      </w:r>
      <w:r w:rsidR="004F668D">
        <w:rPr>
          <w:rFonts w:ascii="Times New Roman" w:hAnsi="Times New Roman" w:cs="Times New Roman"/>
          <w:sz w:val="24"/>
          <w:szCs w:val="24"/>
        </w:rPr>
        <w:t>people</w:t>
      </w:r>
      <w:r>
        <w:rPr>
          <w:rFonts w:ascii="Times New Roman" w:hAnsi="Times New Roman" w:cs="Times New Roman"/>
          <w:sz w:val="24"/>
          <w:szCs w:val="24"/>
        </w:rPr>
        <w:t xml:space="preserve"> </w:t>
      </w:r>
      <w:r w:rsidR="004F668D">
        <w:rPr>
          <w:rFonts w:ascii="Times New Roman" w:hAnsi="Times New Roman" w:cs="Times New Roman"/>
          <w:sz w:val="24"/>
          <w:szCs w:val="24"/>
        </w:rPr>
        <w:t>displace off-season renters and homeowners who migrate to rent them their residences</w:t>
      </w:r>
      <w:r>
        <w:rPr>
          <w:rFonts w:ascii="Times New Roman" w:hAnsi="Times New Roman" w:cs="Times New Roman"/>
          <w:sz w:val="24"/>
          <w:szCs w:val="24"/>
        </w:rPr>
        <w:t xml:space="preserve">.  People are attracted by the beautiful harbor, the picturesque fishing fleet, seaside restaurants, colorful festivals, the Cape Ann Museum and </w:t>
      </w:r>
      <w:r w:rsidR="004F668D">
        <w:rPr>
          <w:rFonts w:ascii="Times New Roman" w:hAnsi="Times New Roman" w:cs="Times New Roman"/>
          <w:sz w:val="24"/>
          <w:szCs w:val="24"/>
        </w:rPr>
        <w:t>G</w:t>
      </w:r>
      <w:r>
        <w:rPr>
          <w:rFonts w:ascii="Times New Roman" w:hAnsi="Times New Roman" w:cs="Times New Roman"/>
          <w:sz w:val="24"/>
          <w:szCs w:val="24"/>
        </w:rPr>
        <w:t>loucester Stage Theatre Company, and large green spaces and beaches.</w:t>
      </w:r>
    </w:p>
    <w:p w14:paraId="322B5CB6" w14:textId="77777777" w:rsidR="004D7848" w:rsidRDefault="004D7848" w:rsidP="004D7848">
      <w:pPr>
        <w:pStyle w:val="NoSpacing"/>
        <w:rPr>
          <w:rFonts w:ascii="Times New Roman" w:hAnsi="Times New Roman" w:cs="Times New Roman"/>
          <w:sz w:val="24"/>
          <w:szCs w:val="24"/>
        </w:rPr>
      </w:pPr>
    </w:p>
    <w:p w14:paraId="449075ED" w14:textId="77777777"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The city is home to one of the oldest continuously operating art colonies in the United States, Rocky Neck.  Gloucester is a rare community with two Cultural Districts, Harbortown and Rocky Neck,</w:t>
      </w:r>
      <w:r w:rsidRPr="00AF6716">
        <w:rPr>
          <w:rFonts w:ascii="Times New Roman" w:hAnsi="Times New Roman" w:cs="Times New Roman"/>
          <w:sz w:val="24"/>
          <w:szCs w:val="24"/>
        </w:rPr>
        <w:t xml:space="preserve"> </w:t>
      </w:r>
      <w:r>
        <w:rPr>
          <w:rFonts w:ascii="Times New Roman" w:hAnsi="Times New Roman" w:cs="Times New Roman"/>
          <w:sz w:val="24"/>
          <w:szCs w:val="24"/>
        </w:rPr>
        <w:t>newly designated by the Massachusetts Cultural Council.  The city received a Commonwealth Award for Creative Community for providing leadership, funding and infrastructure to the places where art and culture are presented and where artists live and work.</w:t>
      </w:r>
    </w:p>
    <w:p w14:paraId="7508EDB2" w14:textId="77777777" w:rsidR="004D7848" w:rsidRDefault="004D7848" w:rsidP="004D7848">
      <w:pPr>
        <w:pStyle w:val="NoSpacing"/>
        <w:rPr>
          <w:rFonts w:ascii="Times New Roman" w:hAnsi="Times New Roman" w:cs="Times New Roman"/>
          <w:sz w:val="24"/>
          <w:szCs w:val="24"/>
        </w:rPr>
      </w:pPr>
    </w:p>
    <w:p w14:paraId="7293B561" w14:textId="420F08F6"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The city has had a tradition of innovation since it was first settled. Early industry included subsistence farming and logging.  Fishing was limited to close-to-shore.   The town became a shipbuilding center with the first schooner</w:t>
      </w:r>
      <w:r w:rsidR="009602E0">
        <w:rPr>
          <w:rFonts w:ascii="Times New Roman" w:hAnsi="Times New Roman" w:cs="Times New Roman"/>
          <w:sz w:val="24"/>
          <w:szCs w:val="24"/>
        </w:rPr>
        <w:t xml:space="preserve"> reputedly having been </w:t>
      </w:r>
      <w:r>
        <w:rPr>
          <w:rFonts w:ascii="Times New Roman" w:hAnsi="Times New Roman" w:cs="Times New Roman"/>
          <w:sz w:val="24"/>
          <w:szCs w:val="24"/>
        </w:rPr>
        <w:t xml:space="preserve">built here in 1713, followed by the building of Georges Bank and Gloucester dories. The community became an important </w:t>
      </w:r>
      <w:r>
        <w:rPr>
          <w:rFonts w:ascii="Times New Roman" w:hAnsi="Times New Roman" w:cs="Times New Roman"/>
          <w:sz w:val="24"/>
          <w:szCs w:val="24"/>
        </w:rPr>
        <w:lastRenderedPageBreak/>
        <w:t xml:space="preserve">fishing port. With the advent of steam, the eastern-rig dragger was designed, followed by the western-rig fishing boats.  In the 1800s Gloucester developed a thriving granite industry. In the 1900s Clarence Birdseye developed flash-freezing technology and John Hays Hammond, Jr. invented radio control and held </w:t>
      </w:r>
      <w:r w:rsidR="001F6CDA">
        <w:rPr>
          <w:rFonts w:ascii="Times New Roman" w:hAnsi="Times New Roman" w:cs="Times New Roman"/>
          <w:sz w:val="24"/>
          <w:szCs w:val="24"/>
        </w:rPr>
        <w:t>more than</w:t>
      </w:r>
      <w:r>
        <w:rPr>
          <w:rFonts w:ascii="Times New Roman" w:hAnsi="Times New Roman" w:cs="Times New Roman"/>
          <w:sz w:val="24"/>
          <w:szCs w:val="24"/>
        </w:rPr>
        <w:t xml:space="preserve"> 400 patents.  </w:t>
      </w:r>
    </w:p>
    <w:p w14:paraId="27A243D9" w14:textId="77777777" w:rsidR="004D7848" w:rsidRDefault="004D7848" w:rsidP="004D7848">
      <w:pPr>
        <w:pStyle w:val="NoSpacing"/>
        <w:rPr>
          <w:rFonts w:ascii="Times New Roman" w:hAnsi="Times New Roman" w:cs="Times New Roman"/>
          <w:sz w:val="24"/>
          <w:szCs w:val="24"/>
        </w:rPr>
      </w:pPr>
    </w:p>
    <w:p w14:paraId="1711AE2E" w14:textId="110C4CD7"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Today, Applied Materials is a leader in ion implant systems and the Gloucester Marine Genomics Institute launched the fir</w:t>
      </w:r>
      <w:r w:rsidR="00C17ECD">
        <w:rPr>
          <w:rFonts w:ascii="Times New Roman" w:hAnsi="Times New Roman" w:cs="Times New Roman"/>
          <w:sz w:val="24"/>
          <w:szCs w:val="24"/>
        </w:rPr>
        <w:t>st DNA sequencing study on the c</w:t>
      </w:r>
      <w:r>
        <w:rPr>
          <w:rFonts w:ascii="Times New Roman" w:hAnsi="Times New Roman" w:cs="Times New Roman"/>
          <w:sz w:val="24"/>
          <w:szCs w:val="24"/>
        </w:rPr>
        <w:t xml:space="preserve">od genome.  Innovation House, a meeting place for entrepreneurs who want to network and collaborate with others in tech space, or get away from their home offices to recharge in a peaceful rural setting, was started in 2014. The new Gloucester Life Sciences Academy will be offering an intensive laboratory training program funded by the state to prepare graduates for technician positions in the local biotechnology industries. </w:t>
      </w:r>
    </w:p>
    <w:p w14:paraId="1C53E617" w14:textId="77777777" w:rsidR="004D7848" w:rsidRDefault="004D7848" w:rsidP="004D7848">
      <w:pPr>
        <w:pStyle w:val="NoSpacing"/>
        <w:rPr>
          <w:rFonts w:ascii="Times New Roman" w:hAnsi="Times New Roman" w:cs="Times New Roman"/>
          <w:sz w:val="24"/>
          <w:szCs w:val="24"/>
        </w:rPr>
      </w:pPr>
    </w:p>
    <w:p w14:paraId="59AECFDA" w14:textId="77777777"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 xml:space="preserve">In the future, Gloucester could emerge as an innovation and marine biotechnology hub. At present the city needs a more diverse economy.  Roughly a third of the jobs are tied to fishing and marine-related sectors. </w:t>
      </w:r>
    </w:p>
    <w:p w14:paraId="2268D3AF" w14:textId="77777777" w:rsidR="004D7848" w:rsidRDefault="004D7848" w:rsidP="004D7848">
      <w:pPr>
        <w:pStyle w:val="NoSpacing"/>
        <w:rPr>
          <w:rFonts w:ascii="Times New Roman" w:hAnsi="Times New Roman" w:cs="Times New Roman"/>
          <w:sz w:val="24"/>
          <w:szCs w:val="24"/>
        </w:rPr>
      </w:pPr>
    </w:p>
    <w:p w14:paraId="2A8DB339" w14:textId="77777777"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A need for modern, business-friendly accommodations with Wi-Fi and conference rooms will be met with the new 96 room Beauport Hotel, opening spring 2016.</w:t>
      </w:r>
    </w:p>
    <w:p w14:paraId="19215299" w14:textId="77777777" w:rsidR="004D7848" w:rsidRDefault="004D7848" w:rsidP="004D7848">
      <w:pPr>
        <w:pStyle w:val="NoSpacing"/>
        <w:rPr>
          <w:rFonts w:ascii="Times New Roman" w:hAnsi="Times New Roman" w:cs="Times New Roman"/>
          <w:sz w:val="24"/>
          <w:szCs w:val="24"/>
        </w:rPr>
      </w:pPr>
    </w:p>
    <w:p w14:paraId="2E6A7699" w14:textId="15B041A3"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 xml:space="preserve">The city’s infrastructure is aging.  Because most of Gloucester is on top of rocky ledge, improvements to the infrastructure </w:t>
      </w:r>
      <w:r w:rsidR="001F6CDA">
        <w:rPr>
          <w:rFonts w:ascii="Times New Roman" w:hAnsi="Times New Roman" w:cs="Times New Roman"/>
          <w:sz w:val="24"/>
          <w:szCs w:val="24"/>
        </w:rPr>
        <w:t xml:space="preserve">are </w:t>
      </w:r>
      <w:r>
        <w:rPr>
          <w:rFonts w:ascii="Times New Roman" w:hAnsi="Times New Roman" w:cs="Times New Roman"/>
          <w:sz w:val="24"/>
          <w:szCs w:val="24"/>
        </w:rPr>
        <w:t xml:space="preserve">costly. There </w:t>
      </w:r>
      <w:r w:rsidR="004F668D">
        <w:rPr>
          <w:rFonts w:ascii="Times New Roman" w:hAnsi="Times New Roman" w:cs="Times New Roman"/>
          <w:sz w:val="24"/>
          <w:szCs w:val="24"/>
        </w:rPr>
        <w:t xml:space="preserve">has been and </w:t>
      </w:r>
      <w:r>
        <w:rPr>
          <w:rFonts w:ascii="Times New Roman" w:hAnsi="Times New Roman" w:cs="Times New Roman"/>
          <w:sz w:val="24"/>
          <w:szCs w:val="24"/>
        </w:rPr>
        <w:t xml:space="preserve">needs to be significant capital investment to upgrade and improve the water supply, public water and sewer systems, sewage treatment plants, and high-speed internet services. </w:t>
      </w:r>
      <w:r w:rsidR="000011DD">
        <w:rPr>
          <w:rFonts w:ascii="Times New Roman" w:hAnsi="Times New Roman" w:cs="Times New Roman"/>
          <w:sz w:val="24"/>
          <w:szCs w:val="24"/>
        </w:rPr>
        <w:t xml:space="preserve"> Since 2000 considerable public and private funds have been expended to separate storm water runoff</w:t>
      </w:r>
      <w:r>
        <w:rPr>
          <w:rFonts w:ascii="Times New Roman" w:hAnsi="Times New Roman" w:cs="Times New Roman"/>
          <w:sz w:val="24"/>
          <w:szCs w:val="24"/>
        </w:rPr>
        <w:t xml:space="preserve"> </w:t>
      </w:r>
      <w:r w:rsidR="000011DD">
        <w:rPr>
          <w:rFonts w:ascii="Times New Roman" w:hAnsi="Times New Roman" w:cs="Times New Roman"/>
          <w:sz w:val="24"/>
          <w:szCs w:val="24"/>
        </w:rPr>
        <w:t xml:space="preserve">from downtown sewer lines, install sewer primarily in North Gloucester, and via the implementation of our Wastewater Management Plan, upgrade onsite septic systems to Title 5 to greatly abate coastal pollution.  Simultaneously, new water lines have been laid wherever possible to eliminate “summer water” lines and to replace fragile occluded deep water lines.  Gloucester has vast fresh water resources.  The water treatment and distribution system has undergone extensive renovation.  Water Emergencies are declared in high volume use times because of distribution pressure concerns that affect fire suppression capability in the outlying areas. </w:t>
      </w:r>
      <w:r w:rsidR="00512AA3">
        <w:rPr>
          <w:rFonts w:ascii="Times New Roman" w:hAnsi="Times New Roman" w:cs="Times New Roman"/>
          <w:sz w:val="24"/>
          <w:szCs w:val="24"/>
        </w:rPr>
        <w:t xml:space="preserve"> Contracts were negotiated with internet providers to have the City rewired for high-speed internet access.</w:t>
      </w:r>
    </w:p>
    <w:p w14:paraId="45549C34" w14:textId="77777777" w:rsidR="004D7848" w:rsidRDefault="004D7848" w:rsidP="004D7848">
      <w:pPr>
        <w:pStyle w:val="NoSpacing"/>
        <w:rPr>
          <w:rFonts w:ascii="Times New Roman" w:hAnsi="Times New Roman" w:cs="Times New Roman"/>
          <w:sz w:val="24"/>
          <w:szCs w:val="24"/>
        </w:rPr>
      </w:pPr>
    </w:p>
    <w:p w14:paraId="59F961D0" w14:textId="77777777" w:rsidR="004D7848" w:rsidRDefault="004D7848" w:rsidP="004D7848">
      <w:pPr>
        <w:pStyle w:val="NoSpacing"/>
        <w:rPr>
          <w:rFonts w:ascii="Times New Roman" w:hAnsi="Times New Roman" w:cs="Times New Roman"/>
          <w:sz w:val="24"/>
          <w:szCs w:val="24"/>
        </w:rPr>
      </w:pPr>
      <w:r w:rsidRPr="009C629E">
        <w:rPr>
          <w:rFonts w:ascii="Times New Roman" w:hAnsi="Times New Roman" w:cs="Times New Roman"/>
          <w:b/>
          <w:sz w:val="24"/>
          <w:szCs w:val="24"/>
        </w:rPr>
        <w:t>Education</w:t>
      </w:r>
      <w:r>
        <w:rPr>
          <w:rFonts w:ascii="Times New Roman" w:hAnsi="Times New Roman" w:cs="Times New Roman"/>
          <w:sz w:val="24"/>
          <w:szCs w:val="24"/>
        </w:rPr>
        <w:t xml:space="preserve"> (</w:t>
      </w:r>
      <w:r>
        <w:rPr>
          <w:rFonts w:ascii="Times New Roman" w:hAnsi="Times New Roman" w:cs="Times New Roman"/>
          <w:i/>
          <w:sz w:val="24"/>
          <w:szCs w:val="24"/>
        </w:rPr>
        <w:t>Massachusetts Department of Education</w:t>
      </w:r>
      <w:r>
        <w:rPr>
          <w:rFonts w:ascii="Times New Roman" w:hAnsi="Times New Roman" w:cs="Times New Roman"/>
          <w:sz w:val="24"/>
          <w:szCs w:val="24"/>
        </w:rPr>
        <w:t>)</w:t>
      </w:r>
    </w:p>
    <w:p w14:paraId="4F2A4A1E" w14:textId="2282DA97"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The Gloucester School district ha</w:t>
      </w:r>
      <w:r w:rsidR="004F668D">
        <w:rPr>
          <w:rFonts w:ascii="Times New Roman" w:hAnsi="Times New Roman" w:cs="Times New Roman"/>
          <w:sz w:val="24"/>
          <w:szCs w:val="24"/>
        </w:rPr>
        <w:t>s 2,963 students enrolled.  The</w:t>
      </w:r>
      <w:r w:rsidR="00AF17EB">
        <w:rPr>
          <w:rFonts w:ascii="Times New Roman" w:hAnsi="Times New Roman" w:cs="Times New Roman"/>
          <w:sz w:val="24"/>
          <w:szCs w:val="24"/>
        </w:rPr>
        <w:t xml:space="preserve"> census has declined from 4,1</w:t>
      </w:r>
      <w:r>
        <w:rPr>
          <w:rFonts w:ascii="Times New Roman" w:hAnsi="Times New Roman" w:cs="Times New Roman"/>
          <w:sz w:val="24"/>
          <w:szCs w:val="24"/>
        </w:rPr>
        <w:t>00 students in 2000</w:t>
      </w:r>
      <w:r w:rsidR="00AF17EB">
        <w:rPr>
          <w:rFonts w:ascii="Times New Roman" w:hAnsi="Times New Roman" w:cs="Times New Roman"/>
          <w:sz w:val="24"/>
          <w:szCs w:val="24"/>
        </w:rPr>
        <w:t xml:space="preserve"> to 2,600 in 2015,</w:t>
      </w:r>
      <w:r>
        <w:rPr>
          <w:rFonts w:ascii="Times New Roman" w:hAnsi="Times New Roman" w:cs="Times New Roman"/>
          <w:sz w:val="24"/>
          <w:szCs w:val="24"/>
        </w:rPr>
        <w:t xml:space="preserve"> and is projected to decline to less than 2,000 students by 2035.</w:t>
      </w:r>
    </w:p>
    <w:p w14:paraId="246A4DC5" w14:textId="77777777" w:rsidR="004D7848" w:rsidRDefault="004D7848" w:rsidP="004D7848">
      <w:pPr>
        <w:pStyle w:val="NoSpacing"/>
        <w:rPr>
          <w:rFonts w:ascii="Times New Roman" w:hAnsi="Times New Roman" w:cs="Times New Roman"/>
          <w:sz w:val="24"/>
          <w:szCs w:val="24"/>
        </w:rPr>
      </w:pPr>
    </w:p>
    <w:p w14:paraId="1D36557C" w14:textId="3A5D33D1"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Gloucester has five elementary schools for 1,452 students without the services of a school librarian.</w:t>
      </w:r>
      <w:r w:rsidRPr="004933B2">
        <w:rPr>
          <w:rFonts w:ascii="Times New Roman" w:hAnsi="Times New Roman" w:cs="Times New Roman"/>
          <w:sz w:val="24"/>
          <w:szCs w:val="24"/>
        </w:rPr>
        <w:t xml:space="preserve"> </w:t>
      </w:r>
      <w:proofErr w:type="spellStart"/>
      <w:r>
        <w:rPr>
          <w:rFonts w:ascii="Times New Roman" w:hAnsi="Times New Roman" w:cs="Times New Roman"/>
          <w:sz w:val="24"/>
          <w:szCs w:val="24"/>
        </w:rPr>
        <w:t>Beeman</w:t>
      </w:r>
      <w:proofErr w:type="spellEnd"/>
      <w:r>
        <w:rPr>
          <w:rFonts w:ascii="Times New Roman" w:hAnsi="Times New Roman" w:cs="Times New Roman"/>
          <w:sz w:val="24"/>
          <w:szCs w:val="24"/>
        </w:rPr>
        <w:t xml:space="preserve"> Memorial, Veterans Memorial, and East Gloucester are Title I schools where at least 40% of the children are from low-income families.  Parents in Gloucester may use School Choice to send their children to schools in other districts.  </w:t>
      </w:r>
      <w:r w:rsidR="001F6CDA">
        <w:rPr>
          <w:rFonts w:ascii="Times New Roman" w:hAnsi="Times New Roman" w:cs="Times New Roman"/>
          <w:sz w:val="24"/>
          <w:szCs w:val="24"/>
        </w:rPr>
        <w:t>More than</w:t>
      </w:r>
      <w:r>
        <w:rPr>
          <w:rFonts w:ascii="Times New Roman" w:hAnsi="Times New Roman" w:cs="Times New Roman"/>
          <w:sz w:val="24"/>
          <w:szCs w:val="24"/>
        </w:rPr>
        <w:t xml:space="preserve"> 30% of the incoming kindergartners in </w:t>
      </w:r>
      <w:r w:rsidR="001F6CDA">
        <w:rPr>
          <w:rFonts w:ascii="Times New Roman" w:hAnsi="Times New Roman" w:cs="Times New Roman"/>
          <w:sz w:val="24"/>
          <w:szCs w:val="24"/>
        </w:rPr>
        <w:t xml:space="preserve">neighboring </w:t>
      </w:r>
      <w:r>
        <w:rPr>
          <w:rFonts w:ascii="Times New Roman" w:hAnsi="Times New Roman" w:cs="Times New Roman"/>
          <w:sz w:val="24"/>
          <w:szCs w:val="24"/>
        </w:rPr>
        <w:t xml:space="preserve">Rockport are Gloucester residents. </w:t>
      </w:r>
    </w:p>
    <w:p w14:paraId="487A447F" w14:textId="77777777" w:rsidR="004D7848" w:rsidRDefault="004D7848" w:rsidP="004D7848">
      <w:pPr>
        <w:pStyle w:val="NoSpacing"/>
        <w:rPr>
          <w:rFonts w:ascii="Times New Roman" w:hAnsi="Times New Roman" w:cs="Times New Roman"/>
          <w:sz w:val="24"/>
          <w:szCs w:val="24"/>
        </w:rPr>
      </w:pPr>
    </w:p>
    <w:p w14:paraId="15A29CCC" w14:textId="77777777"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The </w:t>
      </w:r>
      <w:proofErr w:type="spellStart"/>
      <w:r>
        <w:rPr>
          <w:rFonts w:ascii="Times New Roman" w:hAnsi="Times New Roman" w:cs="Times New Roman"/>
          <w:sz w:val="24"/>
          <w:szCs w:val="24"/>
        </w:rPr>
        <w:t>O’Maley</w:t>
      </w:r>
      <w:proofErr w:type="spellEnd"/>
      <w:r>
        <w:rPr>
          <w:rFonts w:ascii="Times New Roman" w:hAnsi="Times New Roman" w:cs="Times New Roman"/>
          <w:sz w:val="24"/>
          <w:szCs w:val="24"/>
        </w:rPr>
        <w:t xml:space="preserve"> Innovation Middle School has 629 students.  After more than a decade of no school librarian in the middle school, a process has begun to create and staff a learning commons for 2015-2016 school year.</w:t>
      </w:r>
    </w:p>
    <w:p w14:paraId="1A65FDBA" w14:textId="77777777" w:rsidR="004D7848" w:rsidRDefault="004D7848" w:rsidP="004D7848">
      <w:pPr>
        <w:pStyle w:val="NoSpacing"/>
        <w:rPr>
          <w:rFonts w:ascii="Times New Roman" w:hAnsi="Times New Roman" w:cs="Times New Roman"/>
          <w:sz w:val="24"/>
          <w:szCs w:val="24"/>
        </w:rPr>
      </w:pPr>
    </w:p>
    <w:p w14:paraId="55C38436" w14:textId="7B0F5672"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The Gloucester High School has 882 students.  The school’s librarian oversees the lea</w:t>
      </w:r>
      <w:r w:rsidR="00AF17EB">
        <w:rPr>
          <w:rFonts w:ascii="Times New Roman" w:hAnsi="Times New Roman" w:cs="Times New Roman"/>
          <w:sz w:val="24"/>
          <w:szCs w:val="24"/>
        </w:rPr>
        <w:t>r</w:t>
      </w:r>
      <w:r>
        <w:rPr>
          <w:rFonts w:ascii="Times New Roman" w:hAnsi="Times New Roman" w:cs="Times New Roman"/>
          <w:sz w:val="24"/>
          <w:szCs w:val="24"/>
        </w:rPr>
        <w:t>ning commons, teaches bibliographic instruction and coo</w:t>
      </w:r>
      <w:r w:rsidR="00993523">
        <w:rPr>
          <w:rFonts w:ascii="Times New Roman" w:hAnsi="Times New Roman" w:cs="Times New Roman"/>
          <w:sz w:val="24"/>
          <w:szCs w:val="24"/>
        </w:rPr>
        <w:t>rdinates Gloucester U, an after-</w:t>
      </w:r>
      <w:r>
        <w:rPr>
          <w:rFonts w:ascii="Times New Roman" w:hAnsi="Times New Roman" w:cs="Times New Roman"/>
          <w:sz w:val="24"/>
          <w:szCs w:val="24"/>
        </w:rPr>
        <w:t xml:space="preserve">school program </w:t>
      </w:r>
      <w:r w:rsidR="00993523">
        <w:rPr>
          <w:rFonts w:ascii="Times New Roman" w:hAnsi="Times New Roman" w:cs="Times New Roman"/>
          <w:sz w:val="24"/>
          <w:szCs w:val="24"/>
        </w:rPr>
        <w:t>that</w:t>
      </w:r>
      <w:r>
        <w:rPr>
          <w:rFonts w:ascii="Times New Roman" w:hAnsi="Times New Roman" w:cs="Times New Roman"/>
          <w:sz w:val="24"/>
          <w:szCs w:val="24"/>
        </w:rPr>
        <w:t xml:space="preserve"> offers more learning opportunities with community partners.</w:t>
      </w:r>
    </w:p>
    <w:p w14:paraId="48B3FBEF" w14:textId="77777777" w:rsidR="004D7848" w:rsidRDefault="004D7848" w:rsidP="004D7848">
      <w:pPr>
        <w:pStyle w:val="NoSpacing"/>
        <w:rPr>
          <w:rFonts w:ascii="Times New Roman" w:hAnsi="Times New Roman" w:cs="Times New Roman"/>
          <w:sz w:val="24"/>
          <w:szCs w:val="24"/>
        </w:rPr>
      </w:pPr>
    </w:p>
    <w:p w14:paraId="3BD4E461" w14:textId="55D78B46" w:rsidR="004D7848" w:rsidRDefault="00993523" w:rsidP="004D7848">
      <w:pPr>
        <w:pStyle w:val="NoSpacing"/>
        <w:rPr>
          <w:rFonts w:ascii="Times New Roman" w:hAnsi="Times New Roman" w:cs="Times New Roman"/>
          <w:sz w:val="24"/>
          <w:szCs w:val="24"/>
        </w:rPr>
      </w:pPr>
      <w:r>
        <w:rPr>
          <w:rFonts w:ascii="Times New Roman" w:hAnsi="Times New Roman" w:cs="Times New Roman"/>
          <w:sz w:val="24"/>
          <w:szCs w:val="24"/>
        </w:rPr>
        <w:t>A social services organization call</w:t>
      </w:r>
      <w:r w:rsidR="009602E0">
        <w:rPr>
          <w:rFonts w:ascii="Times New Roman" w:hAnsi="Times New Roman" w:cs="Times New Roman"/>
          <w:sz w:val="24"/>
          <w:szCs w:val="24"/>
        </w:rPr>
        <w:t>ed</w:t>
      </w:r>
      <w:r>
        <w:rPr>
          <w:rFonts w:ascii="Times New Roman" w:hAnsi="Times New Roman" w:cs="Times New Roman"/>
          <w:sz w:val="24"/>
          <w:szCs w:val="24"/>
        </w:rPr>
        <w:t xml:space="preserve"> Action</w:t>
      </w:r>
      <w:r w:rsidR="004D7848">
        <w:rPr>
          <w:rFonts w:ascii="Times New Roman" w:hAnsi="Times New Roman" w:cs="Times New Roman"/>
          <w:sz w:val="24"/>
          <w:szCs w:val="24"/>
        </w:rPr>
        <w:t xml:space="preserve"> offers alternative education programs and support services to teens and young adults experiencing barriers to learning in the public school system through C</w:t>
      </w:r>
      <w:r>
        <w:rPr>
          <w:rFonts w:ascii="Times New Roman" w:hAnsi="Times New Roman" w:cs="Times New Roman"/>
          <w:sz w:val="24"/>
          <w:szCs w:val="24"/>
        </w:rPr>
        <w:t>ompass</w:t>
      </w:r>
      <w:r w:rsidR="004D7848">
        <w:rPr>
          <w:rFonts w:ascii="Times New Roman" w:hAnsi="Times New Roman" w:cs="Times New Roman"/>
          <w:sz w:val="24"/>
          <w:szCs w:val="24"/>
        </w:rPr>
        <w:t xml:space="preserve"> Youth Program with community partners, Cape Ann Art Haven, Maritime Gloucester and Santander Bank. </w:t>
      </w:r>
    </w:p>
    <w:p w14:paraId="714A2DEF" w14:textId="77777777" w:rsidR="004D7848" w:rsidRDefault="004D7848" w:rsidP="004D7848">
      <w:pPr>
        <w:pStyle w:val="NoSpacing"/>
        <w:rPr>
          <w:rFonts w:ascii="Times New Roman" w:hAnsi="Times New Roman" w:cs="Times New Roman"/>
          <w:sz w:val="24"/>
          <w:szCs w:val="24"/>
        </w:rPr>
      </w:pPr>
    </w:p>
    <w:p w14:paraId="45D11BB7" w14:textId="7D1B314D"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A</w:t>
      </w:r>
      <w:r w:rsidR="00993523">
        <w:rPr>
          <w:rFonts w:ascii="Times New Roman" w:hAnsi="Times New Roman" w:cs="Times New Roman"/>
          <w:sz w:val="24"/>
          <w:szCs w:val="24"/>
        </w:rPr>
        <w:t>ction</w:t>
      </w:r>
      <w:r>
        <w:rPr>
          <w:rFonts w:ascii="Times New Roman" w:hAnsi="Times New Roman" w:cs="Times New Roman"/>
          <w:sz w:val="24"/>
          <w:szCs w:val="24"/>
        </w:rPr>
        <w:t>’s Job Training and Education program offers classes, training, job-readiness and support to help unemployed and underemployed adults gain new skill</w:t>
      </w:r>
      <w:r w:rsidR="00AF17EB">
        <w:rPr>
          <w:rFonts w:ascii="Times New Roman" w:hAnsi="Times New Roman" w:cs="Times New Roman"/>
          <w:sz w:val="24"/>
          <w:szCs w:val="24"/>
        </w:rPr>
        <w:t>s</w:t>
      </w:r>
      <w:r>
        <w:rPr>
          <w:rFonts w:ascii="Times New Roman" w:hAnsi="Times New Roman" w:cs="Times New Roman"/>
          <w:sz w:val="24"/>
          <w:szCs w:val="24"/>
        </w:rPr>
        <w:t xml:space="preserve"> and better job</w:t>
      </w:r>
      <w:r w:rsidR="00AF17EB">
        <w:rPr>
          <w:rFonts w:ascii="Times New Roman" w:hAnsi="Times New Roman" w:cs="Times New Roman"/>
          <w:sz w:val="24"/>
          <w:szCs w:val="24"/>
        </w:rPr>
        <w:t>s</w:t>
      </w:r>
      <w:r>
        <w:rPr>
          <w:rFonts w:ascii="Times New Roman" w:hAnsi="Times New Roman" w:cs="Times New Roman"/>
          <w:sz w:val="24"/>
          <w:szCs w:val="24"/>
        </w:rPr>
        <w:t>.  Adult education includes reading, writing, math, and work skills; preparation to take the High School Equivalency Test; and supportive services.  Healt</w:t>
      </w:r>
      <w:r w:rsidR="00993523">
        <w:rPr>
          <w:rFonts w:ascii="Times New Roman" w:hAnsi="Times New Roman" w:cs="Times New Roman"/>
          <w:sz w:val="24"/>
          <w:szCs w:val="24"/>
        </w:rPr>
        <w:t>hcare career training includes home health aide and nurse aide training p</w:t>
      </w:r>
      <w:r>
        <w:rPr>
          <w:rFonts w:ascii="Times New Roman" w:hAnsi="Times New Roman" w:cs="Times New Roman"/>
          <w:sz w:val="24"/>
          <w:szCs w:val="24"/>
        </w:rPr>
        <w:t xml:space="preserve">rograms; and life skills and job readiness services.  Job readiness includes working with the Gloucester branch of the North </w:t>
      </w:r>
      <w:r w:rsidR="00993523">
        <w:rPr>
          <w:rFonts w:ascii="Times New Roman" w:hAnsi="Times New Roman" w:cs="Times New Roman"/>
          <w:sz w:val="24"/>
          <w:szCs w:val="24"/>
        </w:rPr>
        <w:t>Shore Career Center; running a career t</w:t>
      </w:r>
      <w:r>
        <w:rPr>
          <w:rFonts w:ascii="Times New Roman" w:hAnsi="Times New Roman" w:cs="Times New Roman"/>
          <w:sz w:val="24"/>
          <w:szCs w:val="24"/>
        </w:rPr>
        <w:t xml:space="preserve">ransitions class to help with basic skills; and providing individual assistance on the development of career goals, resume building, interview skills, and address barriers to employment.  In the next three years, there are plans to offer multiple classes in CPR, </w:t>
      </w:r>
      <w:proofErr w:type="spellStart"/>
      <w:r>
        <w:rPr>
          <w:rFonts w:ascii="Times New Roman" w:hAnsi="Times New Roman" w:cs="Times New Roman"/>
          <w:sz w:val="24"/>
          <w:szCs w:val="24"/>
        </w:rPr>
        <w:t>ServSafe</w:t>
      </w:r>
      <w:proofErr w:type="spellEnd"/>
      <w:r>
        <w:rPr>
          <w:rFonts w:ascii="Times New Roman" w:hAnsi="Times New Roman" w:cs="Times New Roman"/>
          <w:sz w:val="24"/>
          <w:szCs w:val="24"/>
        </w:rPr>
        <w:t>, money management, and computer skills. Other skill development activities being considered are culinary training, an EMT course, childcare and babysitter related courses, health/nutrition/exercise education, parenting skills education, a program for those raising grandchildren, and life skills/soft skills for high school students and recent graduates.</w:t>
      </w:r>
    </w:p>
    <w:p w14:paraId="022118EC" w14:textId="77777777" w:rsidR="004D7848" w:rsidRDefault="004D7848" w:rsidP="004D7848">
      <w:pPr>
        <w:pStyle w:val="NoSpacing"/>
        <w:rPr>
          <w:rFonts w:ascii="Times New Roman" w:hAnsi="Times New Roman" w:cs="Times New Roman"/>
          <w:sz w:val="24"/>
          <w:szCs w:val="24"/>
        </w:rPr>
      </w:pPr>
    </w:p>
    <w:p w14:paraId="4AC5B641" w14:textId="173F4C03"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Endicott College began offering classes in downtown Gloucester in 2012.</w:t>
      </w:r>
      <w:r w:rsidR="00993523">
        <w:rPr>
          <w:rFonts w:ascii="Times New Roman" w:hAnsi="Times New Roman" w:cs="Times New Roman"/>
          <w:sz w:val="24"/>
          <w:szCs w:val="24"/>
        </w:rPr>
        <w:t xml:space="preserve">  The College hopes to have a permanent facility in the City.</w:t>
      </w:r>
    </w:p>
    <w:p w14:paraId="1DEDAF03" w14:textId="77777777" w:rsidR="004D7848" w:rsidRPr="00BC718E" w:rsidRDefault="004D7848" w:rsidP="004D7848">
      <w:pPr>
        <w:pStyle w:val="NoSpacing"/>
        <w:rPr>
          <w:rFonts w:ascii="Times New Roman" w:hAnsi="Times New Roman" w:cs="Times New Roman"/>
          <w:sz w:val="24"/>
          <w:szCs w:val="24"/>
        </w:rPr>
      </w:pPr>
    </w:p>
    <w:p w14:paraId="425FD6F0" w14:textId="77777777"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High school drop-out rate: 5.2% (Massachusetts 5.6%)</w:t>
      </w:r>
    </w:p>
    <w:p w14:paraId="71C58EA6" w14:textId="77777777"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High school graduation rate: 89.5% (Massachusetts 86.1%)</w:t>
      </w:r>
    </w:p>
    <w:p w14:paraId="42FE71DD" w14:textId="77777777"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 xml:space="preserve">High school graduates attending colleges and universities: 63.4% (Massachusetts 76.6%) </w:t>
      </w:r>
    </w:p>
    <w:p w14:paraId="3662F2FE" w14:textId="77777777"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 xml:space="preserve">High school graduate or higher (% of </w:t>
      </w:r>
      <w:proofErr w:type="gramStart"/>
      <w:r>
        <w:rPr>
          <w:rFonts w:ascii="Times New Roman" w:hAnsi="Times New Roman" w:cs="Times New Roman"/>
          <w:sz w:val="24"/>
          <w:szCs w:val="24"/>
        </w:rPr>
        <w:t>persons</w:t>
      </w:r>
      <w:proofErr w:type="gramEnd"/>
      <w:r>
        <w:rPr>
          <w:rFonts w:ascii="Times New Roman" w:hAnsi="Times New Roman" w:cs="Times New Roman"/>
          <w:sz w:val="24"/>
          <w:szCs w:val="24"/>
        </w:rPr>
        <w:t xml:space="preserve"> age 25+): 89% (Massachusetts 89.4%)</w:t>
      </w:r>
    </w:p>
    <w:p w14:paraId="4906E854" w14:textId="1FA9BFF6" w:rsidR="009602E0" w:rsidRDefault="009602E0" w:rsidP="00620648">
      <w:pPr>
        <w:pStyle w:val="NoSpacing"/>
        <w:rPr>
          <w:rFonts w:ascii="Times New Roman" w:hAnsi="Times New Roman" w:cs="Times New Roman"/>
          <w:sz w:val="24"/>
          <w:szCs w:val="24"/>
        </w:rPr>
      </w:pPr>
      <w:r>
        <w:rPr>
          <w:rFonts w:ascii="Times New Roman" w:hAnsi="Times New Roman" w:cs="Times New Roman"/>
          <w:sz w:val="24"/>
          <w:szCs w:val="24"/>
        </w:rPr>
        <w:t>Bachelor’s degree or higher (</w:t>
      </w:r>
      <w:r w:rsidR="004D7848">
        <w:rPr>
          <w:rFonts w:ascii="Times New Roman" w:hAnsi="Times New Roman" w:cs="Times New Roman"/>
          <w:sz w:val="24"/>
          <w:szCs w:val="24"/>
        </w:rPr>
        <w:t xml:space="preserve">% of </w:t>
      </w:r>
      <w:proofErr w:type="gramStart"/>
      <w:r w:rsidR="004D7848">
        <w:rPr>
          <w:rFonts w:ascii="Times New Roman" w:hAnsi="Times New Roman" w:cs="Times New Roman"/>
          <w:sz w:val="24"/>
          <w:szCs w:val="24"/>
        </w:rPr>
        <w:t>persons</w:t>
      </w:r>
      <w:proofErr w:type="gramEnd"/>
      <w:r w:rsidR="004D7848">
        <w:rPr>
          <w:rFonts w:ascii="Times New Roman" w:hAnsi="Times New Roman" w:cs="Times New Roman"/>
          <w:sz w:val="24"/>
          <w:szCs w:val="24"/>
        </w:rPr>
        <w:t xml:space="preserve"> age</w:t>
      </w:r>
      <w:r w:rsidR="00620648">
        <w:rPr>
          <w:rFonts w:ascii="Times New Roman" w:hAnsi="Times New Roman" w:cs="Times New Roman"/>
          <w:sz w:val="24"/>
          <w:szCs w:val="24"/>
        </w:rPr>
        <w:t xml:space="preserve"> 25+): 34% </w:t>
      </w:r>
      <w:r>
        <w:rPr>
          <w:rFonts w:ascii="Times New Roman" w:hAnsi="Times New Roman" w:cs="Times New Roman"/>
          <w:sz w:val="24"/>
          <w:szCs w:val="24"/>
        </w:rPr>
        <w:t>(</w:t>
      </w:r>
      <w:r w:rsidR="00620648">
        <w:rPr>
          <w:rFonts w:ascii="Times New Roman" w:hAnsi="Times New Roman" w:cs="Times New Roman"/>
          <w:sz w:val="24"/>
          <w:szCs w:val="24"/>
        </w:rPr>
        <w:t xml:space="preserve">Massachusetts 39.4%) </w:t>
      </w:r>
    </w:p>
    <w:p w14:paraId="3095220C" w14:textId="290BA793" w:rsidR="00620648" w:rsidRPr="00620648" w:rsidRDefault="00620648" w:rsidP="00620648">
      <w:pPr>
        <w:pStyle w:val="NoSpacing"/>
        <w:rPr>
          <w:rFonts w:ascii="Times New Roman" w:hAnsi="Times New Roman" w:cs="Times New Roman"/>
          <w:sz w:val="24"/>
          <w:szCs w:val="24"/>
        </w:rPr>
      </w:pPr>
      <w:r w:rsidRPr="00620648">
        <w:rPr>
          <w:rFonts w:ascii="Times New Roman" w:eastAsia="Palatino Linotype" w:hAnsi="Times New Roman" w:cs="Times New Roman"/>
          <w:spacing w:val="-1"/>
          <w:sz w:val="24"/>
          <w:szCs w:val="24"/>
        </w:rPr>
        <w:t>A</w:t>
      </w:r>
      <w:r w:rsidRPr="00620648">
        <w:rPr>
          <w:rFonts w:ascii="Times New Roman" w:eastAsia="Palatino Linotype" w:hAnsi="Times New Roman" w:cs="Times New Roman"/>
          <w:sz w:val="24"/>
          <w:szCs w:val="24"/>
        </w:rPr>
        <w:t>n</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pacing w:val="-1"/>
          <w:sz w:val="24"/>
          <w:szCs w:val="24"/>
        </w:rPr>
        <w:t>unu</w:t>
      </w:r>
      <w:r w:rsidRPr="00620648">
        <w:rPr>
          <w:rFonts w:ascii="Times New Roman" w:eastAsia="Palatino Linotype" w:hAnsi="Times New Roman" w:cs="Times New Roman"/>
          <w:sz w:val="24"/>
          <w:szCs w:val="24"/>
        </w:rPr>
        <w:t>s</w:t>
      </w:r>
      <w:r w:rsidRPr="00620648">
        <w:rPr>
          <w:rFonts w:ascii="Times New Roman" w:eastAsia="Palatino Linotype" w:hAnsi="Times New Roman" w:cs="Times New Roman"/>
          <w:spacing w:val="-1"/>
          <w:sz w:val="24"/>
          <w:szCs w:val="24"/>
        </w:rPr>
        <w:t>u</w:t>
      </w:r>
      <w:r w:rsidRPr="00620648">
        <w:rPr>
          <w:rFonts w:ascii="Times New Roman" w:eastAsia="Palatino Linotype" w:hAnsi="Times New Roman" w:cs="Times New Roman"/>
          <w:sz w:val="24"/>
          <w:szCs w:val="24"/>
        </w:rPr>
        <w:t>al</w:t>
      </w:r>
      <w:r w:rsidRPr="00620648">
        <w:rPr>
          <w:rFonts w:ascii="Times New Roman" w:eastAsia="Palatino Linotype" w:hAnsi="Times New Roman" w:cs="Times New Roman"/>
          <w:spacing w:val="1"/>
          <w:sz w:val="24"/>
          <w:szCs w:val="24"/>
        </w:rPr>
        <w:t>l</w:t>
      </w:r>
      <w:r w:rsidRPr="00620648">
        <w:rPr>
          <w:rFonts w:ascii="Times New Roman" w:eastAsia="Palatino Linotype" w:hAnsi="Times New Roman" w:cs="Times New Roman"/>
          <w:sz w:val="24"/>
          <w:szCs w:val="24"/>
        </w:rPr>
        <w:t>y hi</w:t>
      </w:r>
      <w:r w:rsidRPr="00620648">
        <w:rPr>
          <w:rFonts w:ascii="Times New Roman" w:eastAsia="Palatino Linotype" w:hAnsi="Times New Roman" w:cs="Times New Roman"/>
          <w:spacing w:val="-2"/>
          <w:sz w:val="24"/>
          <w:szCs w:val="24"/>
        </w:rPr>
        <w:t>g</w:t>
      </w:r>
      <w:r w:rsidRPr="00620648">
        <w:rPr>
          <w:rFonts w:ascii="Times New Roman" w:eastAsia="Palatino Linotype" w:hAnsi="Times New Roman" w:cs="Times New Roman"/>
          <w:sz w:val="24"/>
          <w:szCs w:val="24"/>
        </w:rPr>
        <w:t>h</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pacing w:val="-1"/>
          <w:sz w:val="24"/>
          <w:szCs w:val="24"/>
        </w:rPr>
        <w:t>u</w:t>
      </w:r>
      <w:r w:rsidRPr="00620648">
        <w:rPr>
          <w:rFonts w:ascii="Times New Roman" w:eastAsia="Palatino Linotype" w:hAnsi="Times New Roman" w:cs="Times New Roman"/>
          <w:sz w:val="24"/>
          <w:szCs w:val="24"/>
        </w:rPr>
        <w:t>m</w:t>
      </w:r>
      <w:r w:rsidRPr="00620648">
        <w:rPr>
          <w:rFonts w:ascii="Times New Roman" w:eastAsia="Palatino Linotype" w:hAnsi="Times New Roman" w:cs="Times New Roman"/>
          <w:spacing w:val="-3"/>
          <w:sz w:val="24"/>
          <w:szCs w:val="24"/>
        </w:rPr>
        <w:t>b</w:t>
      </w:r>
      <w:r w:rsidRPr="00620648">
        <w:rPr>
          <w:rFonts w:ascii="Times New Roman" w:eastAsia="Palatino Linotype" w:hAnsi="Times New Roman" w:cs="Times New Roman"/>
          <w:sz w:val="24"/>
          <w:szCs w:val="24"/>
        </w:rPr>
        <w:t>er</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z w:val="24"/>
          <w:szCs w:val="24"/>
        </w:rPr>
        <w:t>a</w:t>
      </w:r>
      <w:r w:rsidRPr="00620648">
        <w:rPr>
          <w:rFonts w:ascii="Times New Roman" w:eastAsia="Palatino Linotype" w:hAnsi="Times New Roman" w:cs="Times New Roman"/>
          <w:spacing w:val="-3"/>
          <w:sz w:val="24"/>
          <w:szCs w:val="24"/>
        </w:rPr>
        <w:t>g</w:t>
      </w:r>
      <w:r w:rsidRPr="00620648">
        <w:rPr>
          <w:rFonts w:ascii="Times New Roman" w:eastAsia="Palatino Linotype" w:hAnsi="Times New Roman" w:cs="Times New Roman"/>
          <w:sz w:val="24"/>
          <w:szCs w:val="24"/>
        </w:rPr>
        <w:t xml:space="preserve">ed 45 to 65 </w:t>
      </w:r>
      <w:r w:rsidRPr="00620648">
        <w:rPr>
          <w:rFonts w:ascii="Times New Roman" w:eastAsia="Palatino Linotype" w:hAnsi="Times New Roman" w:cs="Times New Roman"/>
          <w:spacing w:val="1"/>
          <w:sz w:val="24"/>
          <w:szCs w:val="24"/>
        </w:rPr>
        <w:t>h</w:t>
      </w:r>
      <w:r w:rsidRPr="00620648">
        <w:rPr>
          <w:rFonts w:ascii="Times New Roman" w:eastAsia="Palatino Linotype" w:hAnsi="Times New Roman" w:cs="Times New Roman"/>
          <w:sz w:val="24"/>
          <w:szCs w:val="24"/>
        </w:rPr>
        <w:t>a</w:t>
      </w:r>
      <w:r w:rsidRPr="00620648">
        <w:rPr>
          <w:rFonts w:ascii="Times New Roman" w:eastAsia="Palatino Linotype" w:hAnsi="Times New Roman" w:cs="Times New Roman"/>
          <w:spacing w:val="-2"/>
          <w:sz w:val="24"/>
          <w:szCs w:val="24"/>
        </w:rPr>
        <w:t>v</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z w:val="24"/>
          <w:szCs w:val="24"/>
        </w:rPr>
        <w:t>a</w:t>
      </w:r>
      <w:r w:rsidRPr="00620648">
        <w:rPr>
          <w:rFonts w:ascii="Times New Roman" w:eastAsia="Palatino Linotype" w:hAnsi="Times New Roman" w:cs="Times New Roman"/>
          <w:spacing w:val="-3"/>
          <w:sz w:val="24"/>
          <w:szCs w:val="24"/>
        </w:rPr>
        <w:t>d</w:t>
      </w:r>
      <w:r w:rsidRPr="00620648">
        <w:rPr>
          <w:rFonts w:ascii="Times New Roman" w:eastAsia="Palatino Linotype" w:hAnsi="Times New Roman" w:cs="Times New Roman"/>
          <w:sz w:val="24"/>
          <w:szCs w:val="24"/>
        </w:rPr>
        <w:t>va</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pacing w:val="-2"/>
          <w:sz w:val="24"/>
          <w:szCs w:val="24"/>
        </w:rPr>
        <w:t>c</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 xml:space="preserve">d </w:t>
      </w:r>
      <w:r w:rsidRPr="00620648">
        <w:rPr>
          <w:rFonts w:ascii="Times New Roman" w:eastAsia="Palatino Linotype" w:hAnsi="Times New Roman" w:cs="Times New Roman"/>
          <w:spacing w:val="-4"/>
          <w:sz w:val="24"/>
          <w:szCs w:val="24"/>
        </w:rPr>
        <w:t>o</w:t>
      </w:r>
      <w:r w:rsidRPr="00620648">
        <w:rPr>
          <w:rFonts w:ascii="Times New Roman" w:eastAsia="Palatino Linotype" w:hAnsi="Times New Roman" w:cs="Times New Roman"/>
          <w:sz w:val="24"/>
          <w:szCs w:val="24"/>
        </w:rPr>
        <w:t>r</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pacing w:val="-1"/>
          <w:sz w:val="24"/>
          <w:szCs w:val="24"/>
        </w:rPr>
        <w:t>p</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pacing w:val="-3"/>
          <w:sz w:val="24"/>
          <w:szCs w:val="24"/>
        </w:rPr>
        <w:t>o</w:t>
      </w:r>
      <w:r w:rsidRPr="00620648">
        <w:rPr>
          <w:rFonts w:ascii="Times New Roman" w:eastAsia="Palatino Linotype" w:hAnsi="Times New Roman" w:cs="Times New Roman"/>
          <w:spacing w:val="-2"/>
          <w:sz w:val="24"/>
          <w:szCs w:val="24"/>
        </w:rPr>
        <w:t>f</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pacing w:val="-2"/>
          <w:sz w:val="24"/>
          <w:szCs w:val="24"/>
        </w:rPr>
        <w:t>s</w:t>
      </w:r>
      <w:r w:rsidRPr="00620648">
        <w:rPr>
          <w:rFonts w:ascii="Times New Roman" w:eastAsia="Palatino Linotype" w:hAnsi="Times New Roman" w:cs="Times New Roman"/>
          <w:sz w:val="24"/>
          <w:szCs w:val="24"/>
        </w:rPr>
        <w:t>sio</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z w:val="24"/>
          <w:szCs w:val="24"/>
        </w:rPr>
        <w:t xml:space="preserve">l </w:t>
      </w:r>
      <w:r w:rsidRPr="00620648">
        <w:rPr>
          <w:rFonts w:ascii="Times New Roman" w:eastAsia="Palatino Linotype" w:hAnsi="Times New Roman" w:cs="Times New Roman"/>
          <w:spacing w:val="-2"/>
          <w:sz w:val="24"/>
          <w:szCs w:val="24"/>
        </w:rPr>
        <w:t>d</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pacing w:val="-3"/>
          <w:sz w:val="24"/>
          <w:szCs w:val="24"/>
        </w:rPr>
        <w:t>g</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s.</w:t>
      </w:r>
    </w:p>
    <w:p w14:paraId="58AC1975" w14:textId="77777777"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ab/>
      </w:r>
    </w:p>
    <w:p w14:paraId="5D598427" w14:textId="77777777" w:rsidR="004D7848" w:rsidRPr="009C629E" w:rsidRDefault="004D7848" w:rsidP="004D7848">
      <w:pPr>
        <w:pStyle w:val="NoSpacing"/>
        <w:rPr>
          <w:rFonts w:ascii="Times New Roman" w:hAnsi="Times New Roman" w:cs="Times New Roman"/>
          <w:b/>
          <w:sz w:val="24"/>
          <w:szCs w:val="24"/>
        </w:rPr>
      </w:pPr>
      <w:r w:rsidRPr="009C629E">
        <w:rPr>
          <w:rFonts w:ascii="Times New Roman" w:hAnsi="Times New Roman" w:cs="Times New Roman"/>
          <w:b/>
          <w:sz w:val="24"/>
          <w:szCs w:val="24"/>
        </w:rPr>
        <w:t>Employment and Income</w:t>
      </w:r>
    </w:p>
    <w:p w14:paraId="21E942D7" w14:textId="74DAB704" w:rsidR="000642E8" w:rsidRDefault="00620648" w:rsidP="00620648">
      <w:pPr>
        <w:spacing w:after="0" w:line="240" w:lineRule="auto"/>
        <w:rPr>
          <w:rFonts w:ascii="Times New Roman" w:hAnsi="Times New Roman" w:cs="Times New Roman"/>
          <w:sz w:val="24"/>
          <w:szCs w:val="24"/>
        </w:rPr>
      </w:pPr>
      <w:r w:rsidRPr="00620648">
        <w:rPr>
          <w:rFonts w:ascii="Times New Roman" w:eastAsia="Palatino Linotype" w:hAnsi="Times New Roman" w:cs="Times New Roman"/>
          <w:spacing w:val="-1"/>
          <w:sz w:val="24"/>
          <w:szCs w:val="24"/>
        </w:rPr>
        <w:t>T</w:t>
      </w:r>
      <w:r w:rsidRPr="00620648">
        <w:rPr>
          <w:rFonts w:ascii="Times New Roman" w:eastAsia="Palatino Linotype" w:hAnsi="Times New Roman" w:cs="Times New Roman"/>
          <w:sz w:val="24"/>
          <w:szCs w:val="24"/>
        </w:rPr>
        <w:t>ec</w:t>
      </w:r>
      <w:r w:rsidRPr="00620648">
        <w:rPr>
          <w:rFonts w:ascii="Times New Roman" w:eastAsia="Palatino Linotype" w:hAnsi="Times New Roman" w:cs="Times New Roman"/>
          <w:spacing w:val="-1"/>
          <w:sz w:val="24"/>
          <w:szCs w:val="24"/>
        </w:rPr>
        <w:t>h</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olo</w:t>
      </w:r>
      <w:r w:rsidRPr="00620648">
        <w:rPr>
          <w:rFonts w:ascii="Times New Roman" w:eastAsia="Palatino Linotype" w:hAnsi="Times New Roman" w:cs="Times New Roman"/>
          <w:spacing w:val="-1"/>
          <w:sz w:val="24"/>
          <w:szCs w:val="24"/>
        </w:rPr>
        <w:t>g</w:t>
      </w:r>
      <w:r w:rsidRPr="00620648">
        <w:rPr>
          <w:rFonts w:ascii="Times New Roman" w:eastAsia="Palatino Linotype" w:hAnsi="Times New Roman" w:cs="Times New Roman"/>
          <w:sz w:val="24"/>
          <w:szCs w:val="24"/>
        </w:rPr>
        <w:t>y is</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z w:val="24"/>
          <w:szCs w:val="24"/>
        </w:rPr>
        <w:t>ga</w:t>
      </w:r>
      <w:r w:rsidRPr="00620648">
        <w:rPr>
          <w:rFonts w:ascii="Times New Roman" w:eastAsia="Palatino Linotype" w:hAnsi="Times New Roman" w:cs="Times New Roman"/>
          <w:spacing w:val="-2"/>
          <w:sz w:val="24"/>
          <w:szCs w:val="24"/>
        </w:rPr>
        <w:t>i</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pacing w:val="-2"/>
          <w:sz w:val="24"/>
          <w:szCs w:val="24"/>
        </w:rPr>
        <w:t>i</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g as</w:t>
      </w:r>
      <w:r w:rsidRPr="00620648">
        <w:rPr>
          <w:rFonts w:ascii="Times New Roman" w:eastAsia="Palatino Linotype" w:hAnsi="Times New Roman" w:cs="Times New Roman"/>
          <w:spacing w:val="-3"/>
          <w:sz w:val="24"/>
          <w:szCs w:val="24"/>
        </w:rPr>
        <w:t xml:space="preserve"> </w:t>
      </w:r>
      <w:r w:rsidRPr="00620648">
        <w:rPr>
          <w:rFonts w:ascii="Times New Roman" w:eastAsia="Palatino Linotype" w:hAnsi="Times New Roman" w:cs="Times New Roman"/>
          <w:spacing w:val="1"/>
          <w:sz w:val="24"/>
          <w:szCs w:val="24"/>
        </w:rPr>
        <w:t>f</w:t>
      </w:r>
      <w:r w:rsidRPr="00620648">
        <w:rPr>
          <w:rFonts w:ascii="Times New Roman" w:eastAsia="Palatino Linotype" w:hAnsi="Times New Roman" w:cs="Times New Roman"/>
          <w:sz w:val="24"/>
          <w:szCs w:val="24"/>
        </w:rPr>
        <w:t>i</w:t>
      </w:r>
      <w:r w:rsidRPr="00620648">
        <w:rPr>
          <w:rFonts w:ascii="Times New Roman" w:eastAsia="Palatino Linotype" w:hAnsi="Times New Roman" w:cs="Times New Roman"/>
          <w:spacing w:val="-2"/>
          <w:sz w:val="24"/>
          <w:szCs w:val="24"/>
        </w:rPr>
        <w:t>s</w:t>
      </w:r>
      <w:r w:rsidRPr="00620648">
        <w:rPr>
          <w:rFonts w:ascii="Times New Roman" w:eastAsia="Palatino Linotype" w:hAnsi="Times New Roman" w:cs="Times New Roman"/>
          <w:spacing w:val="1"/>
          <w:sz w:val="24"/>
          <w:szCs w:val="24"/>
        </w:rPr>
        <w:t>h</w:t>
      </w:r>
      <w:r w:rsidRPr="00620648">
        <w:rPr>
          <w:rFonts w:ascii="Times New Roman" w:eastAsia="Palatino Linotype" w:hAnsi="Times New Roman" w:cs="Times New Roman"/>
          <w:spacing w:val="-2"/>
          <w:sz w:val="24"/>
          <w:szCs w:val="24"/>
        </w:rPr>
        <w:t>i</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pacing w:val="2"/>
          <w:sz w:val="24"/>
          <w:szCs w:val="24"/>
        </w:rPr>
        <w:t>g</w:t>
      </w:r>
      <w:r w:rsidRPr="00620648">
        <w:rPr>
          <w:rFonts w:ascii="Times New Roman" w:eastAsia="Palatino Linotype" w:hAnsi="Times New Roman" w:cs="Times New Roman"/>
          <w:spacing w:val="-2"/>
          <w:sz w:val="24"/>
          <w:szCs w:val="24"/>
        </w:rPr>
        <w:t>-</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l</w:t>
      </w:r>
      <w:r w:rsidRPr="00620648">
        <w:rPr>
          <w:rFonts w:ascii="Times New Roman" w:eastAsia="Palatino Linotype" w:hAnsi="Times New Roman" w:cs="Times New Roman"/>
          <w:spacing w:val="-2"/>
          <w:sz w:val="24"/>
          <w:szCs w:val="24"/>
        </w:rPr>
        <w:t>at</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d</w:t>
      </w:r>
      <w:r w:rsidRPr="00620648">
        <w:rPr>
          <w:rFonts w:ascii="Times New Roman" w:eastAsia="Palatino Linotype" w:hAnsi="Times New Roman" w:cs="Times New Roman"/>
          <w:spacing w:val="-3"/>
          <w:sz w:val="24"/>
          <w:szCs w:val="24"/>
        </w:rPr>
        <w:t xml:space="preserve"> </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m</w:t>
      </w:r>
      <w:r w:rsidRPr="00620648">
        <w:rPr>
          <w:rFonts w:ascii="Times New Roman" w:eastAsia="Palatino Linotype" w:hAnsi="Times New Roman" w:cs="Times New Roman"/>
          <w:spacing w:val="-1"/>
          <w:sz w:val="24"/>
          <w:szCs w:val="24"/>
        </w:rPr>
        <w:t>p</w:t>
      </w:r>
      <w:r w:rsidRPr="00620648">
        <w:rPr>
          <w:rFonts w:ascii="Times New Roman" w:eastAsia="Palatino Linotype" w:hAnsi="Times New Roman" w:cs="Times New Roman"/>
          <w:sz w:val="24"/>
          <w:szCs w:val="24"/>
        </w:rPr>
        <w:t>loy</w:t>
      </w:r>
      <w:r w:rsidRPr="00620648">
        <w:rPr>
          <w:rFonts w:ascii="Times New Roman" w:eastAsia="Palatino Linotype" w:hAnsi="Times New Roman" w:cs="Times New Roman"/>
          <w:spacing w:val="-3"/>
          <w:sz w:val="24"/>
          <w:szCs w:val="24"/>
        </w:rPr>
        <w:t>m</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t,</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z w:val="24"/>
          <w:szCs w:val="24"/>
        </w:rPr>
        <w:t>t</w:t>
      </w:r>
      <w:r w:rsidRPr="00620648">
        <w:rPr>
          <w:rFonts w:ascii="Times New Roman" w:eastAsia="Palatino Linotype" w:hAnsi="Times New Roman" w:cs="Times New Roman"/>
          <w:spacing w:val="-1"/>
          <w:sz w:val="24"/>
          <w:szCs w:val="24"/>
        </w:rPr>
        <w:t>h</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4"/>
          <w:sz w:val="24"/>
          <w:szCs w:val="24"/>
        </w:rPr>
        <w:t xml:space="preserve"> </w:t>
      </w:r>
      <w:r w:rsidRPr="00620648">
        <w:rPr>
          <w:rFonts w:ascii="Times New Roman" w:eastAsia="Palatino Linotype" w:hAnsi="Times New Roman" w:cs="Times New Roman"/>
          <w:spacing w:val="-2"/>
          <w:sz w:val="24"/>
          <w:szCs w:val="24"/>
        </w:rPr>
        <w:t>c</w:t>
      </w:r>
      <w:r w:rsidRPr="00620648">
        <w:rPr>
          <w:rFonts w:ascii="Times New Roman" w:eastAsia="Palatino Linotype" w:hAnsi="Times New Roman" w:cs="Times New Roman"/>
          <w:sz w:val="24"/>
          <w:szCs w:val="24"/>
        </w:rPr>
        <w:t>ity</w:t>
      </w:r>
      <w:r w:rsidRPr="00620648">
        <w:rPr>
          <w:rFonts w:ascii="Times New Roman" w:eastAsia="Palatino Linotype" w:hAnsi="Times New Roman" w:cs="Times New Roman"/>
          <w:spacing w:val="1"/>
          <w:sz w:val="24"/>
          <w:szCs w:val="24"/>
        </w:rPr>
        <w:t>’</w:t>
      </w:r>
      <w:r w:rsidRPr="00620648">
        <w:rPr>
          <w:rFonts w:ascii="Times New Roman" w:eastAsia="Palatino Linotype" w:hAnsi="Times New Roman" w:cs="Times New Roman"/>
          <w:sz w:val="24"/>
          <w:szCs w:val="24"/>
        </w:rPr>
        <w:t xml:space="preserve">s </w:t>
      </w:r>
      <w:r w:rsidRPr="00620648">
        <w:rPr>
          <w:rFonts w:ascii="Times New Roman" w:eastAsia="Palatino Linotype" w:hAnsi="Times New Roman" w:cs="Times New Roman"/>
          <w:spacing w:val="1"/>
          <w:sz w:val="24"/>
          <w:szCs w:val="24"/>
        </w:rPr>
        <w:t>h</w:t>
      </w:r>
      <w:r w:rsidRPr="00620648">
        <w:rPr>
          <w:rFonts w:ascii="Times New Roman" w:eastAsia="Palatino Linotype" w:hAnsi="Times New Roman" w:cs="Times New Roman"/>
          <w:sz w:val="24"/>
          <w:szCs w:val="24"/>
        </w:rPr>
        <w:t>ist</w:t>
      </w:r>
      <w:r w:rsidRPr="00620648">
        <w:rPr>
          <w:rFonts w:ascii="Times New Roman" w:eastAsia="Palatino Linotype" w:hAnsi="Times New Roman" w:cs="Times New Roman"/>
          <w:spacing w:val="-2"/>
          <w:sz w:val="24"/>
          <w:szCs w:val="24"/>
        </w:rPr>
        <w:t>o</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pacing w:val="-2"/>
          <w:sz w:val="24"/>
          <w:szCs w:val="24"/>
        </w:rPr>
        <w:t>i</w:t>
      </w:r>
      <w:r w:rsidRPr="00620648">
        <w:rPr>
          <w:rFonts w:ascii="Times New Roman" w:eastAsia="Palatino Linotype" w:hAnsi="Times New Roman" w:cs="Times New Roman"/>
          <w:sz w:val="24"/>
          <w:szCs w:val="24"/>
        </w:rPr>
        <w:t>c</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c</w:t>
      </w:r>
      <w:r w:rsidRPr="00620648">
        <w:rPr>
          <w:rFonts w:ascii="Times New Roman" w:eastAsia="Palatino Linotype" w:hAnsi="Times New Roman" w:cs="Times New Roman"/>
          <w:spacing w:val="-3"/>
          <w:sz w:val="24"/>
          <w:szCs w:val="24"/>
        </w:rPr>
        <w:t>o</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o</w:t>
      </w:r>
      <w:r w:rsidRPr="00620648">
        <w:rPr>
          <w:rFonts w:ascii="Times New Roman" w:eastAsia="Palatino Linotype" w:hAnsi="Times New Roman" w:cs="Times New Roman"/>
          <w:spacing w:val="-1"/>
          <w:sz w:val="24"/>
          <w:szCs w:val="24"/>
        </w:rPr>
        <w:t>m</w:t>
      </w:r>
      <w:r w:rsidRPr="00620648">
        <w:rPr>
          <w:rFonts w:ascii="Times New Roman" w:eastAsia="Palatino Linotype" w:hAnsi="Times New Roman" w:cs="Times New Roman"/>
          <w:sz w:val="24"/>
          <w:szCs w:val="24"/>
        </w:rPr>
        <w:t>ic</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z w:val="24"/>
          <w:szCs w:val="24"/>
        </w:rPr>
        <w:t>ba</w:t>
      </w:r>
      <w:r w:rsidRPr="00620648">
        <w:rPr>
          <w:rFonts w:ascii="Times New Roman" w:eastAsia="Palatino Linotype" w:hAnsi="Times New Roman" w:cs="Times New Roman"/>
          <w:spacing w:val="-2"/>
          <w:sz w:val="24"/>
          <w:szCs w:val="24"/>
        </w:rPr>
        <w:t>s</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 xml:space="preserve">, </w:t>
      </w:r>
      <w:r w:rsidRPr="00620648">
        <w:rPr>
          <w:rFonts w:ascii="Times New Roman" w:eastAsia="Palatino Linotype" w:hAnsi="Times New Roman" w:cs="Times New Roman"/>
          <w:spacing w:val="-2"/>
          <w:sz w:val="24"/>
          <w:szCs w:val="24"/>
        </w:rPr>
        <w:t>s</w:t>
      </w:r>
      <w:r w:rsidRPr="00620648">
        <w:rPr>
          <w:rFonts w:ascii="Times New Roman" w:eastAsia="Palatino Linotype" w:hAnsi="Times New Roman" w:cs="Times New Roman"/>
          <w:spacing w:val="1"/>
          <w:sz w:val="24"/>
          <w:szCs w:val="24"/>
        </w:rPr>
        <w:t>h</w:t>
      </w:r>
      <w:r w:rsidRPr="00620648">
        <w:rPr>
          <w:rFonts w:ascii="Times New Roman" w:eastAsia="Palatino Linotype" w:hAnsi="Times New Roman" w:cs="Times New Roman"/>
          <w:sz w:val="24"/>
          <w:szCs w:val="24"/>
        </w:rPr>
        <w:t>ows</w:t>
      </w:r>
      <w:r w:rsidRPr="00620648">
        <w:rPr>
          <w:rFonts w:ascii="Times New Roman" w:eastAsia="Palatino Linotype" w:hAnsi="Times New Roman" w:cs="Times New Roman"/>
          <w:spacing w:val="-2"/>
          <w:sz w:val="24"/>
          <w:szCs w:val="24"/>
        </w:rPr>
        <w:t xml:space="preserve"> f</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w</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z w:val="24"/>
          <w:szCs w:val="24"/>
        </w:rPr>
        <w:t>si</w:t>
      </w:r>
      <w:r w:rsidRPr="00620648">
        <w:rPr>
          <w:rFonts w:ascii="Times New Roman" w:eastAsia="Palatino Linotype" w:hAnsi="Times New Roman" w:cs="Times New Roman"/>
          <w:spacing w:val="-2"/>
          <w:sz w:val="24"/>
          <w:szCs w:val="24"/>
        </w:rPr>
        <w:t>g</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s of</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z w:val="24"/>
          <w:szCs w:val="24"/>
        </w:rPr>
        <w:t>eco</w:t>
      </w:r>
      <w:r w:rsidRPr="00620648">
        <w:rPr>
          <w:rFonts w:ascii="Times New Roman" w:eastAsia="Palatino Linotype" w:hAnsi="Times New Roman" w:cs="Times New Roman"/>
          <w:spacing w:val="-3"/>
          <w:sz w:val="24"/>
          <w:szCs w:val="24"/>
        </w:rPr>
        <w:t>v</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z w:val="24"/>
          <w:szCs w:val="24"/>
        </w:rPr>
        <w:t xml:space="preserve">y </w:t>
      </w:r>
      <w:r w:rsidRPr="00620648">
        <w:rPr>
          <w:rFonts w:ascii="Times New Roman" w:eastAsia="Palatino Linotype" w:hAnsi="Times New Roman" w:cs="Times New Roman"/>
          <w:spacing w:val="-3"/>
          <w:sz w:val="24"/>
          <w:szCs w:val="24"/>
        </w:rPr>
        <w:t>a</w:t>
      </w:r>
      <w:r w:rsidRPr="00620648">
        <w:rPr>
          <w:rFonts w:ascii="Times New Roman" w:eastAsia="Palatino Linotype" w:hAnsi="Times New Roman" w:cs="Times New Roman"/>
          <w:spacing w:val="1"/>
          <w:sz w:val="24"/>
          <w:szCs w:val="24"/>
        </w:rPr>
        <w:t>f</w:t>
      </w:r>
      <w:r w:rsidRPr="00620648">
        <w:rPr>
          <w:rFonts w:ascii="Times New Roman" w:eastAsia="Palatino Linotype" w:hAnsi="Times New Roman" w:cs="Times New Roman"/>
          <w:spacing w:val="-2"/>
          <w:sz w:val="24"/>
          <w:szCs w:val="24"/>
        </w:rPr>
        <w:t>t</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r</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pacing w:val="-3"/>
          <w:sz w:val="24"/>
          <w:szCs w:val="24"/>
        </w:rPr>
        <w:t>d</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ca</w:t>
      </w:r>
      <w:r w:rsidRPr="00620648">
        <w:rPr>
          <w:rFonts w:ascii="Times New Roman" w:eastAsia="Palatino Linotype" w:hAnsi="Times New Roman" w:cs="Times New Roman"/>
          <w:spacing w:val="-3"/>
          <w:sz w:val="24"/>
          <w:szCs w:val="24"/>
        </w:rPr>
        <w:t>d</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 xml:space="preserve">s </w:t>
      </w:r>
      <w:r w:rsidRPr="00620648">
        <w:rPr>
          <w:rFonts w:ascii="Times New Roman" w:eastAsia="Palatino Linotype" w:hAnsi="Times New Roman" w:cs="Times New Roman"/>
          <w:spacing w:val="-3"/>
          <w:sz w:val="24"/>
          <w:szCs w:val="24"/>
        </w:rPr>
        <w:t>o</w:t>
      </w:r>
      <w:r w:rsidRPr="00620648">
        <w:rPr>
          <w:rFonts w:ascii="Times New Roman" w:eastAsia="Palatino Linotype" w:hAnsi="Times New Roman" w:cs="Times New Roman"/>
          <w:sz w:val="24"/>
          <w:szCs w:val="24"/>
        </w:rPr>
        <w:t>f</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pacing w:val="-3"/>
          <w:sz w:val="24"/>
          <w:szCs w:val="24"/>
        </w:rPr>
        <w:t>d</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pacing w:val="-2"/>
          <w:sz w:val="24"/>
          <w:szCs w:val="24"/>
        </w:rPr>
        <w:t>c</w:t>
      </w:r>
      <w:r w:rsidRPr="00620648">
        <w:rPr>
          <w:rFonts w:ascii="Times New Roman" w:eastAsia="Palatino Linotype" w:hAnsi="Times New Roman" w:cs="Times New Roman"/>
          <w:sz w:val="24"/>
          <w:szCs w:val="24"/>
        </w:rPr>
        <w:t>l</w:t>
      </w:r>
      <w:r w:rsidRPr="00620648">
        <w:rPr>
          <w:rFonts w:ascii="Times New Roman" w:eastAsia="Palatino Linotype" w:hAnsi="Times New Roman" w:cs="Times New Roman"/>
          <w:spacing w:val="-1"/>
          <w:sz w:val="24"/>
          <w:szCs w:val="24"/>
        </w:rPr>
        <w:t>in</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 Ma</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pacing w:val="-1"/>
          <w:sz w:val="24"/>
          <w:szCs w:val="24"/>
        </w:rPr>
        <w:t>u</w:t>
      </w:r>
      <w:r w:rsidRPr="00620648">
        <w:rPr>
          <w:rFonts w:ascii="Times New Roman" w:eastAsia="Palatino Linotype" w:hAnsi="Times New Roman" w:cs="Times New Roman"/>
          <w:spacing w:val="1"/>
          <w:sz w:val="24"/>
          <w:szCs w:val="24"/>
        </w:rPr>
        <w:t>f</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z w:val="24"/>
          <w:szCs w:val="24"/>
        </w:rPr>
        <w:t>ct</w:t>
      </w:r>
      <w:r w:rsidRPr="00620648">
        <w:rPr>
          <w:rFonts w:ascii="Times New Roman" w:eastAsia="Palatino Linotype" w:hAnsi="Times New Roman" w:cs="Times New Roman"/>
          <w:spacing w:val="-1"/>
          <w:sz w:val="24"/>
          <w:szCs w:val="24"/>
        </w:rPr>
        <w:t>ur</w:t>
      </w:r>
      <w:r w:rsidRPr="00620648">
        <w:rPr>
          <w:rFonts w:ascii="Times New Roman" w:eastAsia="Palatino Linotype" w:hAnsi="Times New Roman" w:cs="Times New Roman"/>
          <w:sz w:val="24"/>
          <w:szCs w:val="24"/>
        </w:rPr>
        <w:t>i</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g,</w:t>
      </w:r>
      <w:r w:rsidRPr="00620648">
        <w:rPr>
          <w:rFonts w:ascii="Times New Roman" w:eastAsia="Palatino Linotype" w:hAnsi="Times New Roman" w:cs="Times New Roman"/>
          <w:spacing w:val="-3"/>
          <w:sz w:val="24"/>
          <w:szCs w:val="24"/>
        </w:rPr>
        <w:t xml:space="preserve"> </w:t>
      </w:r>
      <w:r w:rsidRPr="00620648">
        <w:rPr>
          <w:rFonts w:ascii="Times New Roman" w:eastAsia="Palatino Linotype" w:hAnsi="Times New Roman" w:cs="Times New Roman"/>
          <w:spacing w:val="-2"/>
          <w:sz w:val="24"/>
          <w:szCs w:val="24"/>
        </w:rPr>
        <w:t>l</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 xml:space="preserve">d by </w:t>
      </w:r>
      <w:r w:rsidRPr="00620648">
        <w:rPr>
          <w:rFonts w:ascii="Times New Roman" w:eastAsia="Palatino Linotype" w:hAnsi="Times New Roman" w:cs="Times New Roman"/>
          <w:spacing w:val="-3"/>
          <w:sz w:val="24"/>
          <w:szCs w:val="24"/>
        </w:rPr>
        <w:t>te</w:t>
      </w:r>
      <w:r w:rsidRPr="00620648">
        <w:rPr>
          <w:rFonts w:ascii="Times New Roman" w:eastAsia="Palatino Linotype" w:hAnsi="Times New Roman" w:cs="Times New Roman"/>
          <w:sz w:val="24"/>
          <w:szCs w:val="24"/>
        </w:rPr>
        <w:t>c</w:t>
      </w:r>
      <w:r w:rsidRPr="00620648">
        <w:rPr>
          <w:rFonts w:ascii="Times New Roman" w:eastAsia="Palatino Linotype" w:hAnsi="Times New Roman" w:cs="Times New Roman"/>
          <w:spacing w:val="-1"/>
          <w:sz w:val="24"/>
          <w:szCs w:val="24"/>
        </w:rPr>
        <w:t>h</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olo</w:t>
      </w:r>
      <w:r w:rsidRPr="00620648">
        <w:rPr>
          <w:rFonts w:ascii="Times New Roman" w:eastAsia="Palatino Linotype" w:hAnsi="Times New Roman" w:cs="Times New Roman"/>
          <w:spacing w:val="-1"/>
          <w:sz w:val="24"/>
          <w:szCs w:val="24"/>
        </w:rPr>
        <w:t>g</w:t>
      </w:r>
      <w:r w:rsidRPr="00620648">
        <w:rPr>
          <w:rFonts w:ascii="Times New Roman" w:eastAsia="Palatino Linotype" w:hAnsi="Times New Roman" w:cs="Times New Roman"/>
          <w:sz w:val="24"/>
          <w:szCs w:val="24"/>
        </w:rPr>
        <w:t xml:space="preserve">y </w:t>
      </w:r>
      <w:r w:rsidRPr="00620648">
        <w:rPr>
          <w:rFonts w:ascii="Times New Roman" w:eastAsia="Palatino Linotype" w:hAnsi="Times New Roman" w:cs="Times New Roman"/>
          <w:spacing w:val="-3"/>
          <w:sz w:val="24"/>
          <w:szCs w:val="24"/>
        </w:rPr>
        <w:t>a</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 xml:space="preserve">d </w:t>
      </w:r>
      <w:r w:rsidRPr="00620648">
        <w:rPr>
          <w:rFonts w:ascii="Times New Roman" w:eastAsia="Palatino Linotype" w:hAnsi="Times New Roman" w:cs="Times New Roman"/>
          <w:spacing w:val="-2"/>
          <w:sz w:val="24"/>
          <w:szCs w:val="24"/>
        </w:rPr>
        <w:t>i</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c</w:t>
      </w:r>
      <w:r w:rsidRPr="00620648">
        <w:rPr>
          <w:rFonts w:ascii="Times New Roman" w:eastAsia="Palatino Linotype" w:hAnsi="Times New Roman" w:cs="Times New Roman"/>
          <w:spacing w:val="1"/>
          <w:sz w:val="24"/>
          <w:szCs w:val="24"/>
        </w:rPr>
        <w:t>l</w:t>
      </w:r>
      <w:r w:rsidRPr="00620648">
        <w:rPr>
          <w:rFonts w:ascii="Times New Roman" w:eastAsia="Palatino Linotype" w:hAnsi="Times New Roman" w:cs="Times New Roman"/>
          <w:spacing w:val="-1"/>
          <w:sz w:val="24"/>
          <w:szCs w:val="24"/>
        </w:rPr>
        <w:t>u</w:t>
      </w:r>
      <w:r w:rsidRPr="00620648">
        <w:rPr>
          <w:rFonts w:ascii="Times New Roman" w:eastAsia="Palatino Linotype" w:hAnsi="Times New Roman" w:cs="Times New Roman"/>
          <w:sz w:val="24"/>
          <w:szCs w:val="24"/>
        </w:rPr>
        <w:t>d</w:t>
      </w:r>
      <w:r w:rsidRPr="00620648">
        <w:rPr>
          <w:rFonts w:ascii="Times New Roman" w:eastAsia="Palatino Linotype" w:hAnsi="Times New Roman" w:cs="Times New Roman"/>
          <w:spacing w:val="-2"/>
          <w:sz w:val="24"/>
          <w:szCs w:val="24"/>
        </w:rPr>
        <w:t>i</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g</w:t>
      </w:r>
      <w:r w:rsidRPr="00620648">
        <w:rPr>
          <w:rFonts w:ascii="Times New Roman" w:eastAsia="Palatino Linotype" w:hAnsi="Times New Roman" w:cs="Times New Roman"/>
          <w:spacing w:val="-3"/>
          <w:sz w:val="24"/>
          <w:szCs w:val="24"/>
        </w:rPr>
        <w:t xml:space="preserve"> </w:t>
      </w:r>
      <w:r w:rsidRPr="00620648">
        <w:rPr>
          <w:rFonts w:ascii="Times New Roman" w:eastAsia="Palatino Linotype" w:hAnsi="Times New Roman" w:cs="Times New Roman"/>
          <w:spacing w:val="-2"/>
          <w:sz w:val="24"/>
          <w:szCs w:val="24"/>
        </w:rPr>
        <w:t>f</w:t>
      </w:r>
      <w:r w:rsidRPr="00620648">
        <w:rPr>
          <w:rFonts w:ascii="Times New Roman" w:eastAsia="Palatino Linotype" w:hAnsi="Times New Roman" w:cs="Times New Roman"/>
          <w:sz w:val="24"/>
          <w:szCs w:val="24"/>
        </w:rPr>
        <w:t>o</w:t>
      </w:r>
      <w:r w:rsidRPr="00620648">
        <w:rPr>
          <w:rFonts w:ascii="Times New Roman" w:eastAsia="Palatino Linotype" w:hAnsi="Times New Roman" w:cs="Times New Roman"/>
          <w:spacing w:val="-1"/>
          <w:sz w:val="24"/>
          <w:szCs w:val="24"/>
        </w:rPr>
        <w:t>o</w:t>
      </w:r>
      <w:r w:rsidRPr="00620648">
        <w:rPr>
          <w:rFonts w:ascii="Times New Roman" w:eastAsia="Palatino Linotype" w:hAnsi="Times New Roman" w:cs="Times New Roman"/>
          <w:sz w:val="24"/>
          <w:szCs w:val="24"/>
        </w:rPr>
        <w:t xml:space="preserve">d </w:t>
      </w:r>
      <w:r w:rsidRPr="00620648">
        <w:rPr>
          <w:rFonts w:ascii="Times New Roman" w:eastAsia="Palatino Linotype" w:hAnsi="Times New Roman" w:cs="Times New Roman"/>
          <w:spacing w:val="-1"/>
          <w:sz w:val="24"/>
          <w:szCs w:val="24"/>
        </w:rPr>
        <w:t>p</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z w:val="24"/>
          <w:szCs w:val="24"/>
        </w:rPr>
        <w:t>o</w:t>
      </w:r>
      <w:r w:rsidRPr="00620648">
        <w:rPr>
          <w:rFonts w:ascii="Times New Roman" w:eastAsia="Palatino Linotype" w:hAnsi="Times New Roman" w:cs="Times New Roman"/>
          <w:spacing w:val="-3"/>
          <w:sz w:val="24"/>
          <w:szCs w:val="24"/>
        </w:rPr>
        <w:t>c</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s</w:t>
      </w:r>
      <w:r w:rsidRPr="00620648">
        <w:rPr>
          <w:rFonts w:ascii="Times New Roman" w:eastAsia="Palatino Linotype" w:hAnsi="Times New Roman" w:cs="Times New Roman"/>
          <w:spacing w:val="-2"/>
          <w:sz w:val="24"/>
          <w:szCs w:val="24"/>
        </w:rPr>
        <w:t>s</w:t>
      </w:r>
      <w:r w:rsidRPr="00620648">
        <w:rPr>
          <w:rFonts w:ascii="Times New Roman" w:eastAsia="Palatino Linotype" w:hAnsi="Times New Roman" w:cs="Times New Roman"/>
          <w:sz w:val="24"/>
          <w:szCs w:val="24"/>
        </w:rPr>
        <w:t>i</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g,</w:t>
      </w:r>
      <w:r w:rsidRPr="00620648">
        <w:rPr>
          <w:rFonts w:ascii="Times New Roman" w:eastAsia="Palatino Linotype" w:hAnsi="Times New Roman" w:cs="Times New Roman"/>
          <w:spacing w:val="-3"/>
          <w:sz w:val="24"/>
          <w:szCs w:val="24"/>
        </w:rPr>
        <w:t xml:space="preserve"> </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1"/>
          <w:sz w:val="24"/>
          <w:szCs w:val="24"/>
        </w:rPr>
        <w:t>mp</w:t>
      </w:r>
      <w:r w:rsidRPr="00620648">
        <w:rPr>
          <w:rFonts w:ascii="Times New Roman" w:eastAsia="Palatino Linotype" w:hAnsi="Times New Roman" w:cs="Times New Roman"/>
          <w:sz w:val="24"/>
          <w:szCs w:val="24"/>
        </w:rPr>
        <w:t>loys</w:t>
      </w:r>
      <w:r w:rsidRPr="00620648">
        <w:rPr>
          <w:rFonts w:ascii="Times New Roman" w:eastAsia="Palatino Linotype" w:hAnsi="Times New Roman" w:cs="Times New Roman"/>
          <w:spacing w:val="-3"/>
          <w:sz w:val="24"/>
          <w:szCs w:val="24"/>
        </w:rPr>
        <w:t xml:space="preserve"> </w:t>
      </w:r>
      <w:r w:rsidRPr="00620648">
        <w:rPr>
          <w:rFonts w:ascii="Times New Roman" w:eastAsia="Palatino Linotype" w:hAnsi="Times New Roman" w:cs="Times New Roman"/>
          <w:sz w:val="24"/>
          <w:szCs w:val="24"/>
        </w:rPr>
        <w:t>abo</w:t>
      </w:r>
      <w:r w:rsidRPr="00620648">
        <w:rPr>
          <w:rFonts w:ascii="Times New Roman" w:eastAsia="Palatino Linotype" w:hAnsi="Times New Roman" w:cs="Times New Roman"/>
          <w:spacing w:val="-1"/>
          <w:sz w:val="24"/>
          <w:szCs w:val="24"/>
        </w:rPr>
        <w:t>u</w:t>
      </w:r>
      <w:r w:rsidRPr="00620648">
        <w:rPr>
          <w:rFonts w:ascii="Times New Roman" w:eastAsia="Palatino Linotype" w:hAnsi="Times New Roman" w:cs="Times New Roman"/>
          <w:sz w:val="24"/>
          <w:szCs w:val="24"/>
        </w:rPr>
        <w:t xml:space="preserve">t a </w:t>
      </w:r>
      <w:r w:rsidRPr="00620648">
        <w:rPr>
          <w:rFonts w:ascii="Times New Roman" w:eastAsia="Palatino Linotype" w:hAnsi="Times New Roman" w:cs="Times New Roman"/>
          <w:spacing w:val="1"/>
          <w:sz w:val="24"/>
          <w:szCs w:val="24"/>
        </w:rPr>
        <w:t>q</w:t>
      </w:r>
      <w:r w:rsidRPr="00620648">
        <w:rPr>
          <w:rFonts w:ascii="Times New Roman" w:eastAsia="Palatino Linotype" w:hAnsi="Times New Roman" w:cs="Times New Roman"/>
          <w:spacing w:val="-1"/>
          <w:sz w:val="24"/>
          <w:szCs w:val="24"/>
        </w:rPr>
        <w:t>u</w:t>
      </w:r>
      <w:r w:rsidRPr="00620648">
        <w:rPr>
          <w:rFonts w:ascii="Times New Roman" w:eastAsia="Palatino Linotype" w:hAnsi="Times New Roman" w:cs="Times New Roman"/>
          <w:sz w:val="24"/>
          <w:szCs w:val="24"/>
        </w:rPr>
        <w:t>a</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pacing w:val="-2"/>
          <w:sz w:val="24"/>
          <w:szCs w:val="24"/>
        </w:rPr>
        <w:t>t</w:t>
      </w:r>
      <w:r w:rsidRPr="00620648">
        <w:rPr>
          <w:rFonts w:ascii="Times New Roman" w:eastAsia="Palatino Linotype" w:hAnsi="Times New Roman" w:cs="Times New Roman"/>
          <w:sz w:val="24"/>
          <w:szCs w:val="24"/>
        </w:rPr>
        <w:t>er</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pacing w:val="-3"/>
          <w:sz w:val="24"/>
          <w:szCs w:val="24"/>
        </w:rPr>
        <w:t>o</w:t>
      </w:r>
      <w:r w:rsidRPr="00620648">
        <w:rPr>
          <w:rFonts w:ascii="Times New Roman" w:eastAsia="Palatino Linotype" w:hAnsi="Times New Roman" w:cs="Times New Roman"/>
          <w:sz w:val="24"/>
          <w:szCs w:val="24"/>
        </w:rPr>
        <w:t>f</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pacing w:val="-2"/>
          <w:sz w:val="24"/>
          <w:szCs w:val="24"/>
        </w:rPr>
        <w:t>t</w:t>
      </w:r>
      <w:r w:rsidRPr="00620648">
        <w:rPr>
          <w:rFonts w:ascii="Times New Roman" w:eastAsia="Palatino Linotype" w:hAnsi="Times New Roman" w:cs="Times New Roman"/>
          <w:spacing w:val="-1"/>
          <w:sz w:val="24"/>
          <w:szCs w:val="24"/>
        </w:rPr>
        <w:t>h</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z w:val="24"/>
          <w:szCs w:val="24"/>
        </w:rPr>
        <w:t>l</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z w:val="24"/>
          <w:szCs w:val="24"/>
        </w:rPr>
        <w:t>bor</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pacing w:val="1"/>
          <w:sz w:val="24"/>
          <w:szCs w:val="24"/>
        </w:rPr>
        <w:t>f</w:t>
      </w:r>
      <w:r w:rsidRPr="00620648">
        <w:rPr>
          <w:rFonts w:ascii="Times New Roman" w:eastAsia="Palatino Linotype" w:hAnsi="Times New Roman" w:cs="Times New Roman"/>
          <w:spacing w:val="-3"/>
          <w:sz w:val="24"/>
          <w:szCs w:val="24"/>
        </w:rPr>
        <w:t>o</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pacing w:val="-2"/>
          <w:sz w:val="24"/>
          <w:szCs w:val="24"/>
        </w:rPr>
        <w:t>c</w:t>
      </w:r>
      <w:r w:rsidRPr="00620648">
        <w:rPr>
          <w:rFonts w:ascii="Times New Roman" w:eastAsia="Palatino Linotype" w:hAnsi="Times New Roman" w:cs="Times New Roman"/>
          <w:sz w:val="24"/>
          <w:szCs w:val="24"/>
        </w:rPr>
        <w:t>e a</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d a</w:t>
      </w:r>
      <w:r w:rsidRPr="00620648">
        <w:rPr>
          <w:rFonts w:ascii="Times New Roman" w:eastAsia="Palatino Linotype" w:hAnsi="Times New Roman" w:cs="Times New Roman"/>
          <w:spacing w:val="-3"/>
          <w:sz w:val="24"/>
          <w:szCs w:val="24"/>
        </w:rPr>
        <w:t>c</w:t>
      </w:r>
      <w:r w:rsidRPr="00620648">
        <w:rPr>
          <w:rFonts w:ascii="Times New Roman" w:eastAsia="Palatino Linotype" w:hAnsi="Times New Roman" w:cs="Times New Roman"/>
          <w:sz w:val="24"/>
          <w:szCs w:val="24"/>
        </w:rPr>
        <w:t>co</w:t>
      </w:r>
      <w:r w:rsidRPr="00620648">
        <w:rPr>
          <w:rFonts w:ascii="Times New Roman" w:eastAsia="Palatino Linotype" w:hAnsi="Times New Roman" w:cs="Times New Roman"/>
          <w:spacing w:val="-1"/>
          <w:sz w:val="24"/>
          <w:szCs w:val="24"/>
        </w:rPr>
        <w:t>u</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ts</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pacing w:val="1"/>
          <w:sz w:val="24"/>
          <w:szCs w:val="24"/>
        </w:rPr>
        <w:t>f</w:t>
      </w:r>
      <w:r w:rsidRPr="00620648">
        <w:rPr>
          <w:rFonts w:ascii="Times New Roman" w:eastAsia="Palatino Linotype" w:hAnsi="Times New Roman" w:cs="Times New Roman"/>
          <w:spacing w:val="-3"/>
          <w:sz w:val="24"/>
          <w:szCs w:val="24"/>
        </w:rPr>
        <w:t>o</w:t>
      </w:r>
      <w:r w:rsidRPr="00620648">
        <w:rPr>
          <w:rFonts w:ascii="Times New Roman" w:eastAsia="Palatino Linotype" w:hAnsi="Times New Roman" w:cs="Times New Roman"/>
          <w:sz w:val="24"/>
          <w:szCs w:val="24"/>
        </w:rPr>
        <w:t>r</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z w:val="24"/>
          <w:szCs w:val="24"/>
        </w:rPr>
        <w:t>abo</w:t>
      </w:r>
      <w:r w:rsidRPr="00620648">
        <w:rPr>
          <w:rFonts w:ascii="Times New Roman" w:eastAsia="Palatino Linotype" w:hAnsi="Times New Roman" w:cs="Times New Roman"/>
          <w:spacing w:val="-1"/>
          <w:sz w:val="24"/>
          <w:szCs w:val="24"/>
        </w:rPr>
        <w:t>u</w:t>
      </w:r>
      <w:r w:rsidRPr="00620648">
        <w:rPr>
          <w:rFonts w:ascii="Times New Roman" w:eastAsia="Palatino Linotype" w:hAnsi="Times New Roman" w:cs="Times New Roman"/>
          <w:sz w:val="24"/>
          <w:szCs w:val="24"/>
        </w:rPr>
        <w:t>t</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pacing w:val="1"/>
          <w:sz w:val="24"/>
          <w:szCs w:val="24"/>
        </w:rPr>
        <w:t>h</w:t>
      </w:r>
      <w:r w:rsidRPr="00620648">
        <w:rPr>
          <w:rFonts w:ascii="Times New Roman" w:eastAsia="Palatino Linotype" w:hAnsi="Times New Roman" w:cs="Times New Roman"/>
          <w:sz w:val="24"/>
          <w:szCs w:val="24"/>
        </w:rPr>
        <w:t>a</w:t>
      </w:r>
      <w:r w:rsidRPr="00620648">
        <w:rPr>
          <w:rFonts w:ascii="Times New Roman" w:eastAsia="Palatino Linotype" w:hAnsi="Times New Roman" w:cs="Times New Roman"/>
          <w:spacing w:val="-2"/>
          <w:sz w:val="24"/>
          <w:szCs w:val="24"/>
        </w:rPr>
        <w:t>l</w:t>
      </w:r>
      <w:r w:rsidRPr="00620648">
        <w:rPr>
          <w:rFonts w:ascii="Times New Roman" w:eastAsia="Palatino Linotype" w:hAnsi="Times New Roman" w:cs="Times New Roman"/>
          <w:sz w:val="24"/>
          <w:szCs w:val="24"/>
        </w:rPr>
        <w:t>f</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z w:val="24"/>
          <w:szCs w:val="24"/>
        </w:rPr>
        <w:t>t</w:t>
      </w:r>
      <w:r w:rsidRPr="00620648">
        <w:rPr>
          <w:rFonts w:ascii="Times New Roman" w:eastAsia="Palatino Linotype" w:hAnsi="Times New Roman" w:cs="Times New Roman"/>
          <w:spacing w:val="-1"/>
          <w:sz w:val="24"/>
          <w:szCs w:val="24"/>
        </w:rPr>
        <w:t>h</w:t>
      </w:r>
      <w:r w:rsidRPr="00620648">
        <w:rPr>
          <w:rFonts w:ascii="Times New Roman" w:eastAsia="Palatino Linotype" w:hAnsi="Times New Roman" w:cs="Times New Roman"/>
          <w:sz w:val="24"/>
          <w:szCs w:val="24"/>
        </w:rPr>
        <w:t>e cit</w:t>
      </w:r>
      <w:r w:rsidRPr="00620648">
        <w:rPr>
          <w:rFonts w:ascii="Times New Roman" w:eastAsia="Palatino Linotype" w:hAnsi="Times New Roman" w:cs="Times New Roman"/>
          <w:spacing w:val="-3"/>
          <w:sz w:val="24"/>
          <w:szCs w:val="24"/>
        </w:rPr>
        <w:t>y</w:t>
      </w:r>
      <w:r w:rsidRPr="00620648">
        <w:rPr>
          <w:rFonts w:ascii="Times New Roman" w:eastAsia="Palatino Linotype" w:hAnsi="Times New Roman" w:cs="Times New Roman"/>
          <w:spacing w:val="1"/>
          <w:sz w:val="24"/>
          <w:szCs w:val="24"/>
        </w:rPr>
        <w:t>’</w:t>
      </w:r>
      <w:r w:rsidRPr="00620648">
        <w:rPr>
          <w:rFonts w:ascii="Times New Roman" w:eastAsia="Palatino Linotype" w:hAnsi="Times New Roman" w:cs="Times New Roman"/>
          <w:sz w:val="24"/>
          <w:szCs w:val="24"/>
        </w:rPr>
        <w:t>s tot</w:t>
      </w:r>
      <w:r w:rsidRPr="00620648">
        <w:rPr>
          <w:rFonts w:ascii="Times New Roman" w:eastAsia="Palatino Linotype" w:hAnsi="Times New Roman" w:cs="Times New Roman"/>
          <w:spacing w:val="-3"/>
          <w:sz w:val="24"/>
          <w:szCs w:val="24"/>
        </w:rPr>
        <w:t>a</w:t>
      </w:r>
      <w:r w:rsidRPr="00620648">
        <w:rPr>
          <w:rFonts w:ascii="Times New Roman" w:eastAsia="Palatino Linotype" w:hAnsi="Times New Roman" w:cs="Times New Roman"/>
          <w:sz w:val="24"/>
          <w:szCs w:val="24"/>
        </w:rPr>
        <w:t xml:space="preserve">l </w:t>
      </w:r>
      <w:r w:rsidRPr="00620648">
        <w:rPr>
          <w:rFonts w:ascii="Times New Roman" w:eastAsia="Palatino Linotype" w:hAnsi="Times New Roman" w:cs="Times New Roman"/>
          <w:spacing w:val="1"/>
          <w:sz w:val="24"/>
          <w:szCs w:val="24"/>
        </w:rPr>
        <w:t>h</w:t>
      </w:r>
      <w:r w:rsidRPr="00620648">
        <w:rPr>
          <w:rFonts w:ascii="Times New Roman" w:eastAsia="Palatino Linotype" w:hAnsi="Times New Roman" w:cs="Times New Roman"/>
          <w:sz w:val="24"/>
          <w:szCs w:val="24"/>
        </w:rPr>
        <w:t>o</w:t>
      </w:r>
      <w:r w:rsidRPr="00620648">
        <w:rPr>
          <w:rFonts w:ascii="Times New Roman" w:eastAsia="Palatino Linotype" w:hAnsi="Times New Roman" w:cs="Times New Roman"/>
          <w:spacing w:val="-2"/>
          <w:sz w:val="24"/>
          <w:szCs w:val="24"/>
        </w:rPr>
        <w:t>us</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1"/>
          <w:sz w:val="24"/>
          <w:szCs w:val="24"/>
        </w:rPr>
        <w:t>h</w:t>
      </w:r>
      <w:r w:rsidRPr="00620648">
        <w:rPr>
          <w:rFonts w:ascii="Times New Roman" w:eastAsia="Palatino Linotype" w:hAnsi="Times New Roman" w:cs="Times New Roman"/>
          <w:sz w:val="24"/>
          <w:szCs w:val="24"/>
        </w:rPr>
        <w:t xml:space="preserve">old </w:t>
      </w:r>
      <w:r w:rsidRPr="00620648">
        <w:rPr>
          <w:rFonts w:ascii="Times New Roman" w:eastAsia="Palatino Linotype" w:hAnsi="Times New Roman" w:cs="Times New Roman"/>
          <w:spacing w:val="-2"/>
          <w:sz w:val="24"/>
          <w:szCs w:val="24"/>
        </w:rPr>
        <w:t>i</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co</w:t>
      </w:r>
      <w:r w:rsidRPr="00620648">
        <w:rPr>
          <w:rFonts w:ascii="Times New Roman" w:eastAsia="Palatino Linotype" w:hAnsi="Times New Roman" w:cs="Times New Roman"/>
          <w:spacing w:val="-3"/>
          <w:sz w:val="24"/>
          <w:szCs w:val="24"/>
        </w:rPr>
        <w:t>m</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 xml:space="preserve">. </w:t>
      </w:r>
      <w:r w:rsidRPr="00620648">
        <w:rPr>
          <w:rFonts w:ascii="Times New Roman" w:eastAsia="Palatino Linotype" w:hAnsi="Times New Roman" w:cs="Times New Roman"/>
          <w:spacing w:val="-1"/>
          <w:sz w:val="24"/>
          <w:szCs w:val="24"/>
        </w:rPr>
        <w:t>Th</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z w:val="24"/>
          <w:szCs w:val="24"/>
        </w:rPr>
        <w:t>ba</w:t>
      </w:r>
      <w:r w:rsidRPr="00620648">
        <w:rPr>
          <w:rFonts w:ascii="Times New Roman" w:eastAsia="Palatino Linotype" w:hAnsi="Times New Roman" w:cs="Times New Roman"/>
          <w:spacing w:val="-2"/>
          <w:sz w:val="24"/>
          <w:szCs w:val="24"/>
        </w:rPr>
        <w:t>l</w:t>
      </w:r>
      <w:r w:rsidRPr="00620648">
        <w:rPr>
          <w:rFonts w:ascii="Times New Roman" w:eastAsia="Palatino Linotype" w:hAnsi="Times New Roman" w:cs="Times New Roman"/>
          <w:sz w:val="24"/>
          <w:szCs w:val="24"/>
        </w:rPr>
        <w:t>a</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pacing w:val="-2"/>
          <w:sz w:val="24"/>
          <w:szCs w:val="24"/>
        </w:rPr>
        <w:t>c</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z w:val="24"/>
          <w:szCs w:val="24"/>
        </w:rPr>
        <w:t>of</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z w:val="24"/>
          <w:szCs w:val="24"/>
        </w:rPr>
        <w:t>local</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pacing w:val="1"/>
          <w:sz w:val="24"/>
          <w:szCs w:val="24"/>
        </w:rPr>
        <w:t>j</w:t>
      </w:r>
      <w:r w:rsidRPr="00620648">
        <w:rPr>
          <w:rFonts w:ascii="Times New Roman" w:eastAsia="Palatino Linotype" w:hAnsi="Times New Roman" w:cs="Times New Roman"/>
          <w:sz w:val="24"/>
          <w:szCs w:val="24"/>
        </w:rPr>
        <w:t>obs</w:t>
      </w:r>
      <w:r w:rsidRPr="00620648">
        <w:rPr>
          <w:rFonts w:ascii="Times New Roman" w:eastAsia="Palatino Linotype" w:hAnsi="Times New Roman" w:cs="Times New Roman"/>
          <w:spacing w:val="-2"/>
          <w:sz w:val="24"/>
          <w:szCs w:val="24"/>
        </w:rPr>
        <w:t xml:space="preserve"> </w:t>
      </w:r>
      <w:r w:rsidR="00993523">
        <w:rPr>
          <w:rFonts w:ascii="Times New Roman" w:eastAsia="Palatino Linotype" w:hAnsi="Times New Roman" w:cs="Times New Roman"/>
          <w:sz w:val="24"/>
          <w:szCs w:val="24"/>
        </w:rPr>
        <w:t>is</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z w:val="24"/>
          <w:szCs w:val="24"/>
        </w:rPr>
        <w:t>m</w:t>
      </w:r>
      <w:r w:rsidRPr="00620648">
        <w:rPr>
          <w:rFonts w:ascii="Times New Roman" w:eastAsia="Palatino Linotype" w:hAnsi="Times New Roman" w:cs="Times New Roman"/>
          <w:spacing w:val="-1"/>
          <w:sz w:val="24"/>
          <w:szCs w:val="24"/>
        </w:rPr>
        <w:t>o</w:t>
      </w:r>
      <w:r w:rsidRPr="00620648">
        <w:rPr>
          <w:rFonts w:ascii="Times New Roman" w:eastAsia="Palatino Linotype" w:hAnsi="Times New Roman" w:cs="Times New Roman"/>
          <w:sz w:val="24"/>
          <w:szCs w:val="24"/>
        </w:rPr>
        <w:t>s</w:t>
      </w:r>
      <w:r w:rsidRPr="00620648">
        <w:rPr>
          <w:rFonts w:ascii="Times New Roman" w:eastAsia="Palatino Linotype" w:hAnsi="Times New Roman" w:cs="Times New Roman"/>
          <w:spacing w:val="-2"/>
          <w:sz w:val="24"/>
          <w:szCs w:val="24"/>
        </w:rPr>
        <w:t>t</w:t>
      </w:r>
      <w:r w:rsidRPr="00620648">
        <w:rPr>
          <w:rFonts w:ascii="Times New Roman" w:eastAsia="Palatino Linotype" w:hAnsi="Times New Roman" w:cs="Times New Roman"/>
          <w:sz w:val="24"/>
          <w:szCs w:val="24"/>
        </w:rPr>
        <w:t xml:space="preserve">ly </w:t>
      </w:r>
      <w:r w:rsidRPr="00620648">
        <w:rPr>
          <w:rFonts w:ascii="Times New Roman" w:eastAsia="Palatino Linotype" w:hAnsi="Times New Roman" w:cs="Times New Roman"/>
          <w:spacing w:val="-2"/>
          <w:sz w:val="24"/>
          <w:szCs w:val="24"/>
        </w:rPr>
        <w:t>i</w:t>
      </w:r>
      <w:r w:rsidRPr="00620648">
        <w:rPr>
          <w:rFonts w:ascii="Times New Roman" w:eastAsia="Palatino Linotype" w:hAnsi="Times New Roman" w:cs="Times New Roman"/>
          <w:sz w:val="24"/>
          <w:szCs w:val="24"/>
        </w:rPr>
        <w:t>n</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pacing w:val="-1"/>
          <w:sz w:val="24"/>
          <w:szCs w:val="24"/>
        </w:rPr>
        <w:t>h</w:t>
      </w:r>
      <w:r w:rsidRPr="00620648">
        <w:rPr>
          <w:rFonts w:ascii="Times New Roman" w:eastAsia="Palatino Linotype" w:hAnsi="Times New Roman" w:cs="Times New Roman"/>
          <w:sz w:val="24"/>
          <w:szCs w:val="24"/>
        </w:rPr>
        <w:t>eal</w:t>
      </w:r>
      <w:r w:rsidRPr="00620648">
        <w:rPr>
          <w:rFonts w:ascii="Times New Roman" w:eastAsia="Palatino Linotype" w:hAnsi="Times New Roman" w:cs="Times New Roman"/>
          <w:spacing w:val="-2"/>
          <w:sz w:val="24"/>
          <w:szCs w:val="24"/>
        </w:rPr>
        <w:t>t</w:t>
      </w:r>
      <w:r w:rsidRPr="00620648">
        <w:rPr>
          <w:rFonts w:ascii="Times New Roman" w:eastAsia="Palatino Linotype" w:hAnsi="Times New Roman" w:cs="Times New Roman"/>
          <w:sz w:val="24"/>
          <w:szCs w:val="24"/>
        </w:rPr>
        <w:t>h</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z w:val="24"/>
          <w:szCs w:val="24"/>
        </w:rPr>
        <w:t>c</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t</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z w:val="24"/>
          <w:szCs w:val="24"/>
        </w:rPr>
        <w:t>i</w:t>
      </w:r>
      <w:r w:rsidRPr="00620648">
        <w:rPr>
          <w:rFonts w:ascii="Times New Roman" w:eastAsia="Palatino Linotype" w:hAnsi="Times New Roman" w:cs="Times New Roman"/>
          <w:spacing w:val="1"/>
          <w:sz w:val="24"/>
          <w:szCs w:val="24"/>
        </w:rPr>
        <w:t>l</w:t>
      </w:r>
      <w:r w:rsidRPr="00620648">
        <w:rPr>
          <w:rFonts w:ascii="Times New Roman" w:eastAsia="Palatino Linotype" w:hAnsi="Times New Roman" w:cs="Times New Roman"/>
          <w:spacing w:val="-2"/>
          <w:sz w:val="24"/>
          <w:szCs w:val="24"/>
        </w:rPr>
        <w:t>i</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 xml:space="preserve">g, </w:t>
      </w:r>
      <w:r w:rsidRPr="00620648">
        <w:rPr>
          <w:rFonts w:ascii="Times New Roman" w:eastAsia="Palatino Linotype" w:hAnsi="Times New Roman" w:cs="Times New Roman"/>
          <w:spacing w:val="-1"/>
          <w:sz w:val="24"/>
          <w:szCs w:val="24"/>
        </w:rPr>
        <w:t>g</w:t>
      </w:r>
      <w:r w:rsidRPr="00620648">
        <w:rPr>
          <w:rFonts w:ascii="Times New Roman" w:eastAsia="Palatino Linotype" w:hAnsi="Times New Roman" w:cs="Times New Roman"/>
          <w:sz w:val="24"/>
          <w:szCs w:val="24"/>
        </w:rPr>
        <w:t>o</w:t>
      </w:r>
      <w:r w:rsidRPr="00620648">
        <w:rPr>
          <w:rFonts w:ascii="Times New Roman" w:eastAsia="Palatino Linotype" w:hAnsi="Times New Roman" w:cs="Times New Roman"/>
          <w:spacing w:val="-3"/>
          <w:sz w:val="24"/>
          <w:szCs w:val="24"/>
        </w:rPr>
        <w:t>v</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pacing w:val="-3"/>
          <w:sz w:val="24"/>
          <w:szCs w:val="24"/>
        </w:rPr>
        <w:t>m</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 xml:space="preserve">t, </w:t>
      </w:r>
      <w:r w:rsidRPr="00620648">
        <w:rPr>
          <w:rFonts w:ascii="Times New Roman" w:eastAsia="Palatino Linotype" w:hAnsi="Times New Roman" w:cs="Times New Roman"/>
          <w:spacing w:val="-3"/>
          <w:sz w:val="24"/>
          <w:szCs w:val="24"/>
        </w:rPr>
        <w:t>o</w:t>
      </w:r>
      <w:r w:rsidRPr="00620648">
        <w:rPr>
          <w:rFonts w:ascii="Times New Roman" w:eastAsia="Palatino Linotype" w:hAnsi="Times New Roman" w:cs="Times New Roman"/>
          <w:sz w:val="24"/>
          <w:szCs w:val="24"/>
        </w:rPr>
        <w:t>r</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pacing w:val="1"/>
          <w:sz w:val="24"/>
          <w:szCs w:val="24"/>
        </w:rPr>
        <w:t>f</w:t>
      </w:r>
      <w:r w:rsidRPr="00620648">
        <w:rPr>
          <w:rFonts w:ascii="Times New Roman" w:eastAsia="Palatino Linotype" w:hAnsi="Times New Roman" w:cs="Times New Roman"/>
          <w:sz w:val="24"/>
          <w:szCs w:val="24"/>
        </w:rPr>
        <w:t>o</w:t>
      </w:r>
      <w:r w:rsidRPr="00620648">
        <w:rPr>
          <w:rFonts w:ascii="Times New Roman" w:eastAsia="Palatino Linotype" w:hAnsi="Times New Roman" w:cs="Times New Roman"/>
          <w:spacing w:val="-1"/>
          <w:sz w:val="24"/>
          <w:szCs w:val="24"/>
        </w:rPr>
        <w:t>o</w:t>
      </w:r>
      <w:r w:rsidRPr="00620648">
        <w:rPr>
          <w:rFonts w:ascii="Times New Roman" w:eastAsia="Palatino Linotype" w:hAnsi="Times New Roman" w:cs="Times New Roman"/>
          <w:sz w:val="24"/>
          <w:szCs w:val="24"/>
        </w:rPr>
        <w:t xml:space="preserve">d </w:t>
      </w:r>
      <w:r w:rsidRPr="00620648">
        <w:rPr>
          <w:rFonts w:ascii="Times New Roman" w:eastAsia="Palatino Linotype" w:hAnsi="Times New Roman" w:cs="Times New Roman"/>
          <w:spacing w:val="-3"/>
          <w:sz w:val="24"/>
          <w:szCs w:val="24"/>
        </w:rPr>
        <w:t>a</w:t>
      </w:r>
      <w:r w:rsidRPr="00620648">
        <w:rPr>
          <w:rFonts w:ascii="Times New Roman" w:eastAsia="Palatino Linotype" w:hAnsi="Times New Roman" w:cs="Times New Roman"/>
          <w:spacing w:val="6"/>
          <w:sz w:val="24"/>
          <w:szCs w:val="24"/>
        </w:rPr>
        <w:t>n</w:t>
      </w:r>
      <w:r w:rsidRPr="00620648">
        <w:rPr>
          <w:rFonts w:ascii="Times New Roman" w:eastAsia="Palatino Linotype" w:hAnsi="Times New Roman" w:cs="Times New Roman"/>
          <w:sz w:val="24"/>
          <w:szCs w:val="24"/>
        </w:rPr>
        <w:t>d be</w:t>
      </w:r>
      <w:r w:rsidRPr="00620648">
        <w:rPr>
          <w:rFonts w:ascii="Times New Roman" w:eastAsia="Palatino Linotype" w:hAnsi="Times New Roman" w:cs="Times New Roman"/>
          <w:spacing w:val="-2"/>
          <w:sz w:val="24"/>
          <w:szCs w:val="24"/>
        </w:rPr>
        <w:t>v</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z w:val="24"/>
          <w:szCs w:val="24"/>
        </w:rPr>
        <w:t>a</w:t>
      </w:r>
      <w:r w:rsidRPr="00620648">
        <w:rPr>
          <w:rFonts w:ascii="Times New Roman" w:eastAsia="Palatino Linotype" w:hAnsi="Times New Roman" w:cs="Times New Roman"/>
          <w:spacing w:val="-3"/>
          <w:sz w:val="24"/>
          <w:szCs w:val="24"/>
        </w:rPr>
        <w:t>g</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d t</w:t>
      </w:r>
      <w:r w:rsidRPr="00620648">
        <w:rPr>
          <w:rFonts w:ascii="Times New Roman" w:eastAsia="Palatino Linotype" w:hAnsi="Times New Roman" w:cs="Times New Roman"/>
          <w:spacing w:val="-1"/>
          <w:sz w:val="24"/>
          <w:szCs w:val="24"/>
        </w:rPr>
        <w:t>our</w:t>
      </w:r>
      <w:r w:rsidRPr="00620648">
        <w:rPr>
          <w:rFonts w:ascii="Times New Roman" w:eastAsia="Palatino Linotype" w:hAnsi="Times New Roman" w:cs="Times New Roman"/>
          <w:sz w:val="24"/>
          <w:szCs w:val="24"/>
        </w:rPr>
        <w:t>is</w:t>
      </w:r>
      <w:r w:rsidRPr="00620648">
        <w:rPr>
          <w:rFonts w:ascii="Times New Roman" w:eastAsia="Palatino Linotype" w:hAnsi="Times New Roman" w:cs="Times New Roman"/>
          <w:spacing w:val="2"/>
          <w:sz w:val="24"/>
          <w:szCs w:val="24"/>
        </w:rPr>
        <w:t>m</w:t>
      </w:r>
      <w:r w:rsidRPr="00620648">
        <w:rPr>
          <w:rFonts w:ascii="Times New Roman" w:eastAsia="Palatino Linotype" w:hAnsi="Times New Roman" w:cs="Times New Roman"/>
          <w:spacing w:val="-2"/>
          <w:sz w:val="24"/>
          <w:szCs w:val="24"/>
        </w:rPr>
        <w:t>-</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z w:val="24"/>
          <w:szCs w:val="24"/>
        </w:rPr>
        <w:t>ela</w:t>
      </w:r>
      <w:r w:rsidRPr="00620648">
        <w:rPr>
          <w:rFonts w:ascii="Times New Roman" w:eastAsia="Palatino Linotype" w:hAnsi="Times New Roman" w:cs="Times New Roman"/>
          <w:spacing w:val="-2"/>
          <w:sz w:val="24"/>
          <w:szCs w:val="24"/>
        </w:rPr>
        <w:t>t</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d b</w:t>
      </w:r>
      <w:r w:rsidRPr="00620648">
        <w:rPr>
          <w:rFonts w:ascii="Times New Roman" w:eastAsia="Palatino Linotype" w:hAnsi="Times New Roman" w:cs="Times New Roman"/>
          <w:spacing w:val="-1"/>
          <w:sz w:val="24"/>
          <w:szCs w:val="24"/>
        </w:rPr>
        <w:t>u</w:t>
      </w:r>
      <w:r w:rsidRPr="00620648">
        <w:rPr>
          <w:rFonts w:ascii="Times New Roman" w:eastAsia="Palatino Linotype" w:hAnsi="Times New Roman" w:cs="Times New Roman"/>
          <w:sz w:val="24"/>
          <w:szCs w:val="24"/>
        </w:rPr>
        <w:t>s</w:t>
      </w:r>
      <w:r w:rsidRPr="00620648">
        <w:rPr>
          <w:rFonts w:ascii="Times New Roman" w:eastAsia="Palatino Linotype" w:hAnsi="Times New Roman" w:cs="Times New Roman"/>
          <w:spacing w:val="-2"/>
          <w:sz w:val="24"/>
          <w:szCs w:val="24"/>
        </w:rPr>
        <w:t>i</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s</w:t>
      </w:r>
      <w:r w:rsidRPr="00620648">
        <w:rPr>
          <w:rFonts w:ascii="Times New Roman" w:eastAsia="Palatino Linotype" w:hAnsi="Times New Roman" w:cs="Times New Roman"/>
          <w:spacing w:val="-2"/>
          <w:sz w:val="24"/>
          <w:szCs w:val="24"/>
        </w:rPr>
        <w:t>s</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pacing w:val="-2"/>
          <w:sz w:val="24"/>
          <w:szCs w:val="24"/>
        </w:rPr>
        <w:t>s</w:t>
      </w:r>
      <w:r w:rsidRPr="00620648">
        <w:rPr>
          <w:rFonts w:ascii="Times New Roman" w:eastAsia="Palatino Linotype" w:hAnsi="Times New Roman" w:cs="Times New Roman"/>
          <w:sz w:val="24"/>
          <w:szCs w:val="24"/>
        </w:rPr>
        <w:t xml:space="preserve">, </w:t>
      </w:r>
      <w:r w:rsidRPr="00620648">
        <w:rPr>
          <w:rFonts w:ascii="Times New Roman" w:eastAsia="Palatino Linotype" w:hAnsi="Times New Roman" w:cs="Times New Roman"/>
          <w:spacing w:val="-2"/>
          <w:sz w:val="24"/>
          <w:szCs w:val="24"/>
        </w:rPr>
        <w:t>w</w:t>
      </w:r>
      <w:r w:rsidRPr="00620648">
        <w:rPr>
          <w:rFonts w:ascii="Times New Roman" w:eastAsia="Palatino Linotype" w:hAnsi="Times New Roman" w:cs="Times New Roman"/>
          <w:sz w:val="24"/>
          <w:szCs w:val="24"/>
        </w:rPr>
        <w:t>ith</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z w:val="24"/>
          <w:szCs w:val="24"/>
        </w:rPr>
        <w:t>t</w:t>
      </w:r>
      <w:r w:rsidRPr="00620648">
        <w:rPr>
          <w:rFonts w:ascii="Times New Roman" w:eastAsia="Palatino Linotype" w:hAnsi="Times New Roman" w:cs="Times New Roman"/>
          <w:spacing w:val="-3"/>
          <w:sz w:val="24"/>
          <w:szCs w:val="24"/>
        </w:rPr>
        <w:t>o</w:t>
      </w:r>
      <w:r w:rsidRPr="00620648">
        <w:rPr>
          <w:rFonts w:ascii="Times New Roman" w:eastAsia="Palatino Linotype" w:hAnsi="Times New Roman" w:cs="Times New Roman"/>
          <w:spacing w:val="-1"/>
          <w:sz w:val="24"/>
          <w:szCs w:val="24"/>
        </w:rPr>
        <w:t>u</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z w:val="24"/>
          <w:szCs w:val="24"/>
        </w:rPr>
        <w:t>ism g</w:t>
      </w:r>
      <w:r w:rsidRPr="00620648">
        <w:rPr>
          <w:rFonts w:ascii="Times New Roman" w:eastAsia="Palatino Linotype" w:hAnsi="Times New Roman" w:cs="Times New Roman"/>
          <w:spacing w:val="-3"/>
          <w:sz w:val="24"/>
          <w:szCs w:val="24"/>
        </w:rPr>
        <w:t>a</w:t>
      </w:r>
      <w:r w:rsidRPr="00620648">
        <w:rPr>
          <w:rFonts w:ascii="Times New Roman" w:eastAsia="Palatino Linotype" w:hAnsi="Times New Roman" w:cs="Times New Roman"/>
          <w:sz w:val="24"/>
          <w:szCs w:val="24"/>
        </w:rPr>
        <w:t>i</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i</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g.</w:t>
      </w:r>
      <w:r w:rsidRPr="00620648">
        <w:rPr>
          <w:rFonts w:ascii="Times New Roman" w:eastAsia="Palatino Linotype" w:hAnsi="Times New Roman" w:cs="Times New Roman"/>
          <w:spacing w:val="-3"/>
          <w:sz w:val="24"/>
          <w:szCs w:val="24"/>
        </w:rPr>
        <w:t xml:space="preserve"> </w:t>
      </w:r>
      <w:r w:rsidRPr="00620648">
        <w:rPr>
          <w:rFonts w:ascii="Times New Roman" w:eastAsia="Palatino Linotype" w:hAnsi="Times New Roman" w:cs="Times New Roman"/>
          <w:sz w:val="24"/>
          <w:szCs w:val="24"/>
        </w:rPr>
        <w:t>M</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 xml:space="preserve">y </w:t>
      </w:r>
      <w:r w:rsidRPr="00620648">
        <w:rPr>
          <w:rFonts w:ascii="Times New Roman" w:eastAsia="Palatino Linotype" w:hAnsi="Times New Roman" w:cs="Times New Roman"/>
          <w:spacing w:val="-1"/>
          <w:sz w:val="24"/>
          <w:szCs w:val="24"/>
        </w:rPr>
        <w:t>o</w:t>
      </w:r>
      <w:r w:rsidRPr="00620648">
        <w:rPr>
          <w:rFonts w:ascii="Times New Roman" w:eastAsia="Palatino Linotype" w:hAnsi="Times New Roman" w:cs="Times New Roman"/>
          <w:sz w:val="24"/>
          <w:szCs w:val="24"/>
        </w:rPr>
        <w:t>f</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pacing w:val="-2"/>
          <w:sz w:val="24"/>
          <w:szCs w:val="24"/>
        </w:rPr>
        <w:t>t</w:t>
      </w:r>
      <w:r w:rsidRPr="00620648">
        <w:rPr>
          <w:rFonts w:ascii="Times New Roman" w:eastAsia="Palatino Linotype" w:hAnsi="Times New Roman" w:cs="Times New Roman"/>
          <w:spacing w:val="-1"/>
          <w:sz w:val="24"/>
          <w:szCs w:val="24"/>
        </w:rPr>
        <w:t>h</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pacing w:val="-2"/>
          <w:sz w:val="24"/>
          <w:szCs w:val="24"/>
        </w:rPr>
        <w:t>s</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z w:val="24"/>
          <w:szCs w:val="24"/>
        </w:rPr>
        <w:t>l</w:t>
      </w:r>
      <w:r w:rsidRPr="00620648">
        <w:rPr>
          <w:rFonts w:ascii="Times New Roman" w:eastAsia="Palatino Linotype" w:hAnsi="Times New Roman" w:cs="Times New Roman"/>
          <w:spacing w:val="-2"/>
          <w:sz w:val="24"/>
          <w:szCs w:val="24"/>
        </w:rPr>
        <w:t>o</w:t>
      </w:r>
      <w:r w:rsidRPr="00620648">
        <w:rPr>
          <w:rFonts w:ascii="Times New Roman" w:eastAsia="Palatino Linotype" w:hAnsi="Times New Roman" w:cs="Times New Roman"/>
          <w:spacing w:val="4"/>
          <w:sz w:val="24"/>
          <w:szCs w:val="24"/>
        </w:rPr>
        <w:t>w</w:t>
      </w:r>
      <w:r w:rsidR="00993523">
        <w:rPr>
          <w:rFonts w:ascii="Times New Roman" w:eastAsia="Palatino Linotype" w:hAnsi="Times New Roman" w:cs="Times New Roman"/>
          <w:sz w:val="24"/>
          <w:szCs w:val="24"/>
        </w:rPr>
        <w:t>-</w:t>
      </w:r>
      <w:r w:rsidRPr="00620648">
        <w:rPr>
          <w:rFonts w:ascii="Times New Roman" w:eastAsia="Palatino Linotype" w:hAnsi="Times New Roman" w:cs="Times New Roman"/>
          <w:spacing w:val="-1"/>
          <w:sz w:val="24"/>
          <w:szCs w:val="24"/>
        </w:rPr>
        <w:t>p</w:t>
      </w:r>
      <w:r w:rsidRPr="00620648">
        <w:rPr>
          <w:rFonts w:ascii="Times New Roman" w:eastAsia="Palatino Linotype" w:hAnsi="Times New Roman" w:cs="Times New Roman"/>
          <w:sz w:val="24"/>
          <w:szCs w:val="24"/>
        </w:rPr>
        <w:t>ayi</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 xml:space="preserve">g, </w:t>
      </w:r>
      <w:r w:rsidRPr="00620648">
        <w:rPr>
          <w:rFonts w:ascii="Times New Roman" w:eastAsia="Palatino Linotype" w:hAnsi="Times New Roman" w:cs="Times New Roman"/>
          <w:spacing w:val="-1"/>
          <w:sz w:val="24"/>
          <w:szCs w:val="24"/>
        </w:rPr>
        <w:t>p</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pacing w:val="-2"/>
          <w:sz w:val="24"/>
          <w:szCs w:val="24"/>
        </w:rPr>
        <w:t>t</w:t>
      </w:r>
      <w:r w:rsidRPr="00620648">
        <w:rPr>
          <w:rFonts w:ascii="Times New Roman" w:eastAsia="Palatino Linotype" w:hAnsi="Times New Roman" w:cs="Times New Roman"/>
          <w:spacing w:val="1"/>
          <w:sz w:val="24"/>
          <w:szCs w:val="24"/>
        </w:rPr>
        <w:t>-</w:t>
      </w:r>
      <w:r w:rsidRPr="00620648">
        <w:rPr>
          <w:rFonts w:ascii="Times New Roman" w:eastAsia="Palatino Linotype" w:hAnsi="Times New Roman" w:cs="Times New Roman"/>
          <w:sz w:val="24"/>
          <w:szCs w:val="24"/>
        </w:rPr>
        <w:t>ti</w:t>
      </w:r>
      <w:r w:rsidRPr="00620648">
        <w:rPr>
          <w:rFonts w:ascii="Times New Roman" w:eastAsia="Palatino Linotype" w:hAnsi="Times New Roman" w:cs="Times New Roman"/>
          <w:spacing w:val="-2"/>
          <w:sz w:val="24"/>
          <w:szCs w:val="24"/>
        </w:rPr>
        <w:t>m</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pacing w:val="-3"/>
          <w:sz w:val="24"/>
          <w:szCs w:val="24"/>
        </w:rPr>
        <w:t>o</w:t>
      </w:r>
      <w:r w:rsidRPr="00620648">
        <w:rPr>
          <w:rFonts w:ascii="Times New Roman" w:eastAsia="Palatino Linotype" w:hAnsi="Times New Roman" w:cs="Times New Roman"/>
          <w:sz w:val="24"/>
          <w:szCs w:val="24"/>
        </w:rPr>
        <w:t>r</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pacing w:val="-2"/>
          <w:sz w:val="24"/>
          <w:szCs w:val="24"/>
        </w:rPr>
        <w:t>s</w:t>
      </w:r>
      <w:r w:rsidRPr="00620648">
        <w:rPr>
          <w:rFonts w:ascii="Times New Roman" w:eastAsia="Palatino Linotype" w:hAnsi="Times New Roman" w:cs="Times New Roman"/>
          <w:sz w:val="24"/>
          <w:szCs w:val="24"/>
        </w:rPr>
        <w:t>ea</w:t>
      </w:r>
      <w:r w:rsidRPr="00620648">
        <w:rPr>
          <w:rFonts w:ascii="Times New Roman" w:eastAsia="Palatino Linotype" w:hAnsi="Times New Roman" w:cs="Times New Roman"/>
          <w:spacing w:val="-3"/>
          <w:sz w:val="24"/>
          <w:szCs w:val="24"/>
        </w:rPr>
        <w:t>s</w:t>
      </w:r>
      <w:r w:rsidRPr="00620648">
        <w:rPr>
          <w:rFonts w:ascii="Times New Roman" w:eastAsia="Palatino Linotype" w:hAnsi="Times New Roman" w:cs="Times New Roman"/>
          <w:sz w:val="24"/>
          <w:szCs w:val="24"/>
        </w:rPr>
        <w:t>ona</w:t>
      </w:r>
      <w:r w:rsidRPr="00620648">
        <w:rPr>
          <w:rFonts w:ascii="Times New Roman" w:eastAsia="Palatino Linotype" w:hAnsi="Times New Roman" w:cs="Times New Roman"/>
          <w:spacing w:val="1"/>
          <w:sz w:val="24"/>
          <w:szCs w:val="24"/>
        </w:rPr>
        <w:t>l</w:t>
      </w:r>
      <w:r w:rsidRPr="00620648">
        <w:rPr>
          <w:rFonts w:ascii="Times New Roman" w:eastAsia="Palatino Linotype" w:hAnsi="Times New Roman" w:cs="Times New Roman"/>
          <w:sz w:val="24"/>
          <w:szCs w:val="24"/>
        </w:rPr>
        <w:t>.</w:t>
      </w:r>
      <w:r w:rsidRPr="00620648">
        <w:rPr>
          <w:rFonts w:ascii="Times New Roman" w:eastAsia="Palatino Linotype" w:hAnsi="Times New Roman" w:cs="Times New Roman"/>
          <w:spacing w:val="-2"/>
          <w:sz w:val="24"/>
          <w:szCs w:val="24"/>
        </w:rPr>
        <w:t xml:space="preserve"> </w:t>
      </w:r>
      <w:r w:rsidR="000642E8">
        <w:rPr>
          <w:rFonts w:ascii="Times New Roman" w:hAnsi="Times New Roman" w:cs="Times New Roman"/>
          <w:sz w:val="24"/>
          <w:szCs w:val="24"/>
        </w:rPr>
        <w:t>The downtown area</w:t>
      </w:r>
      <w:r>
        <w:rPr>
          <w:rFonts w:ascii="Times New Roman" w:hAnsi="Times New Roman" w:cs="Times New Roman"/>
          <w:sz w:val="24"/>
          <w:szCs w:val="24"/>
        </w:rPr>
        <w:t xml:space="preserve"> supports almost half of the largest employers – Gorton’s, Shaw</w:t>
      </w:r>
      <w:r w:rsidR="00B60669">
        <w:rPr>
          <w:rFonts w:ascii="Times New Roman" w:hAnsi="Times New Roman" w:cs="Times New Roman"/>
          <w:sz w:val="24"/>
          <w:szCs w:val="24"/>
        </w:rPr>
        <w:t>’s</w:t>
      </w:r>
      <w:r>
        <w:rPr>
          <w:rFonts w:ascii="Times New Roman" w:hAnsi="Times New Roman" w:cs="Times New Roman"/>
          <w:sz w:val="24"/>
          <w:szCs w:val="24"/>
        </w:rPr>
        <w:t xml:space="preserve"> Markets, Gloucester High School, Strong Leather, A</w:t>
      </w:r>
      <w:r w:rsidR="00993523">
        <w:rPr>
          <w:rFonts w:ascii="Times New Roman" w:hAnsi="Times New Roman" w:cs="Times New Roman"/>
          <w:sz w:val="24"/>
          <w:szCs w:val="24"/>
        </w:rPr>
        <w:t>ction</w:t>
      </w:r>
      <w:r>
        <w:rPr>
          <w:rFonts w:ascii="Times New Roman" w:hAnsi="Times New Roman" w:cs="Times New Roman"/>
          <w:sz w:val="24"/>
          <w:szCs w:val="24"/>
        </w:rPr>
        <w:t xml:space="preserve"> and the YMCA contribute substantially to the employment base.  </w:t>
      </w:r>
    </w:p>
    <w:p w14:paraId="61119AF0" w14:textId="0CB5F71E" w:rsidR="00620648" w:rsidRPr="00620648" w:rsidRDefault="00620648" w:rsidP="00620648">
      <w:pPr>
        <w:spacing w:after="0" w:line="240" w:lineRule="auto"/>
        <w:rPr>
          <w:rFonts w:ascii="Times New Roman" w:eastAsia="Palatino Linotype" w:hAnsi="Times New Roman" w:cs="Times New Roman"/>
          <w:spacing w:val="-2"/>
          <w:sz w:val="24"/>
          <w:szCs w:val="24"/>
        </w:rPr>
      </w:pPr>
      <w:r w:rsidRPr="00620648">
        <w:rPr>
          <w:rFonts w:ascii="Times New Roman" w:eastAsia="Palatino Linotype" w:hAnsi="Times New Roman" w:cs="Times New Roman"/>
          <w:spacing w:val="1"/>
          <w:sz w:val="24"/>
          <w:szCs w:val="24"/>
        </w:rPr>
        <w:lastRenderedPageBreak/>
        <w:t>A</w:t>
      </w:r>
      <w:r w:rsidRPr="00620648">
        <w:rPr>
          <w:rFonts w:ascii="Times New Roman" w:eastAsia="Palatino Linotype" w:hAnsi="Times New Roman" w:cs="Times New Roman"/>
          <w:sz w:val="24"/>
          <w:szCs w:val="24"/>
        </w:rPr>
        <w:t>bo</w:t>
      </w:r>
      <w:r w:rsidRPr="00620648">
        <w:rPr>
          <w:rFonts w:ascii="Times New Roman" w:eastAsia="Palatino Linotype" w:hAnsi="Times New Roman" w:cs="Times New Roman"/>
          <w:spacing w:val="-1"/>
          <w:sz w:val="24"/>
          <w:szCs w:val="24"/>
        </w:rPr>
        <w:t>u</w:t>
      </w:r>
      <w:r w:rsidRPr="00620648">
        <w:rPr>
          <w:rFonts w:ascii="Times New Roman" w:eastAsia="Palatino Linotype" w:hAnsi="Times New Roman" w:cs="Times New Roman"/>
          <w:sz w:val="24"/>
          <w:szCs w:val="24"/>
        </w:rPr>
        <w:t>t a</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pacing w:val="1"/>
          <w:sz w:val="24"/>
          <w:szCs w:val="24"/>
        </w:rPr>
        <w:t>q</w:t>
      </w:r>
      <w:r w:rsidRPr="00620648">
        <w:rPr>
          <w:rFonts w:ascii="Times New Roman" w:eastAsia="Palatino Linotype" w:hAnsi="Times New Roman" w:cs="Times New Roman"/>
          <w:spacing w:val="-1"/>
          <w:sz w:val="24"/>
          <w:szCs w:val="24"/>
        </w:rPr>
        <w:t>u</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pacing w:val="-2"/>
          <w:sz w:val="24"/>
          <w:szCs w:val="24"/>
        </w:rPr>
        <w:t>t</w:t>
      </w:r>
      <w:r w:rsidRPr="00620648">
        <w:rPr>
          <w:rFonts w:ascii="Times New Roman" w:eastAsia="Palatino Linotype" w:hAnsi="Times New Roman" w:cs="Times New Roman"/>
          <w:sz w:val="24"/>
          <w:szCs w:val="24"/>
        </w:rPr>
        <w:t>er</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z w:val="24"/>
          <w:szCs w:val="24"/>
        </w:rPr>
        <w:t>of</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z w:val="24"/>
          <w:szCs w:val="24"/>
        </w:rPr>
        <w:t>t</w:t>
      </w:r>
      <w:r w:rsidRPr="00620648">
        <w:rPr>
          <w:rFonts w:ascii="Times New Roman" w:eastAsia="Palatino Linotype" w:hAnsi="Times New Roman" w:cs="Times New Roman"/>
          <w:spacing w:val="-1"/>
          <w:sz w:val="24"/>
          <w:szCs w:val="24"/>
        </w:rPr>
        <w:t>h</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z w:val="24"/>
          <w:szCs w:val="24"/>
        </w:rPr>
        <w:t>l</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z w:val="24"/>
          <w:szCs w:val="24"/>
        </w:rPr>
        <w:t>bor</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pacing w:val="1"/>
          <w:sz w:val="24"/>
          <w:szCs w:val="24"/>
        </w:rPr>
        <w:t>f</w:t>
      </w:r>
      <w:r w:rsidRPr="00620648">
        <w:rPr>
          <w:rFonts w:ascii="Times New Roman" w:eastAsia="Palatino Linotype" w:hAnsi="Times New Roman" w:cs="Times New Roman"/>
          <w:spacing w:val="-3"/>
          <w:sz w:val="24"/>
          <w:szCs w:val="24"/>
        </w:rPr>
        <w:t>o</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pacing w:val="-2"/>
          <w:sz w:val="24"/>
          <w:szCs w:val="24"/>
        </w:rPr>
        <w:t>c</w:t>
      </w:r>
      <w:r w:rsidRPr="00620648">
        <w:rPr>
          <w:rFonts w:ascii="Times New Roman" w:eastAsia="Palatino Linotype" w:hAnsi="Times New Roman" w:cs="Times New Roman"/>
          <w:sz w:val="24"/>
          <w:szCs w:val="24"/>
        </w:rPr>
        <w:t>e co</w:t>
      </w:r>
      <w:r w:rsidRPr="00620648">
        <w:rPr>
          <w:rFonts w:ascii="Times New Roman" w:eastAsia="Palatino Linotype" w:hAnsi="Times New Roman" w:cs="Times New Roman"/>
          <w:spacing w:val="-1"/>
          <w:sz w:val="24"/>
          <w:szCs w:val="24"/>
        </w:rPr>
        <w:t>m</w:t>
      </w:r>
      <w:r w:rsidRPr="00620648">
        <w:rPr>
          <w:rFonts w:ascii="Times New Roman" w:eastAsia="Palatino Linotype" w:hAnsi="Times New Roman" w:cs="Times New Roman"/>
          <w:sz w:val="24"/>
          <w:szCs w:val="24"/>
        </w:rPr>
        <w:t>m</w:t>
      </w:r>
      <w:r w:rsidRPr="00620648">
        <w:rPr>
          <w:rFonts w:ascii="Times New Roman" w:eastAsia="Palatino Linotype" w:hAnsi="Times New Roman" w:cs="Times New Roman"/>
          <w:spacing w:val="-2"/>
          <w:sz w:val="24"/>
          <w:szCs w:val="24"/>
        </w:rPr>
        <w:t>ut</w:t>
      </w:r>
      <w:r w:rsidRPr="00620648">
        <w:rPr>
          <w:rFonts w:ascii="Times New Roman" w:eastAsia="Palatino Linotype" w:hAnsi="Times New Roman" w:cs="Times New Roman"/>
          <w:sz w:val="24"/>
          <w:szCs w:val="24"/>
        </w:rPr>
        <w:t xml:space="preserve">es </w:t>
      </w:r>
      <w:r w:rsidRPr="00620648">
        <w:rPr>
          <w:rFonts w:ascii="Times New Roman" w:eastAsia="Palatino Linotype" w:hAnsi="Times New Roman" w:cs="Times New Roman"/>
          <w:spacing w:val="-1"/>
          <w:sz w:val="24"/>
          <w:szCs w:val="24"/>
        </w:rPr>
        <w:t>m</w:t>
      </w:r>
      <w:r w:rsidRPr="00620648">
        <w:rPr>
          <w:rFonts w:ascii="Times New Roman" w:eastAsia="Palatino Linotype" w:hAnsi="Times New Roman" w:cs="Times New Roman"/>
          <w:sz w:val="24"/>
          <w:szCs w:val="24"/>
        </w:rPr>
        <w:t>o</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pacing w:val="-2"/>
          <w:sz w:val="24"/>
          <w:szCs w:val="24"/>
        </w:rPr>
        <w:t>t</w:t>
      </w:r>
      <w:r w:rsidRPr="00620648">
        <w:rPr>
          <w:rFonts w:ascii="Times New Roman" w:eastAsia="Palatino Linotype" w:hAnsi="Times New Roman" w:cs="Times New Roman"/>
          <w:spacing w:val="1"/>
          <w:sz w:val="24"/>
          <w:szCs w:val="24"/>
        </w:rPr>
        <w:t>h</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z w:val="24"/>
          <w:szCs w:val="24"/>
        </w:rPr>
        <w:t>n</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z w:val="24"/>
          <w:szCs w:val="24"/>
        </w:rPr>
        <w:t>30 mi</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pacing w:val="-1"/>
          <w:sz w:val="24"/>
          <w:szCs w:val="24"/>
        </w:rPr>
        <w:t>u</w:t>
      </w:r>
      <w:r w:rsidRPr="00620648">
        <w:rPr>
          <w:rFonts w:ascii="Times New Roman" w:eastAsia="Palatino Linotype" w:hAnsi="Times New Roman" w:cs="Times New Roman"/>
          <w:spacing w:val="-2"/>
          <w:sz w:val="24"/>
          <w:szCs w:val="24"/>
        </w:rPr>
        <w:t>t</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s</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z w:val="24"/>
          <w:szCs w:val="24"/>
        </w:rPr>
        <w:t>ch</w:t>
      </w:r>
      <w:r w:rsidR="000642E8">
        <w:rPr>
          <w:rFonts w:ascii="Times New Roman" w:eastAsia="Palatino Linotype" w:hAnsi="Times New Roman" w:cs="Times New Roman"/>
          <w:sz w:val="24"/>
          <w:szCs w:val="24"/>
        </w:rPr>
        <w:t xml:space="preserve"> way</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z w:val="24"/>
          <w:szCs w:val="24"/>
        </w:rPr>
        <w:t>to w</w:t>
      </w:r>
      <w:r w:rsidRPr="00620648">
        <w:rPr>
          <w:rFonts w:ascii="Times New Roman" w:eastAsia="Palatino Linotype" w:hAnsi="Times New Roman" w:cs="Times New Roman"/>
          <w:spacing w:val="-3"/>
          <w:sz w:val="24"/>
          <w:szCs w:val="24"/>
        </w:rPr>
        <w:t>o</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z w:val="24"/>
          <w:szCs w:val="24"/>
        </w:rPr>
        <w:t xml:space="preserve">k, </w:t>
      </w:r>
      <w:r w:rsidRPr="00620648">
        <w:rPr>
          <w:rFonts w:ascii="Times New Roman" w:eastAsia="Palatino Linotype" w:hAnsi="Times New Roman" w:cs="Times New Roman"/>
          <w:spacing w:val="-3"/>
          <w:sz w:val="24"/>
          <w:szCs w:val="24"/>
        </w:rPr>
        <w:t>t</w:t>
      </w:r>
      <w:r w:rsidRPr="00620648">
        <w:rPr>
          <w:rFonts w:ascii="Times New Roman" w:eastAsia="Palatino Linotype" w:hAnsi="Times New Roman" w:cs="Times New Roman"/>
          <w:sz w:val="24"/>
          <w:szCs w:val="24"/>
        </w:rPr>
        <w:t>w</w:t>
      </w:r>
      <w:r w:rsidRPr="00620648">
        <w:rPr>
          <w:rFonts w:ascii="Times New Roman" w:eastAsia="Palatino Linotype" w:hAnsi="Times New Roman" w:cs="Times New Roman"/>
          <w:spacing w:val="1"/>
          <w:sz w:val="24"/>
          <w:szCs w:val="24"/>
        </w:rPr>
        <w:t>i</w:t>
      </w:r>
      <w:r w:rsidRPr="00620648">
        <w:rPr>
          <w:rFonts w:ascii="Times New Roman" w:eastAsia="Palatino Linotype" w:hAnsi="Times New Roman" w:cs="Times New Roman"/>
          <w:spacing w:val="-2"/>
          <w:sz w:val="24"/>
          <w:szCs w:val="24"/>
        </w:rPr>
        <w:t>c</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pacing w:val="-2"/>
          <w:sz w:val="24"/>
          <w:szCs w:val="24"/>
        </w:rPr>
        <w:t>t</w:t>
      </w:r>
      <w:r w:rsidRPr="00620648">
        <w:rPr>
          <w:rFonts w:ascii="Times New Roman" w:eastAsia="Palatino Linotype" w:hAnsi="Times New Roman" w:cs="Times New Roman"/>
          <w:spacing w:val="-1"/>
          <w:sz w:val="24"/>
          <w:szCs w:val="24"/>
        </w:rPr>
        <w:t>h</w:t>
      </w:r>
      <w:r w:rsidRPr="00620648">
        <w:rPr>
          <w:rFonts w:ascii="Times New Roman" w:eastAsia="Palatino Linotype" w:hAnsi="Times New Roman" w:cs="Times New Roman"/>
          <w:sz w:val="24"/>
          <w:szCs w:val="24"/>
        </w:rPr>
        <w:t xml:space="preserve">e </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pacing w:val="-1"/>
          <w:sz w:val="24"/>
          <w:szCs w:val="24"/>
        </w:rPr>
        <w:t>u</w:t>
      </w:r>
      <w:r w:rsidRPr="00620648">
        <w:rPr>
          <w:rFonts w:ascii="Times New Roman" w:eastAsia="Palatino Linotype" w:hAnsi="Times New Roman" w:cs="Times New Roman"/>
          <w:sz w:val="24"/>
          <w:szCs w:val="24"/>
        </w:rPr>
        <w:t>m</w:t>
      </w:r>
      <w:r w:rsidRPr="00620648">
        <w:rPr>
          <w:rFonts w:ascii="Times New Roman" w:eastAsia="Palatino Linotype" w:hAnsi="Times New Roman" w:cs="Times New Roman"/>
          <w:spacing w:val="-3"/>
          <w:sz w:val="24"/>
          <w:szCs w:val="24"/>
        </w:rPr>
        <w:t>b</w:t>
      </w:r>
      <w:r w:rsidRPr="00620648">
        <w:rPr>
          <w:rFonts w:ascii="Times New Roman" w:eastAsia="Palatino Linotype" w:hAnsi="Times New Roman" w:cs="Times New Roman"/>
          <w:sz w:val="24"/>
          <w:szCs w:val="24"/>
        </w:rPr>
        <w:t>er</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z w:val="24"/>
          <w:szCs w:val="24"/>
        </w:rPr>
        <w:t>of</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z w:val="24"/>
          <w:szCs w:val="24"/>
        </w:rPr>
        <w:t xml:space="preserve">a </w:t>
      </w:r>
      <w:r w:rsidRPr="00620648">
        <w:rPr>
          <w:rFonts w:ascii="Times New Roman" w:eastAsia="Palatino Linotype" w:hAnsi="Times New Roman" w:cs="Times New Roman"/>
          <w:spacing w:val="-3"/>
          <w:sz w:val="24"/>
          <w:szCs w:val="24"/>
        </w:rPr>
        <w:t>g</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2"/>
          <w:sz w:val="24"/>
          <w:szCs w:val="24"/>
        </w:rPr>
        <w:t>n</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z w:val="24"/>
          <w:szCs w:val="24"/>
        </w:rPr>
        <w:t>ati</w:t>
      </w:r>
      <w:r w:rsidRPr="00620648">
        <w:rPr>
          <w:rFonts w:ascii="Times New Roman" w:eastAsia="Palatino Linotype" w:hAnsi="Times New Roman" w:cs="Times New Roman"/>
          <w:spacing w:val="-2"/>
          <w:sz w:val="24"/>
          <w:szCs w:val="24"/>
        </w:rPr>
        <w:t>o</w:t>
      </w:r>
      <w:r w:rsidRPr="00620648">
        <w:rPr>
          <w:rFonts w:ascii="Times New Roman" w:eastAsia="Palatino Linotype" w:hAnsi="Times New Roman" w:cs="Times New Roman"/>
          <w:sz w:val="24"/>
          <w:szCs w:val="24"/>
        </w:rPr>
        <w:t>n</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z w:val="24"/>
          <w:szCs w:val="24"/>
        </w:rPr>
        <w:t>ag</w:t>
      </w:r>
      <w:r w:rsidRPr="00620648">
        <w:rPr>
          <w:rFonts w:ascii="Times New Roman" w:eastAsia="Palatino Linotype" w:hAnsi="Times New Roman" w:cs="Times New Roman"/>
          <w:spacing w:val="-1"/>
          <w:sz w:val="24"/>
          <w:szCs w:val="24"/>
        </w:rPr>
        <w:t>o</w:t>
      </w:r>
      <w:r w:rsidRPr="00620648">
        <w:rPr>
          <w:rFonts w:ascii="Times New Roman" w:eastAsia="Palatino Linotype" w:hAnsi="Times New Roman" w:cs="Times New Roman"/>
          <w:sz w:val="24"/>
          <w:szCs w:val="24"/>
        </w:rPr>
        <w:t>.</w:t>
      </w:r>
      <w:r w:rsidR="000642E8">
        <w:rPr>
          <w:rFonts w:ascii="Times New Roman" w:eastAsia="Palatino Linotype" w:hAnsi="Times New Roman" w:cs="Times New Roman"/>
          <w:sz w:val="24"/>
          <w:szCs w:val="24"/>
        </w:rPr>
        <w:t xml:space="preserve">  There has been an influx of sophisticated businesses and individuals working from home that rely on high-speed internet access. </w:t>
      </w:r>
    </w:p>
    <w:p w14:paraId="7B71DD53" w14:textId="77777777" w:rsidR="00620648" w:rsidRPr="00620648" w:rsidRDefault="00620648" w:rsidP="00620648">
      <w:pPr>
        <w:spacing w:after="0" w:line="240" w:lineRule="auto"/>
        <w:rPr>
          <w:rFonts w:ascii="Times New Roman" w:eastAsia="Palatino Linotype" w:hAnsi="Times New Roman" w:cs="Times New Roman"/>
          <w:b/>
          <w:sz w:val="24"/>
          <w:szCs w:val="24"/>
        </w:rPr>
      </w:pPr>
    </w:p>
    <w:p w14:paraId="5A44A7D2" w14:textId="77777777" w:rsidR="00620648" w:rsidRPr="00620648" w:rsidRDefault="00620648" w:rsidP="00620648">
      <w:pPr>
        <w:spacing w:after="0" w:line="240" w:lineRule="auto"/>
        <w:rPr>
          <w:rFonts w:ascii="Times New Roman" w:eastAsia="Palatino Linotype" w:hAnsi="Times New Roman" w:cs="Times New Roman"/>
          <w:b/>
          <w:spacing w:val="1"/>
          <w:sz w:val="24"/>
          <w:szCs w:val="24"/>
        </w:rPr>
      </w:pPr>
      <w:r w:rsidRPr="00620648">
        <w:rPr>
          <w:rFonts w:ascii="Times New Roman" w:eastAsia="Palatino Linotype" w:hAnsi="Times New Roman" w:cs="Times New Roman"/>
          <w:b/>
          <w:sz w:val="24"/>
          <w:szCs w:val="24"/>
        </w:rPr>
        <w:t>Inco</w:t>
      </w:r>
      <w:r w:rsidRPr="00620648">
        <w:rPr>
          <w:rFonts w:ascii="Times New Roman" w:eastAsia="Palatino Linotype" w:hAnsi="Times New Roman" w:cs="Times New Roman"/>
          <w:b/>
          <w:spacing w:val="-1"/>
          <w:sz w:val="24"/>
          <w:szCs w:val="24"/>
        </w:rPr>
        <w:t>m</w:t>
      </w:r>
      <w:r w:rsidRPr="00620648">
        <w:rPr>
          <w:rFonts w:ascii="Times New Roman" w:eastAsia="Palatino Linotype" w:hAnsi="Times New Roman" w:cs="Times New Roman"/>
          <w:b/>
          <w:sz w:val="24"/>
          <w:szCs w:val="24"/>
        </w:rPr>
        <w:t>e</w:t>
      </w:r>
      <w:r w:rsidRPr="00620648">
        <w:rPr>
          <w:rFonts w:ascii="Times New Roman" w:eastAsia="Palatino Linotype" w:hAnsi="Times New Roman" w:cs="Times New Roman"/>
          <w:b/>
          <w:spacing w:val="1"/>
          <w:sz w:val="24"/>
          <w:szCs w:val="24"/>
        </w:rPr>
        <w:t>s</w:t>
      </w:r>
    </w:p>
    <w:p w14:paraId="16E70812" w14:textId="77777777" w:rsidR="00620648" w:rsidRPr="00620648" w:rsidRDefault="00620648" w:rsidP="00620648">
      <w:pPr>
        <w:spacing w:after="0" w:line="240" w:lineRule="auto"/>
        <w:rPr>
          <w:rFonts w:ascii="Times New Roman" w:eastAsia="Palatino Linotype" w:hAnsi="Times New Roman" w:cs="Times New Roman"/>
          <w:sz w:val="24"/>
          <w:szCs w:val="24"/>
        </w:rPr>
      </w:pPr>
      <w:r w:rsidRPr="00620648">
        <w:rPr>
          <w:rFonts w:ascii="Times New Roman" w:eastAsia="Palatino Linotype" w:hAnsi="Times New Roman" w:cs="Times New Roman"/>
          <w:spacing w:val="1"/>
          <w:sz w:val="24"/>
          <w:szCs w:val="24"/>
        </w:rPr>
        <w:t>A</w:t>
      </w:r>
      <w:r w:rsidRPr="00620648">
        <w:rPr>
          <w:rFonts w:ascii="Times New Roman" w:eastAsia="Palatino Linotype" w:hAnsi="Times New Roman" w:cs="Times New Roman"/>
          <w:sz w:val="24"/>
          <w:szCs w:val="24"/>
        </w:rPr>
        <w:t>l</w:t>
      </w:r>
      <w:r w:rsidRPr="00620648">
        <w:rPr>
          <w:rFonts w:ascii="Times New Roman" w:eastAsia="Palatino Linotype" w:hAnsi="Times New Roman" w:cs="Times New Roman"/>
          <w:spacing w:val="-2"/>
          <w:sz w:val="24"/>
          <w:szCs w:val="24"/>
        </w:rPr>
        <w:t>t</w:t>
      </w:r>
      <w:r w:rsidRPr="00620648">
        <w:rPr>
          <w:rFonts w:ascii="Times New Roman" w:eastAsia="Palatino Linotype" w:hAnsi="Times New Roman" w:cs="Times New Roman"/>
          <w:spacing w:val="1"/>
          <w:sz w:val="24"/>
          <w:szCs w:val="24"/>
        </w:rPr>
        <w:t>h</w:t>
      </w:r>
      <w:r w:rsidRPr="00620648">
        <w:rPr>
          <w:rFonts w:ascii="Times New Roman" w:eastAsia="Palatino Linotype" w:hAnsi="Times New Roman" w:cs="Times New Roman"/>
          <w:sz w:val="24"/>
          <w:szCs w:val="24"/>
        </w:rPr>
        <w:t>o</w:t>
      </w:r>
      <w:r w:rsidRPr="00620648">
        <w:rPr>
          <w:rFonts w:ascii="Times New Roman" w:eastAsia="Palatino Linotype" w:hAnsi="Times New Roman" w:cs="Times New Roman"/>
          <w:spacing w:val="-2"/>
          <w:sz w:val="24"/>
          <w:szCs w:val="24"/>
        </w:rPr>
        <w:t>u</w:t>
      </w:r>
      <w:r w:rsidRPr="00620648">
        <w:rPr>
          <w:rFonts w:ascii="Times New Roman" w:eastAsia="Palatino Linotype" w:hAnsi="Times New Roman" w:cs="Times New Roman"/>
          <w:sz w:val="24"/>
          <w:szCs w:val="24"/>
        </w:rPr>
        <w:t>gh</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pacing w:val="-2"/>
          <w:sz w:val="24"/>
          <w:szCs w:val="24"/>
        </w:rPr>
        <w:t>t</w:t>
      </w:r>
      <w:r w:rsidRPr="00620648">
        <w:rPr>
          <w:rFonts w:ascii="Times New Roman" w:eastAsia="Palatino Linotype" w:hAnsi="Times New Roman" w:cs="Times New Roman"/>
          <w:spacing w:val="-1"/>
          <w:sz w:val="24"/>
          <w:szCs w:val="24"/>
        </w:rPr>
        <w:t>h</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z w:val="24"/>
          <w:szCs w:val="24"/>
        </w:rPr>
        <w:t xml:space="preserve">e </w:t>
      </w:r>
      <w:r w:rsidRPr="00620648">
        <w:rPr>
          <w:rFonts w:ascii="Times New Roman" w:eastAsia="Palatino Linotype" w:hAnsi="Times New Roman" w:cs="Times New Roman"/>
          <w:spacing w:val="1"/>
          <w:sz w:val="24"/>
          <w:szCs w:val="24"/>
        </w:rPr>
        <w:t>h</w:t>
      </w:r>
      <w:r w:rsidRPr="00620648">
        <w:rPr>
          <w:rFonts w:ascii="Times New Roman" w:eastAsia="Palatino Linotype" w:hAnsi="Times New Roman" w:cs="Times New Roman"/>
          <w:sz w:val="24"/>
          <w:szCs w:val="24"/>
        </w:rPr>
        <w:t>i</w:t>
      </w:r>
      <w:r w:rsidRPr="00620648">
        <w:rPr>
          <w:rFonts w:ascii="Times New Roman" w:eastAsia="Palatino Linotype" w:hAnsi="Times New Roman" w:cs="Times New Roman"/>
          <w:spacing w:val="-2"/>
          <w:sz w:val="24"/>
          <w:szCs w:val="24"/>
        </w:rPr>
        <w:t>g</w:t>
      </w:r>
      <w:r w:rsidRPr="00620648">
        <w:rPr>
          <w:rFonts w:ascii="Times New Roman" w:eastAsia="Palatino Linotype" w:hAnsi="Times New Roman" w:cs="Times New Roman"/>
          <w:spacing w:val="1"/>
          <w:sz w:val="24"/>
          <w:szCs w:val="24"/>
        </w:rPr>
        <w:t>h</w:t>
      </w:r>
      <w:r w:rsidRPr="00620648">
        <w:rPr>
          <w:rFonts w:ascii="Times New Roman" w:eastAsia="Palatino Linotype" w:hAnsi="Times New Roman" w:cs="Times New Roman"/>
          <w:sz w:val="24"/>
          <w:szCs w:val="24"/>
        </w:rPr>
        <w:t>ly</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z w:val="24"/>
          <w:szCs w:val="24"/>
        </w:rPr>
        <w:t>vis</w:t>
      </w:r>
      <w:r w:rsidRPr="00620648">
        <w:rPr>
          <w:rFonts w:ascii="Times New Roman" w:eastAsia="Palatino Linotype" w:hAnsi="Times New Roman" w:cs="Times New Roman"/>
          <w:spacing w:val="-1"/>
          <w:sz w:val="24"/>
          <w:szCs w:val="24"/>
        </w:rPr>
        <w:t>i</w:t>
      </w:r>
      <w:r w:rsidRPr="00620648">
        <w:rPr>
          <w:rFonts w:ascii="Times New Roman" w:eastAsia="Palatino Linotype" w:hAnsi="Times New Roman" w:cs="Times New Roman"/>
          <w:sz w:val="24"/>
          <w:szCs w:val="24"/>
        </w:rPr>
        <w:t>b</w:t>
      </w:r>
      <w:r w:rsidRPr="00620648">
        <w:rPr>
          <w:rFonts w:ascii="Times New Roman" w:eastAsia="Palatino Linotype" w:hAnsi="Times New Roman" w:cs="Times New Roman"/>
          <w:spacing w:val="-2"/>
          <w:sz w:val="24"/>
          <w:szCs w:val="24"/>
        </w:rPr>
        <w:t>l</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pacing w:val="-1"/>
          <w:sz w:val="24"/>
          <w:szCs w:val="24"/>
        </w:rPr>
        <w:t>p</w:t>
      </w:r>
      <w:r w:rsidRPr="00620648">
        <w:rPr>
          <w:rFonts w:ascii="Times New Roman" w:eastAsia="Palatino Linotype" w:hAnsi="Times New Roman" w:cs="Times New Roman"/>
          <w:sz w:val="24"/>
          <w:szCs w:val="24"/>
        </w:rPr>
        <w:t>oc</w:t>
      </w:r>
      <w:r w:rsidRPr="00620648">
        <w:rPr>
          <w:rFonts w:ascii="Times New Roman" w:eastAsia="Palatino Linotype" w:hAnsi="Times New Roman" w:cs="Times New Roman"/>
          <w:spacing w:val="-3"/>
          <w:sz w:val="24"/>
          <w:szCs w:val="24"/>
        </w:rPr>
        <w:t>k</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 xml:space="preserve">ts </w:t>
      </w:r>
      <w:r w:rsidRPr="00620648">
        <w:rPr>
          <w:rFonts w:ascii="Times New Roman" w:eastAsia="Palatino Linotype" w:hAnsi="Times New Roman" w:cs="Times New Roman"/>
          <w:spacing w:val="-3"/>
          <w:sz w:val="24"/>
          <w:szCs w:val="24"/>
        </w:rPr>
        <w:t>o</w:t>
      </w:r>
      <w:r w:rsidRPr="00620648">
        <w:rPr>
          <w:rFonts w:ascii="Times New Roman" w:eastAsia="Palatino Linotype" w:hAnsi="Times New Roman" w:cs="Times New Roman"/>
          <w:sz w:val="24"/>
          <w:szCs w:val="24"/>
        </w:rPr>
        <w:t>f</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pacing w:val="-2"/>
          <w:sz w:val="24"/>
          <w:szCs w:val="24"/>
        </w:rPr>
        <w:t>w</w:t>
      </w:r>
      <w:r w:rsidRPr="00620648">
        <w:rPr>
          <w:rFonts w:ascii="Times New Roman" w:eastAsia="Palatino Linotype" w:hAnsi="Times New Roman" w:cs="Times New Roman"/>
          <w:sz w:val="24"/>
          <w:szCs w:val="24"/>
        </w:rPr>
        <w:t>eal</w:t>
      </w:r>
      <w:r w:rsidRPr="00620648">
        <w:rPr>
          <w:rFonts w:ascii="Times New Roman" w:eastAsia="Palatino Linotype" w:hAnsi="Times New Roman" w:cs="Times New Roman"/>
          <w:spacing w:val="-2"/>
          <w:sz w:val="24"/>
          <w:szCs w:val="24"/>
        </w:rPr>
        <w:t>t</w:t>
      </w:r>
      <w:r w:rsidRPr="00620648">
        <w:rPr>
          <w:rFonts w:ascii="Times New Roman" w:eastAsia="Palatino Linotype" w:hAnsi="Times New Roman" w:cs="Times New Roman"/>
          <w:spacing w:val="1"/>
          <w:sz w:val="24"/>
          <w:szCs w:val="24"/>
        </w:rPr>
        <w:t>h</w:t>
      </w:r>
      <w:r w:rsidRPr="00620648">
        <w:rPr>
          <w:rFonts w:ascii="Times New Roman" w:eastAsia="Palatino Linotype" w:hAnsi="Times New Roman" w:cs="Times New Roman"/>
          <w:sz w:val="24"/>
          <w:szCs w:val="24"/>
        </w:rPr>
        <w:t>, Glo</w:t>
      </w:r>
      <w:r w:rsidRPr="00620648">
        <w:rPr>
          <w:rFonts w:ascii="Times New Roman" w:eastAsia="Palatino Linotype" w:hAnsi="Times New Roman" w:cs="Times New Roman"/>
          <w:spacing w:val="-2"/>
          <w:sz w:val="24"/>
          <w:szCs w:val="24"/>
        </w:rPr>
        <w:t>uc</w:t>
      </w:r>
      <w:r w:rsidRPr="00620648">
        <w:rPr>
          <w:rFonts w:ascii="Times New Roman" w:eastAsia="Palatino Linotype" w:hAnsi="Times New Roman" w:cs="Times New Roman"/>
          <w:sz w:val="24"/>
          <w:szCs w:val="24"/>
        </w:rPr>
        <w:t>es</w:t>
      </w:r>
      <w:r w:rsidRPr="00620648">
        <w:rPr>
          <w:rFonts w:ascii="Times New Roman" w:eastAsia="Palatino Linotype" w:hAnsi="Times New Roman" w:cs="Times New Roman"/>
          <w:spacing w:val="-3"/>
          <w:sz w:val="24"/>
          <w:szCs w:val="24"/>
        </w:rPr>
        <w:t>t</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r</w:t>
      </w:r>
      <w:r w:rsidRPr="00620648">
        <w:rPr>
          <w:rFonts w:ascii="Times New Roman" w:eastAsia="Palatino Linotype" w:hAnsi="Times New Roman" w:cs="Times New Roman"/>
          <w:spacing w:val="-3"/>
          <w:sz w:val="24"/>
          <w:szCs w:val="24"/>
        </w:rPr>
        <w:t xml:space="preserve"> </w:t>
      </w:r>
      <w:r w:rsidRPr="00620648">
        <w:rPr>
          <w:rFonts w:ascii="Times New Roman" w:eastAsia="Palatino Linotype" w:hAnsi="Times New Roman" w:cs="Times New Roman"/>
          <w:sz w:val="24"/>
          <w:szCs w:val="24"/>
        </w:rPr>
        <w:t>i</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co</w:t>
      </w:r>
      <w:r w:rsidRPr="00620648">
        <w:rPr>
          <w:rFonts w:ascii="Times New Roman" w:eastAsia="Palatino Linotype" w:hAnsi="Times New Roman" w:cs="Times New Roman"/>
          <w:spacing w:val="-3"/>
          <w:sz w:val="24"/>
          <w:szCs w:val="24"/>
        </w:rPr>
        <w:t>m</w:t>
      </w:r>
      <w:r w:rsidRPr="00620648">
        <w:rPr>
          <w:rFonts w:ascii="Times New Roman" w:eastAsia="Palatino Linotype" w:hAnsi="Times New Roman" w:cs="Times New Roman"/>
          <w:sz w:val="24"/>
          <w:szCs w:val="24"/>
        </w:rPr>
        <w:t xml:space="preserve">es </w:t>
      </w:r>
      <w:r w:rsidRPr="00620648">
        <w:rPr>
          <w:rFonts w:ascii="Times New Roman" w:eastAsia="Palatino Linotype" w:hAnsi="Times New Roman" w:cs="Times New Roman"/>
          <w:spacing w:val="-3"/>
          <w:sz w:val="24"/>
          <w:szCs w:val="24"/>
        </w:rPr>
        <w:t>a</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z w:val="24"/>
          <w:szCs w:val="24"/>
        </w:rPr>
        <w:t xml:space="preserve">e </w:t>
      </w:r>
      <w:r w:rsidRPr="00620648">
        <w:rPr>
          <w:rFonts w:ascii="Times New Roman" w:eastAsia="Palatino Linotype" w:hAnsi="Times New Roman" w:cs="Times New Roman"/>
          <w:spacing w:val="-2"/>
          <w:sz w:val="24"/>
          <w:szCs w:val="24"/>
        </w:rPr>
        <w:t>w</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ll</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pacing w:val="-2"/>
          <w:sz w:val="24"/>
          <w:szCs w:val="24"/>
        </w:rPr>
        <w:t>b</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pacing w:val="-1"/>
          <w:sz w:val="24"/>
          <w:szCs w:val="24"/>
        </w:rPr>
        <w:t>h</w:t>
      </w:r>
      <w:r w:rsidRPr="00620648">
        <w:rPr>
          <w:rFonts w:ascii="Times New Roman" w:eastAsia="Palatino Linotype" w:hAnsi="Times New Roman" w:cs="Times New Roman"/>
          <w:sz w:val="24"/>
          <w:szCs w:val="24"/>
        </w:rPr>
        <w:t>i</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 xml:space="preserve">d </w:t>
      </w:r>
      <w:r w:rsidRPr="00620648">
        <w:rPr>
          <w:rFonts w:ascii="Times New Roman" w:eastAsia="Palatino Linotype" w:hAnsi="Times New Roman" w:cs="Times New Roman"/>
          <w:spacing w:val="-1"/>
          <w:sz w:val="24"/>
          <w:szCs w:val="24"/>
        </w:rPr>
        <w:t>m</w:t>
      </w:r>
      <w:r w:rsidRPr="00620648">
        <w:rPr>
          <w:rFonts w:ascii="Times New Roman" w:eastAsia="Palatino Linotype" w:hAnsi="Times New Roman" w:cs="Times New Roman"/>
          <w:spacing w:val="-4"/>
          <w:sz w:val="24"/>
          <w:szCs w:val="24"/>
        </w:rPr>
        <w:t>u</w:t>
      </w:r>
      <w:r w:rsidRPr="00620648">
        <w:rPr>
          <w:rFonts w:ascii="Times New Roman" w:eastAsia="Palatino Linotype" w:hAnsi="Times New Roman" w:cs="Times New Roman"/>
          <w:sz w:val="24"/>
          <w:szCs w:val="24"/>
        </w:rPr>
        <w:t>ch</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pacing w:val="-3"/>
          <w:sz w:val="24"/>
          <w:szCs w:val="24"/>
        </w:rPr>
        <w:t>o</w:t>
      </w:r>
      <w:r w:rsidRPr="00620648">
        <w:rPr>
          <w:rFonts w:ascii="Times New Roman" w:eastAsia="Palatino Linotype" w:hAnsi="Times New Roman" w:cs="Times New Roman"/>
          <w:sz w:val="24"/>
          <w:szCs w:val="24"/>
        </w:rPr>
        <w:t>f</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z w:val="24"/>
          <w:szCs w:val="24"/>
        </w:rPr>
        <w:t>t</w:t>
      </w:r>
      <w:r w:rsidRPr="00620648">
        <w:rPr>
          <w:rFonts w:ascii="Times New Roman" w:eastAsia="Palatino Linotype" w:hAnsi="Times New Roman" w:cs="Times New Roman"/>
          <w:spacing w:val="-1"/>
          <w:sz w:val="24"/>
          <w:szCs w:val="24"/>
        </w:rPr>
        <w:t>h</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z w:val="24"/>
          <w:szCs w:val="24"/>
        </w:rPr>
        <w:t>sta</w:t>
      </w:r>
      <w:r w:rsidRPr="00620648">
        <w:rPr>
          <w:rFonts w:ascii="Times New Roman" w:eastAsia="Palatino Linotype" w:hAnsi="Times New Roman" w:cs="Times New Roman"/>
          <w:spacing w:val="-2"/>
          <w:sz w:val="24"/>
          <w:szCs w:val="24"/>
        </w:rPr>
        <w:t>t</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 xml:space="preserve">. </w:t>
      </w:r>
      <w:r w:rsidRPr="00620648">
        <w:rPr>
          <w:rFonts w:ascii="Times New Roman" w:eastAsia="Palatino Linotype" w:hAnsi="Times New Roman" w:cs="Times New Roman"/>
          <w:spacing w:val="-1"/>
          <w:sz w:val="24"/>
          <w:szCs w:val="24"/>
        </w:rPr>
        <w:t>Th</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pacing w:val="-3"/>
          <w:sz w:val="24"/>
          <w:szCs w:val="24"/>
        </w:rPr>
        <w:t>g</w:t>
      </w:r>
      <w:r w:rsidRPr="00620648">
        <w:rPr>
          <w:rFonts w:ascii="Times New Roman" w:eastAsia="Palatino Linotype" w:hAnsi="Times New Roman" w:cs="Times New Roman"/>
          <w:sz w:val="24"/>
          <w:szCs w:val="24"/>
        </w:rPr>
        <w:t xml:space="preserve">ap </w:t>
      </w:r>
      <w:r w:rsidRPr="00620648">
        <w:rPr>
          <w:rFonts w:ascii="Times New Roman" w:eastAsia="Palatino Linotype" w:hAnsi="Times New Roman" w:cs="Times New Roman"/>
          <w:spacing w:val="-2"/>
          <w:sz w:val="24"/>
          <w:szCs w:val="24"/>
        </w:rPr>
        <w:t>b</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pacing w:val="-2"/>
          <w:sz w:val="24"/>
          <w:szCs w:val="24"/>
        </w:rPr>
        <w:t>tw</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n</w:t>
      </w:r>
      <w:r w:rsidRPr="00620648">
        <w:rPr>
          <w:rFonts w:ascii="Times New Roman" w:eastAsia="Palatino Linotype" w:hAnsi="Times New Roman" w:cs="Times New Roman"/>
          <w:spacing w:val="-1"/>
          <w:sz w:val="24"/>
          <w:szCs w:val="24"/>
        </w:rPr>
        <w:t xml:space="preserve"> r</w:t>
      </w:r>
      <w:r w:rsidRPr="00620648">
        <w:rPr>
          <w:rFonts w:ascii="Times New Roman" w:eastAsia="Palatino Linotype" w:hAnsi="Times New Roman" w:cs="Times New Roman"/>
          <w:spacing w:val="-2"/>
          <w:sz w:val="24"/>
          <w:szCs w:val="24"/>
        </w:rPr>
        <w:t>i</w:t>
      </w:r>
      <w:r w:rsidRPr="00620648">
        <w:rPr>
          <w:rFonts w:ascii="Times New Roman" w:eastAsia="Palatino Linotype" w:hAnsi="Times New Roman" w:cs="Times New Roman"/>
          <w:sz w:val="24"/>
          <w:szCs w:val="24"/>
        </w:rPr>
        <w:t>ch</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 xml:space="preserve">d </w:t>
      </w:r>
      <w:r w:rsidRPr="00620648">
        <w:rPr>
          <w:rFonts w:ascii="Times New Roman" w:eastAsia="Palatino Linotype" w:hAnsi="Times New Roman" w:cs="Times New Roman"/>
          <w:spacing w:val="-1"/>
          <w:sz w:val="24"/>
          <w:szCs w:val="24"/>
        </w:rPr>
        <w:t>p</w:t>
      </w:r>
      <w:r w:rsidRPr="00620648">
        <w:rPr>
          <w:rFonts w:ascii="Times New Roman" w:eastAsia="Palatino Linotype" w:hAnsi="Times New Roman" w:cs="Times New Roman"/>
          <w:sz w:val="24"/>
          <w:szCs w:val="24"/>
        </w:rPr>
        <w:t>o</w:t>
      </w:r>
      <w:r w:rsidRPr="00620648">
        <w:rPr>
          <w:rFonts w:ascii="Times New Roman" w:eastAsia="Palatino Linotype" w:hAnsi="Times New Roman" w:cs="Times New Roman"/>
          <w:spacing w:val="-3"/>
          <w:sz w:val="24"/>
          <w:szCs w:val="24"/>
        </w:rPr>
        <w:t>o</w:t>
      </w:r>
      <w:r w:rsidRPr="00620648">
        <w:rPr>
          <w:rFonts w:ascii="Times New Roman" w:eastAsia="Palatino Linotype" w:hAnsi="Times New Roman" w:cs="Times New Roman"/>
          <w:sz w:val="24"/>
          <w:szCs w:val="24"/>
        </w:rPr>
        <w:t>r</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z w:val="24"/>
          <w:szCs w:val="24"/>
        </w:rPr>
        <w:t>is</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z w:val="24"/>
          <w:szCs w:val="24"/>
        </w:rPr>
        <w:t>w</w:t>
      </w:r>
      <w:r w:rsidRPr="00620648">
        <w:rPr>
          <w:rFonts w:ascii="Times New Roman" w:eastAsia="Palatino Linotype" w:hAnsi="Times New Roman" w:cs="Times New Roman"/>
          <w:spacing w:val="1"/>
          <w:sz w:val="24"/>
          <w:szCs w:val="24"/>
        </w:rPr>
        <w:t>i</w:t>
      </w:r>
      <w:r w:rsidRPr="00620648">
        <w:rPr>
          <w:rFonts w:ascii="Times New Roman" w:eastAsia="Palatino Linotype" w:hAnsi="Times New Roman" w:cs="Times New Roman"/>
          <w:spacing w:val="-3"/>
          <w:sz w:val="24"/>
          <w:szCs w:val="24"/>
        </w:rPr>
        <w:t>d</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pacing w:val="-2"/>
          <w:sz w:val="24"/>
          <w:szCs w:val="24"/>
        </w:rPr>
        <w:t>i</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g.</w:t>
      </w:r>
      <w:r w:rsidRPr="00620648">
        <w:rPr>
          <w:rFonts w:ascii="Times New Roman" w:eastAsia="Palatino Linotype" w:hAnsi="Times New Roman" w:cs="Times New Roman"/>
          <w:spacing w:val="-3"/>
          <w:sz w:val="24"/>
          <w:szCs w:val="24"/>
        </w:rPr>
        <w:t xml:space="preserve"> </w:t>
      </w:r>
      <w:r w:rsidRPr="00620648">
        <w:rPr>
          <w:rFonts w:ascii="Times New Roman" w:eastAsia="Palatino Linotype" w:hAnsi="Times New Roman" w:cs="Times New Roman"/>
          <w:spacing w:val="-1"/>
          <w:sz w:val="24"/>
          <w:szCs w:val="24"/>
        </w:rPr>
        <w:t>O</w:t>
      </w:r>
      <w:r w:rsidRPr="00620648">
        <w:rPr>
          <w:rFonts w:ascii="Times New Roman" w:eastAsia="Palatino Linotype" w:hAnsi="Times New Roman" w:cs="Times New Roman"/>
          <w:sz w:val="24"/>
          <w:szCs w:val="24"/>
        </w:rPr>
        <w:t>ve</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z w:val="24"/>
          <w:szCs w:val="24"/>
        </w:rPr>
        <w:t>ll i</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co</w:t>
      </w:r>
      <w:r w:rsidRPr="00620648">
        <w:rPr>
          <w:rFonts w:ascii="Times New Roman" w:eastAsia="Palatino Linotype" w:hAnsi="Times New Roman" w:cs="Times New Roman"/>
          <w:spacing w:val="-3"/>
          <w:sz w:val="24"/>
          <w:szCs w:val="24"/>
        </w:rPr>
        <w:t>m</w:t>
      </w:r>
      <w:r w:rsidRPr="00620648">
        <w:rPr>
          <w:rFonts w:ascii="Times New Roman" w:eastAsia="Palatino Linotype" w:hAnsi="Times New Roman" w:cs="Times New Roman"/>
          <w:sz w:val="24"/>
          <w:szCs w:val="24"/>
        </w:rPr>
        <w:t>e lags s</w:t>
      </w:r>
      <w:r w:rsidRPr="00620648">
        <w:rPr>
          <w:rFonts w:ascii="Times New Roman" w:eastAsia="Palatino Linotype" w:hAnsi="Times New Roman" w:cs="Times New Roman"/>
          <w:spacing w:val="-2"/>
          <w:sz w:val="24"/>
          <w:szCs w:val="24"/>
        </w:rPr>
        <w:t>t</w:t>
      </w:r>
      <w:r w:rsidRPr="00620648">
        <w:rPr>
          <w:rFonts w:ascii="Times New Roman" w:eastAsia="Palatino Linotype" w:hAnsi="Times New Roman" w:cs="Times New Roman"/>
          <w:sz w:val="24"/>
          <w:szCs w:val="24"/>
        </w:rPr>
        <w:t>a</w:t>
      </w:r>
      <w:r w:rsidRPr="00620648">
        <w:rPr>
          <w:rFonts w:ascii="Times New Roman" w:eastAsia="Palatino Linotype" w:hAnsi="Times New Roman" w:cs="Times New Roman"/>
          <w:spacing w:val="-2"/>
          <w:sz w:val="24"/>
          <w:szCs w:val="24"/>
        </w:rPr>
        <w:t>t</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z w:val="24"/>
          <w:szCs w:val="24"/>
        </w:rPr>
        <w:t>a</w:t>
      </w:r>
      <w:r w:rsidRPr="00620648">
        <w:rPr>
          <w:rFonts w:ascii="Times New Roman" w:eastAsia="Palatino Linotype" w:hAnsi="Times New Roman" w:cs="Times New Roman"/>
          <w:spacing w:val="-2"/>
          <w:sz w:val="24"/>
          <w:szCs w:val="24"/>
        </w:rPr>
        <w:t>v</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z w:val="24"/>
          <w:szCs w:val="24"/>
        </w:rPr>
        <w:t>a</w:t>
      </w:r>
      <w:r w:rsidRPr="00620648">
        <w:rPr>
          <w:rFonts w:ascii="Times New Roman" w:eastAsia="Palatino Linotype" w:hAnsi="Times New Roman" w:cs="Times New Roman"/>
          <w:spacing w:val="-3"/>
          <w:sz w:val="24"/>
          <w:szCs w:val="24"/>
        </w:rPr>
        <w:t>g</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s</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z w:val="24"/>
          <w:szCs w:val="24"/>
        </w:rPr>
        <w:t>by abo</w:t>
      </w:r>
      <w:r w:rsidRPr="00620648">
        <w:rPr>
          <w:rFonts w:ascii="Times New Roman" w:eastAsia="Palatino Linotype" w:hAnsi="Times New Roman" w:cs="Times New Roman"/>
          <w:spacing w:val="-2"/>
          <w:sz w:val="24"/>
          <w:szCs w:val="24"/>
        </w:rPr>
        <w:t>u</w:t>
      </w:r>
      <w:r w:rsidRPr="00620648">
        <w:rPr>
          <w:rFonts w:ascii="Times New Roman" w:eastAsia="Palatino Linotype" w:hAnsi="Times New Roman" w:cs="Times New Roman"/>
          <w:sz w:val="24"/>
          <w:szCs w:val="24"/>
        </w:rPr>
        <w:t xml:space="preserve">t 10 </w:t>
      </w:r>
      <w:r w:rsidRPr="00620648">
        <w:rPr>
          <w:rFonts w:ascii="Times New Roman" w:eastAsia="Palatino Linotype" w:hAnsi="Times New Roman" w:cs="Times New Roman"/>
          <w:spacing w:val="-3"/>
          <w:sz w:val="24"/>
          <w:szCs w:val="24"/>
        </w:rPr>
        <w:t>p</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pacing w:val="-2"/>
          <w:sz w:val="24"/>
          <w:szCs w:val="24"/>
        </w:rPr>
        <w:t>c</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t</w:t>
      </w:r>
      <w:r w:rsidRPr="00620648">
        <w:rPr>
          <w:rFonts w:ascii="Times New Roman" w:eastAsia="Palatino Linotype" w:hAnsi="Times New Roman" w:cs="Times New Roman"/>
          <w:spacing w:val="-2"/>
          <w:sz w:val="24"/>
          <w:szCs w:val="24"/>
        </w:rPr>
        <w:t xml:space="preserve"> a</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 xml:space="preserve">d </w:t>
      </w:r>
      <w:r w:rsidRPr="00620648">
        <w:rPr>
          <w:rFonts w:ascii="Times New Roman" w:eastAsia="Palatino Linotype" w:hAnsi="Times New Roman" w:cs="Times New Roman"/>
          <w:spacing w:val="-2"/>
          <w:sz w:val="24"/>
          <w:szCs w:val="24"/>
        </w:rPr>
        <w:t>i</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co</w:t>
      </w:r>
      <w:r w:rsidRPr="00620648">
        <w:rPr>
          <w:rFonts w:ascii="Times New Roman" w:eastAsia="Palatino Linotype" w:hAnsi="Times New Roman" w:cs="Times New Roman"/>
          <w:spacing w:val="-3"/>
          <w:sz w:val="24"/>
          <w:szCs w:val="24"/>
        </w:rPr>
        <w:t>m</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pacing w:val="-3"/>
          <w:sz w:val="24"/>
          <w:szCs w:val="24"/>
        </w:rPr>
        <w:t>g</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z w:val="24"/>
          <w:szCs w:val="24"/>
        </w:rPr>
        <w:t>o</w:t>
      </w:r>
      <w:r w:rsidRPr="00620648">
        <w:rPr>
          <w:rFonts w:ascii="Times New Roman" w:eastAsia="Palatino Linotype" w:hAnsi="Times New Roman" w:cs="Times New Roman"/>
          <w:spacing w:val="-2"/>
          <w:sz w:val="24"/>
          <w:szCs w:val="24"/>
        </w:rPr>
        <w:t>w</w:t>
      </w:r>
      <w:r w:rsidRPr="00620648">
        <w:rPr>
          <w:rFonts w:ascii="Times New Roman" w:eastAsia="Palatino Linotype" w:hAnsi="Times New Roman" w:cs="Times New Roman"/>
          <w:sz w:val="24"/>
          <w:szCs w:val="24"/>
        </w:rPr>
        <w:t>th</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z w:val="24"/>
          <w:szCs w:val="24"/>
        </w:rPr>
        <w:t>by a</w:t>
      </w:r>
      <w:r w:rsidRPr="00620648">
        <w:rPr>
          <w:rFonts w:ascii="Times New Roman" w:eastAsia="Palatino Linotype" w:hAnsi="Times New Roman" w:cs="Times New Roman"/>
          <w:spacing w:val="-2"/>
          <w:sz w:val="24"/>
          <w:szCs w:val="24"/>
        </w:rPr>
        <w:t>b</w:t>
      </w:r>
      <w:r w:rsidRPr="00620648">
        <w:rPr>
          <w:rFonts w:ascii="Times New Roman" w:eastAsia="Palatino Linotype" w:hAnsi="Times New Roman" w:cs="Times New Roman"/>
          <w:sz w:val="24"/>
          <w:szCs w:val="24"/>
        </w:rPr>
        <w:t>o</w:t>
      </w:r>
      <w:r w:rsidRPr="00620648">
        <w:rPr>
          <w:rFonts w:ascii="Times New Roman" w:eastAsia="Palatino Linotype" w:hAnsi="Times New Roman" w:cs="Times New Roman"/>
          <w:spacing w:val="-2"/>
          <w:sz w:val="24"/>
          <w:szCs w:val="24"/>
        </w:rPr>
        <w:t>u</w:t>
      </w:r>
      <w:r w:rsidRPr="00620648">
        <w:rPr>
          <w:rFonts w:ascii="Times New Roman" w:eastAsia="Palatino Linotype" w:hAnsi="Times New Roman" w:cs="Times New Roman"/>
          <w:sz w:val="24"/>
          <w:szCs w:val="24"/>
        </w:rPr>
        <w:t xml:space="preserve">t 20 </w:t>
      </w:r>
      <w:r w:rsidRPr="00620648">
        <w:rPr>
          <w:rFonts w:ascii="Times New Roman" w:eastAsia="Palatino Linotype" w:hAnsi="Times New Roman" w:cs="Times New Roman"/>
          <w:spacing w:val="-1"/>
          <w:sz w:val="24"/>
          <w:szCs w:val="24"/>
        </w:rPr>
        <w:t>p</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pacing w:val="-2"/>
          <w:sz w:val="24"/>
          <w:szCs w:val="24"/>
        </w:rPr>
        <w:t>c</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t. I</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co</w:t>
      </w:r>
      <w:r w:rsidRPr="00620648">
        <w:rPr>
          <w:rFonts w:ascii="Times New Roman" w:eastAsia="Palatino Linotype" w:hAnsi="Times New Roman" w:cs="Times New Roman"/>
          <w:spacing w:val="-3"/>
          <w:sz w:val="24"/>
          <w:szCs w:val="24"/>
        </w:rPr>
        <w:t>m</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s</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z w:val="24"/>
          <w:szCs w:val="24"/>
        </w:rPr>
        <w:t>adjus</w:t>
      </w:r>
      <w:r w:rsidRPr="00620648">
        <w:rPr>
          <w:rFonts w:ascii="Times New Roman" w:eastAsia="Palatino Linotype" w:hAnsi="Times New Roman" w:cs="Times New Roman"/>
          <w:spacing w:val="-3"/>
          <w:sz w:val="24"/>
          <w:szCs w:val="24"/>
        </w:rPr>
        <w:t>t</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d</w:t>
      </w:r>
      <w:r w:rsidRPr="00620648">
        <w:rPr>
          <w:rFonts w:ascii="Times New Roman" w:eastAsia="Palatino Linotype" w:hAnsi="Times New Roman" w:cs="Times New Roman"/>
          <w:spacing w:val="-3"/>
          <w:sz w:val="24"/>
          <w:szCs w:val="24"/>
        </w:rPr>
        <w:t xml:space="preserve"> </w:t>
      </w:r>
      <w:r w:rsidRPr="00620648">
        <w:rPr>
          <w:rFonts w:ascii="Times New Roman" w:eastAsia="Palatino Linotype" w:hAnsi="Times New Roman" w:cs="Times New Roman"/>
          <w:spacing w:val="1"/>
          <w:sz w:val="24"/>
          <w:szCs w:val="24"/>
        </w:rPr>
        <w:t>f</w:t>
      </w:r>
      <w:r w:rsidRPr="00620648">
        <w:rPr>
          <w:rFonts w:ascii="Times New Roman" w:eastAsia="Palatino Linotype" w:hAnsi="Times New Roman" w:cs="Times New Roman"/>
          <w:sz w:val="24"/>
          <w:szCs w:val="24"/>
        </w:rPr>
        <w:t xml:space="preserve">or </w:t>
      </w:r>
      <w:r w:rsidRPr="00620648">
        <w:rPr>
          <w:rFonts w:ascii="Times New Roman" w:eastAsia="Palatino Linotype" w:hAnsi="Times New Roman" w:cs="Times New Roman"/>
          <w:spacing w:val="-2"/>
          <w:sz w:val="24"/>
          <w:szCs w:val="24"/>
        </w:rPr>
        <w:t>i</w:t>
      </w:r>
      <w:r w:rsidRPr="00620648">
        <w:rPr>
          <w:rFonts w:ascii="Times New Roman" w:eastAsia="Palatino Linotype" w:hAnsi="Times New Roman" w:cs="Times New Roman"/>
          <w:spacing w:val="1"/>
          <w:sz w:val="24"/>
          <w:szCs w:val="24"/>
        </w:rPr>
        <w:t>nf</w:t>
      </w:r>
      <w:r w:rsidRPr="00620648">
        <w:rPr>
          <w:rFonts w:ascii="Times New Roman" w:eastAsia="Palatino Linotype" w:hAnsi="Times New Roman" w:cs="Times New Roman"/>
          <w:spacing w:val="-2"/>
          <w:sz w:val="24"/>
          <w:szCs w:val="24"/>
        </w:rPr>
        <w:t>l</w:t>
      </w:r>
      <w:r w:rsidRPr="00620648">
        <w:rPr>
          <w:rFonts w:ascii="Times New Roman" w:eastAsia="Palatino Linotype" w:hAnsi="Times New Roman" w:cs="Times New Roman"/>
          <w:sz w:val="24"/>
          <w:szCs w:val="24"/>
        </w:rPr>
        <w:t>ation</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pacing w:val="-2"/>
          <w:sz w:val="24"/>
          <w:szCs w:val="24"/>
        </w:rPr>
        <w:t>f</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ll</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pacing w:val="-2"/>
          <w:sz w:val="24"/>
          <w:szCs w:val="24"/>
        </w:rPr>
        <w:t>b</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pacing w:val="-2"/>
          <w:sz w:val="24"/>
          <w:szCs w:val="24"/>
        </w:rPr>
        <w:t>tw</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n</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z w:val="24"/>
          <w:szCs w:val="24"/>
        </w:rPr>
        <w:t xml:space="preserve">2000 </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d 2010</w:t>
      </w:r>
      <w:r w:rsidRPr="00620648">
        <w:rPr>
          <w:rFonts w:ascii="Times New Roman" w:eastAsia="Palatino Linotype" w:hAnsi="Times New Roman" w:cs="Times New Roman"/>
          <w:spacing w:val="-3"/>
          <w:sz w:val="24"/>
          <w:szCs w:val="24"/>
        </w:rPr>
        <w:t xml:space="preserve"> </w:t>
      </w:r>
      <w:r w:rsidRPr="00620648">
        <w:rPr>
          <w:rFonts w:ascii="Times New Roman" w:eastAsia="Palatino Linotype" w:hAnsi="Times New Roman" w:cs="Times New Roman"/>
          <w:sz w:val="24"/>
          <w:szCs w:val="24"/>
        </w:rPr>
        <w:t>by 20 to</w:t>
      </w:r>
      <w:r w:rsidRPr="00620648">
        <w:rPr>
          <w:rFonts w:ascii="Times New Roman" w:eastAsia="Palatino Linotype" w:hAnsi="Times New Roman" w:cs="Times New Roman"/>
          <w:spacing w:val="-3"/>
          <w:sz w:val="24"/>
          <w:szCs w:val="24"/>
        </w:rPr>
        <w:t xml:space="preserve"> </w:t>
      </w:r>
      <w:r w:rsidRPr="00620648">
        <w:rPr>
          <w:rFonts w:ascii="Times New Roman" w:eastAsia="Palatino Linotype" w:hAnsi="Times New Roman" w:cs="Times New Roman"/>
          <w:sz w:val="24"/>
          <w:szCs w:val="24"/>
        </w:rPr>
        <w:t xml:space="preserve">40 </w:t>
      </w:r>
      <w:r w:rsidRPr="00620648">
        <w:rPr>
          <w:rFonts w:ascii="Times New Roman" w:eastAsia="Palatino Linotype" w:hAnsi="Times New Roman" w:cs="Times New Roman"/>
          <w:spacing w:val="-3"/>
          <w:sz w:val="24"/>
          <w:szCs w:val="24"/>
        </w:rPr>
        <w:t>p</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pacing w:val="-2"/>
          <w:sz w:val="24"/>
          <w:szCs w:val="24"/>
        </w:rPr>
        <w:t>c</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 xml:space="preserve">t </w:t>
      </w:r>
      <w:r w:rsidRPr="00620648">
        <w:rPr>
          <w:rFonts w:ascii="Times New Roman" w:eastAsia="Palatino Linotype" w:hAnsi="Times New Roman" w:cs="Times New Roman"/>
          <w:spacing w:val="-2"/>
          <w:sz w:val="24"/>
          <w:szCs w:val="24"/>
        </w:rPr>
        <w:t>i</w:t>
      </w:r>
      <w:r w:rsidRPr="00620648">
        <w:rPr>
          <w:rFonts w:ascii="Times New Roman" w:eastAsia="Palatino Linotype" w:hAnsi="Times New Roman" w:cs="Times New Roman"/>
          <w:sz w:val="24"/>
          <w:szCs w:val="24"/>
        </w:rPr>
        <w:t>n</w:t>
      </w:r>
      <w:r w:rsidRPr="00620648">
        <w:rPr>
          <w:rFonts w:ascii="Times New Roman" w:eastAsia="Palatino Linotype" w:hAnsi="Times New Roman" w:cs="Times New Roman"/>
          <w:spacing w:val="-1"/>
          <w:sz w:val="24"/>
          <w:szCs w:val="24"/>
        </w:rPr>
        <w:t xml:space="preserve"> n</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z w:val="24"/>
          <w:szCs w:val="24"/>
        </w:rPr>
        <w:t>ly all</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pacing w:val="-2"/>
          <w:sz w:val="24"/>
          <w:szCs w:val="24"/>
        </w:rPr>
        <w:t>b</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z w:val="24"/>
          <w:szCs w:val="24"/>
        </w:rPr>
        <w:t>ac</w:t>
      </w:r>
      <w:r w:rsidRPr="00620648">
        <w:rPr>
          <w:rFonts w:ascii="Times New Roman" w:eastAsia="Palatino Linotype" w:hAnsi="Times New Roman" w:cs="Times New Roman"/>
          <w:spacing w:val="-2"/>
          <w:sz w:val="24"/>
          <w:szCs w:val="24"/>
        </w:rPr>
        <w:t>k</w:t>
      </w:r>
      <w:r w:rsidRPr="00620648">
        <w:rPr>
          <w:rFonts w:ascii="Times New Roman" w:eastAsia="Palatino Linotype" w:hAnsi="Times New Roman" w:cs="Times New Roman"/>
          <w:sz w:val="24"/>
          <w:szCs w:val="24"/>
        </w:rPr>
        <w:t xml:space="preserve">ets </w:t>
      </w:r>
      <w:r w:rsidRPr="00620648">
        <w:rPr>
          <w:rFonts w:ascii="Times New Roman" w:eastAsia="Palatino Linotype" w:hAnsi="Times New Roman" w:cs="Times New Roman"/>
          <w:spacing w:val="-2"/>
          <w:sz w:val="24"/>
          <w:szCs w:val="24"/>
        </w:rPr>
        <w:t>b</w:t>
      </w:r>
      <w:r w:rsidRPr="00620648">
        <w:rPr>
          <w:rFonts w:ascii="Times New Roman" w:eastAsia="Palatino Linotype" w:hAnsi="Times New Roman" w:cs="Times New Roman"/>
          <w:sz w:val="24"/>
          <w:szCs w:val="24"/>
        </w:rPr>
        <w:t>elow $</w:t>
      </w:r>
      <w:r w:rsidRPr="00620648">
        <w:rPr>
          <w:rFonts w:ascii="Times New Roman" w:eastAsia="Palatino Linotype" w:hAnsi="Times New Roman" w:cs="Times New Roman"/>
          <w:spacing w:val="-2"/>
          <w:sz w:val="24"/>
          <w:szCs w:val="24"/>
        </w:rPr>
        <w:t>5</w:t>
      </w:r>
      <w:r w:rsidRPr="00620648">
        <w:rPr>
          <w:rFonts w:ascii="Times New Roman" w:eastAsia="Palatino Linotype" w:hAnsi="Times New Roman" w:cs="Times New Roman"/>
          <w:sz w:val="24"/>
          <w:szCs w:val="24"/>
        </w:rPr>
        <w:t>0,0</w:t>
      </w:r>
      <w:r w:rsidRPr="00620648">
        <w:rPr>
          <w:rFonts w:ascii="Times New Roman" w:eastAsia="Palatino Linotype" w:hAnsi="Times New Roman" w:cs="Times New Roman"/>
          <w:spacing w:val="-2"/>
          <w:sz w:val="24"/>
          <w:szCs w:val="24"/>
        </w:rPr>
        <w:t>0</w:t>
      </w:r>
      <w:r w:rsidRPr="00620648">
        <w:rPr>
          <w:rFonts w:ascii="Times New Roman" w:eastAsia="Palatino Linotype" w:hAnsi="Times New Roman" w:cs="Times New Roman"/>
          <w:sz w:val="24"/>
          <w:szCs w:val="24"/>
        </w:rPr>
        <w:t xml:space="preserve">0 a </w:t>
      </w:r>
      <w:r w:rsidRPr="00620648">
        <w:rPr>
          <w:rFonts w:ascii="Times New Roman" w:eastAsia="Palatino Linotype" w:hAnsi="Times New Roman" w:cs="Times New Roman"/>
          <w:spacing w:val="-3"/>
          <w:sz w:val="24"/>
          <w:szCs w:val="24"/>
        </w:rPr>
        <w:t>y</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z w:val="24"/>
          <w:szCs w:val="24"/>
        </w:rPr>
        <w:t>, b</w:t>
      </w:r>
      <w:r w:rsidRPr="00620648">
        <w:rPr>
          <w:rFonts w:ascii="Times New Roman" w:eastAsia="Palatino Linotype" w:hAnsi="Times New Roman" w:cs="Times New Roman"/>
          <w:spacing w:val="-1"/>
          <w:sz w:val="24"/>
          <w:szCs w:val="24"/>
        </w:rPr>
        <w:t>u</w:t>
      </w:r>
      <w:r w:rsidRPr="00620648">
        <w:rPr>
          <w:rFonts w:ascii="Times New Roman" w:eastAsia="Palatino Linotype" w:hAnsi="Times New Roman" w:cs="Times New Roman"/>
          <w:sz w:val="24"/>
          <w:szCs w:val="24"/>
        </w:rPr>
        <w:t>t abo</w:t>
      </w:r>
      <w:r w:rsidRPr="00620648">
        <w:rPr>
          <w:rFonts w:ascii="Times New Roman" w:eastAsia="Palatino Linotype" w:hAnsi="Times New Roman" w:cs="Times New Roman"/>
          <w:spacing w:val="-1"/>
          <w:sz w:val="24"/>
          <w:szCs w:val="24"/>
        </w:rPr>
        <w:t>u</w:t>
      </w:r>
      <w:r w:rsidRPr="00620648">
        <w:rPr>
          <w:rFonts w:ascii="Times New Roman" w:eastAsia="Palatino Linotype" w:hAnsi="Times New Roman" w:cs="Times New Roman"/>
          <w:sz w:val="24"/>
          <w:szCs w:val="24"/>
        </w:rPr>
        <w:t>t d</w:t>
      </w:r>
      <w:r w:rsidRPr="00620648">
        <w:rPr>
          <w:rFonts w:ascii="Times New Roman" w:eastAsia="Palatino Linotype" w:hAnsi="Times New Roman" w:cs="Times New Roman"/>
          <w:spacing w:val="-1"/>
          <w:sz w:val="24"/>
          <w:szCs w:val="24"/>
        </w:rPr>
        <w:t>ou</w:t>
      </w:r>
      <w:r w:rsidRPr="00620648">
        <w:rPr>
          <w:rFonts w:ascii="Times New Roman" w:eastAsia="Palatino Linotype" w:hAnsi="Times New Roman" w:cs="Times New Roman"/>
          <w:sz w:val="24"/>
          <w:szCs w:val="24"/>
        </w:rPr>
        <w:t>b</w:t>
      </w:r>
      <w:r w:rsidRPr="00620648">
        <w:rPr>
          <w:rFonts w:ascii="Times New Roman" w:eastAsia="Palatino Linotype" w:hAnsi="Times New Roman" w:cs="Times New Roman"/>
          <w:spacing w:val="-2"/>
          <w:sz w:val="24"/>
          <w:szCs w:val="24"/>
        </w:rPr>
        <w:t>l</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 xml:space="preserve">d </w:t>
      </w:r>
      <w:r w:rsidRPr="00620648">
        <w:rPr>
          <w:rFonts w:ascii="Times New Roman" w:eastAsia="Palatino Linotype" w:hAnsi="Times New Roman" w:cs="Times New Roman"/>
          <w:spacing w:val="-2"/>
          <w:sz w:val="24"/>
          <w:szCs w:val="24"/>
        </w:rPr>
        <w:t>i</w:t>
      </w:r>
      <w:r w:rsidRPr="00620648">
        <w:rPr>
          <w:rFonts w:ascii="Times New Roman" w:eastAsia="Palatino Linotype" w:hAnsi="Times New Roman" w:cs="Times New Roman"/>
          <w:sz w:val="24"/>
          <w:szCs w:val="24"/>
        </w:rPr>
        <w:t>n</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z w:val="24"/>
          <w:szCs w:val="24"/>
        </w:rPr>
        <w:t>b</w:t>
      </w:r>
      <w:r w:rsidRPr="00620648">
        <w:rPr>
          <w:rFonts w:ascii="Times New Roman" w:eastAsia="Palatino Linotype" w:hAnsi="Times New Roman" w:cs="Times New Roman"/>
          <w:spacing w:val="2"/>
          <w:sz w:val="24"/>
          <w:szCs w:val="24"/>
        </w:rPr>
        <w:t>r</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z w:val="24"/>
          <w:szCs w:val="24"/>
        </w:rPr>
        <w:t>c</w:t>
      </w:r>
      <w:r w:rsidRPr="00620648">
        <w:rPr>
          <w:rFonts w:ascii="Times New Roman" w:eastAsia="Palatino Linotype" w:hAnsi="Times New Roman" w:cs="Times New Roman"/>
          <w:spacing w:val="-2"/>
          <w:sz w:val="24"/>
          <w:szCs w:val="24"/>
        </w:rPr>
        <w:t>k</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ts o</w:t>
      </w:r>
      <w:r w:rsidRPr="00620648">
        <w:rPr>
          <w:rFonts w:ascii="Times New Roman" w:eastAsia="Palatino Linotype" w:hAnsi="Times New Roman" w:cs="Times New Roman"/>
          <w:spacing w:val="-3"/>
          <w:sz w:val="24"/>
          <w:szCs w:val="24"/>
        </w:rPr>
        <w:t>v</w:t>
      </w:r>
      <w:r w:rsidRPr="00620648">
        <w:rPr>
          <w:rFonts w:ascii="Times New Roman" w:eastAsia="Palatino Linotype" w:hAnsi="Times New Roman" w:cs="Times New Roman"/>
          <w:sz w:val="24"/>
          <w:szCs w:val="24"/>
        </w:rPr>
        <w:t>er</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pacing w:val="-2"/>
          <w:sz w:val="24"/>
          <w:szCs w:val="24"/>
        </w:rPr>
        <w:t>$</w:t>
      </w:r>
      <w:r w:rsidRPr="00620648">
        <w:rPr>
          <w:rFonts w:ascii="Times New Roman" w:eastAsia="Palatino Linotype" w:hAnsi="Times New Roman" w:cs="Times New Roman"/>
          <w:sz w:val="24"/>
          <w:szCs w:val="24"/>
        </w:rPr>
        <w:t>100</w:t>
      </w:r>
      <w:r w:rsidRPr="00620648">
        <w:rPr>
          <w:rFonts w:ascii="Times New Roman" w:eastAsia="Palatino Linotype" w:hAnsi="Times New Roman" w:cs="Times New Roman"/>
          <w:spacing w:val="-2"/>
          <w:sz w:val="24"/>
          <w:szCs w:val="24"/>
        </w:rPr>
        <w:t>,</w:t>
      </w:r>
      <w:r w:rsidRPr="00620648">
        <w:rPr>
          <w:rFonts w:ascii="Times New Roman" w:eastAsia="Palatino Linotype" w:hAnsi="Times New Roman" w:cs="Times New Roman"/>
          <w:sz w:val="24"/>
          <w:szCs w:val="24"/>
        </w:rPr>
        <w:t xml:space="preserve">000 a </w:t>
      </w:r>
      <w:r w:rsidRPr="00620648">
        <w:rPr>
          <w:rFonts w:ascii="Times New Roman" w:eastAsia="Palatino Linotype" w:hAnsi="Times New Roman" w:cs="Times New Roman"/>
          <w:spacing w:val="-3"/>
          <w:sz w:val="24"/>
          <w:szCs w:val="24"/>
        </w:rPr>
        <w:t>y</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z w:val="24"/>
          <w:szCs w:val="24"/>
        </w:rPr>
        <w:t>. Even</w:t>
      </w:r>
      <w:r w:rsidRPr="00620648">
        <w:rPr>
          <w:rFonts w:ascii="Times New Roman" w:eastAsia="Palatino Linotype" w:hAnsi="Times New Roman" w:cs="Times New Roman"/>
          <w:spacing w:val="-2"/>
          <w:sz w:val="24"/>
          <w:szCs w:val="24"/>
        </w:rPr>
        <w:t xml:space="preserve"> w</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l</w:t>
      </w:r>
      <w:r w:rsidRPr="00620648">
        <w:rPr>
          <w:rFonts w:ascii="Times New Roman" w:eastAsia="Palatino Linotype" w:hAnsi="Times New Roman" w:cs="Times New Roman"/>
          <w:spacing w:val="-1"/>
          <w:sz w:val="24"/>
          <w:szCs w:val="24"/>
        </w:rPr>
        <w:t>l</w:t>
      </w:r>
      <w:r w:rsidRPr="00620648">
        <w:rPr>
          <w:rFonts w:ascii="Times New Roman" w:eastAsia="Palatino Linotype" w:hAnsi="Times New Roman" w:cs="Times New Roman"/>
          <w:spacing w:val="1"/>
          <w:sz w:val="24"/>
          <w:szCs w:val="24"/>
        </w:rPr>
        <w:t>-</w:t>
      </w:r>
      <w:r w:rsidRPr="00620648">
        <w:rPr>
          <w:rFonts w:ascii="Times New Roman" w:eastAsia="Palatino Linotype" w:hAnsi="Times New Roman" w:cs="Times New Roman"/>
          <w:sz w:val="24"/>
          <w:szCs w:val="24"/>
        </w:rPr>
        <w:t>o</w:t>
      </w:r>
      <w:r w:rsidRPr="00620648">
        <w:rPr>
          <w:rFonts w:ascii="Times New Roman" w:eastAsia="Palatino Linotype" w:hAnsi="Times New Roman" w:cs="Times New Roman"/>
          <w:spacing w:val="-2"/>
          <w:sz w:val="24"/>
          <w:szCs w:val="24"/>
        </w:rPr>
        <w:t>f</w:t>
      </w:r>
      <w:r w:rsidRPr="00620648">
        <w:rPr>
          <w:rFonts w:ascii="Times New Roman" w:eastAsia="Palatino Linotype" w:hAnsi="Times New Roman" w:cs="Times New Roman"/>
          <w:sz w:val="24"/>
          <w:szCs w:val="24"/>
        </w:rPr>
        <w:t>f</w:t>
      </w:r>
      <w:r w:rsidRPr="00620648">
        <w:rPr>
          <w:rFonts w:ascii="Times New Roman" w:eastAsia="Palatino Linotype" w:hAnsi="Times New Roman" w:cs="Times New Roman"/>
          <w:spacing w:val="1"/>
          <w:sz w:val="24"/>
          <w:szCs w:val="24"/>
        </w:rPr>
        <w:t xml:space="preserve"> h</w:t>
      </w:r>
      <w:r w:rsidRPr="00620648">
        <w:rPr>
          <w:rFonts w:ascii="Times New Roman" w:eastAsia="Palatino Linotype" w:hAnsi="Times New Roman" w:cs="Times New Roman"/>
          <w:sz w:val="24"/>
          <w:szCs w:val="24"/>
        </w:rPr>
        <w:t>o</w:t>
      </w:r>
      <w:r w:rsidRPr="00620648">
        <w:rPr>
          <w:rFonts w:ascii="Times New Roman" w:eastAsia="Palatino Linotype" w:hAnsi="Times New Roman" w:cs="Times New Roman"/>
          <w:spacing w:val="-2"/>
          <w:sz w:val="24"/>
          <w:szCs w:val="24"/>
        </w:rPr>
        <w:t>us</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1"/>
          <w:sz w:val="24"/>
          <w:szCs w:val="24"/>
        </w:rPr>
        <w:t>h</w:t>
      </w:r>
      <w:r w:rsidRPr="00620648">
        <w:rPr>
          <w:rFonts w:ascii="Times New Roman" w:eastAsia="Palatino Linotype" w:hAnsi="Times New Roman" w:cs="Times New Roman"/>
          <w:sz w:val="24"/>
          <w:szCs w:val="24"/>
        </w:rPr>
        <w:t>ol</w:t>
      </w:r>
      <w:r w:rsidRPr="00620648">
        <w:rPr>
          <w:rFonts w:ascii="Times New Roman" w:eastAsia="Palatino Linotype" w:hAnsi="Times New Roman" w:cs="Times New Roman"/>
          <w:spacing w:val="-3"/>
          <w:sz w:val="24"/>
          <w:szCs w:val="24"/>
        </w:rPr>
        <w:t>d</w:t>
      </w:r>
      <w:r w:rsidRPr="00620648">
        <w:rPr>
          <w:rFonts w:ascii="Times New Roman" w:eastAsia="Palatino Linotype" w:hAnsi="Times New Roman" w:cs="Times New Roman"/>
          <w:sz w:val="24"/>
          <w:szCs w:val="24"/>
        </w:rPr>
        <w:t>s, t</w:t>
      </w:r>
      <w:r w:rsidRPr="00620648">
        <w:rPr>
          <w:rFonts w:ascii="Times New Roman" w:eastAsia="Palatino Linotype" w:hAnsi="Times New Roman" w:cs="Times New Roman"/>
          <w:spacing w:val="1"/>
          <w:sz w:val="24"/>
          <w:szCs w:val="24"/>
        </w:rPr>
        <w:t>h</w:t>
      </w:r>
      <w:r w:rsidRPr="00620648">
        <w:rPr>
          <w:rFonts w:ascii="Times New Roman" w:eastAsia="Palatino Linotype" w:hAnsi="Times New Roman" w:cs="Times New Roman"/>
          <w:sz w:val="24"/>
          <w:szCs w:val="24"/>
        </w:rPr>
        <w:t>o</w:t>
      </w:r>
      <w:r w:rsidRPr="00620648">
        <w:rPr>
          <w:rFonts w:ascii="Times New Roman" w:eastAsia="Palatino Linotype" w:hAnsi="Times New Roman" w:cs="Times New Roman"/>
          <w:spacing w:val="-3"/>
          <w:sz w:val="24"/>
          <w:szCs w:val="24"/>
        </w:rPr>
        <w:t>s</w:t>
      </w:r>
      <w:r w:rsidRPr="00620648">
        <w:rPr>
          <w:rFonts w:ascii="Times New Roman" w:eastAsia="Palatino Linotype" w:hAnsi="Times New Roman" w:cs="Times New Roman"/>
          <w:sz w:val="24"/>
          <w:szCs w:val="24"/>
        </w:rPr>
        <w:t xml:space="preserve">e </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pacing w:val="-1"/>
          <w:sz w:val="24"/>
          <w:szCs w:val="24"/>
        </w:rPr>
        <w:t>p</w:t>
      </w:r>
      <w:r w:rsidRPr="00620648">
        <w:rPr>
          <w:rFonts w:ascii="Times New Roman" w:eastAsia="Palatino Linotype" w:hAnsi="Times New Roman" w:cs="Times New Roman"/>
          <w:spacing w:val="-3"/>
          <w:sz w:val="24"/>
          <w:szCs w:val="24"/>
        </w:rPr>
        <w:t>o</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z w:val="24"/>
          <w:szCs w:val="24"/>
        </w:rPr>
        <w:t>t</w:t>
      </w:r>
      <w:r w:rsidRPr="00620648">
        <w:rPr>
          <w:rFonts w:ascii="Times New Roman" w:eastAsia="Palatino Linotype" w:hAnsi="Times New Roman" w:cs="Times New Roman"/>
          <w:spacing w:val="-2"/>
          <w:sz w:val="24"/>
          <w:szCs w:val="24"/>
        </w:rPr>
        <w:t>i</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g $1</w:t>
      </w:r>
      <w:r w:rsidRPr="00620648">
        <w:rPr>
          <w:rFonts w:ascii="Times New Roman" w:eastAsia="Palatino Linotype" w:hAnsi="Times New Roman" w:cs="Times New Roman"/>
          <w:spacing w:val="-3"/>
          <w:sz w:val="24"/>
          <w:szCs w:val="24"/>
        </w:rPr>
        <w:t>0</w:t>
      </w:r>
      <w:r w:rsidRPr="00620648">
        <w:rPr>
          <w:rFonts w:ascii="Times New Roman" w:eastAsia="Palatino Linotype" w:hAnsi="Times New Roman" w:cs="Times New Roman"/>
          <w:sz w:val="24"/>
          <w:szCs w:val="24"/>
        </w:rPr>
        <w:t>0,</w:t>
      </w:r>
      <w:r w:rsidRPr="00620648">
        <w:rPr>
          <w:rFonts w:ascii="Times New Roman" w:eastAsia="Palatino Linotype" w:hAnsi="Times New Roman" w:cs="Times New Roman"/>
          <w:spacing w:val="-2"/>
          <w:sz w:val="24"/>
          <w:szCs w:val="24"/>
        </w:rPr>
        <w:t>0</w:t>
      </w:r>
      <w:r w:rsidRPr="00620648">
        <w:rPr>
          <w:rFonts w:ascii="Times New Roman" w:eastAsia="Palatino Linotype" w:hAnsi="Times New Roman" w:cs="Times New Roman"/>
          <w:sz w:val="24"/>
          <w:szCs w:val="24"/>
        </w:rPr>
        <w:t xml:space="preserve">00 a </w:t>
      </w:r>
      <w:r w:rsidRPr="00620648">
        <w:rPr>
          <w:rFonts w:ascii="Times New Roman" w:eastAsia="Palatino Linotype" w:hAnsi="Times New Roman" w:cs="Times New Roman"/>
          <w:spacing w:val="-3"/>
          <w:sz w:val="24"/>
          <w:szCs w:val="24"/>
        </w:rPr>
        <w:t>y</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z w:val="24"/>
          <w:szCs w:val="24"/>
        </w:rPr>
        <w:t>r</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pacing w:val="-3"/>
          <w:sz w:val="24"/>
          <w:szCs w:val="24"/>
        </w:rPr>
        <w:t>o</w:t>
      </w:r>
      <w:r w:rsidRPr="00620648">
        <w:rPr>
          <w:rFonts w:ascii="Times New Roman" w:eastAsia="Palatino Linotype" w:hAnsi="Times New Roman" w:cs="Times New Roman"/>
          <w:sz w:val="24"/>
          <w:szCs w:val="24"/>
        </w:rPr>
        <w:t>r</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z w:val="24"/>
          <w:szCs w:val="24"/>
        </w:rPr>
        <w:t>m</w:t>
      </w:r>
      <w:r w:rsidRPr="00620648">
        <w:rPr>
          <w:rFonts w:ascii="Times New Roman" w:eastAsia="Palatino Linotype" w:hAnsi="Times New Roman" w:cs="Times New Roman"/>
          <w:spacing w:val="-1"/>
          <w:sz w:val="24"/>
          <w:szCs w:val="24"/>
        </w:rPr>
        <w:t>or</w:t>
      </w:r>
      <w:r w:rsidRPr="00620648">
        <w:rPr>
          <w:rFonts w:ascii="Times New Roman" w:eastAsia="Palatino Linotype" w:hAnsi="Times New Roman" w:cs="Times New Roman"/>
          <w:sz w:val="24"/>
          <w:szCs w:val="24"/>
        </w:rPr>
        <w:t>e, a</w:t>
      </w:r>
      <w:r w:rsidRPr="00620648">
        <w:rPr>
          <w:rFonts w:ascii="Times New Roman" w:eastAsia="Palatino Linotype" w:hAnsi="Times New Roman" w:cs="Times New Roman"/>
          <w:spacing w:val="-2"/>
          <w:sz w:val="24"/>
          <w:szCs w:val="24"/>
        </w:rPr>
        <w:t>v</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z w:val="24"/>
          <w:szCs w:val="24"/>
        </w:rPr>
        <w:t>g</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 xml:space="preserve">d </w:t>
      </w:r>
      <w:r w:rsidRPr="00620648">
        <w:rPr>
          <w:rFonts w:ascii="Times New Roman" w:eastAsia="Palatino Linotype" w:hAnsi="Times New Roman" w:cs="Times New Roman"/>
          <w:spacing w:val="-3"/>
          <w:sz w:val="24"/>
          <w:szCs w:val="24"/>
        </w:rPr>
        <w:t>a</w:t>
      </w:r>
      <w:r w:rsidRPr="00620648">
        <w:rPr>
          <w:rFonts w:ascii="Times New Roman" w:eastAsia="Palatino Linotype" w:hAnsi="Times New Roman" w:cs="Times New Roman"/>
          <w:sz w:val="24"/>
          <w:szCs w:val="24"/>
        </w:rPr>
        <w:t>bo</w:t>
      </w:r>
      <w:r w:rsidRPr="00620648">
        <w:rPr>
          <w:rFonts w:ascii="Times New Roman" w:eastAsia="Palatino Linotype" w:hAnsi="Times New Roman" w:cs="Times New Roman"/>
          <w:spacing w:val="-1"/>
          <w:sz w:val="24"/>
          <w:szCs w:val="24"/>
        </w:rPr>
        <w:t>u</w:t>
      </w:r>
      <w:r w:rsidRPr="00620648">
        <w:rPr>
          <w:rFonts w:ascii="Times New Roman" w:eastAsia="Palatino Linotype" w:hAnsi="Times New Roman" w:cs="Times New Roman"/>
          <w:sz w:val="24"/>
          <w:szCs w:val="24"/>
        </w:rPr>
        <w:t xml:space="preserve">t 20 </w:t>
      </w:r>
      <w:r w:rsidRPr="00620648">
        <w:rPr>
          <w:rFonts w:ascii="Times New Roman" w:eastAsia="Palatino Linotype" w:hAnsi="Times New Roman" w:cs="Times New Roman"/>
          <w:spacing w:val="-1"/>
          <w:sz w:val="24"/>
          <w:szCs w:val="24"/>
        </w:rPr>
        <w:t>p</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pacing w:val="-2"/>
          <w:sz w:val="24"/>
          <w:szCs w:val="24"/>
        </w:rPr>
        <w:t>c</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 xml:space="preserve">t </w:t>
      </w:r>
      <w:r w:rsidRPr="00620648">
        <w:rPr>
          <w:rFonts w:ascii="Times New Roman" w:eastAsia="Palatino Linotype" w:hAnsi="Times New Roman" w:cs="Times New Roman"/>
          <w:spacing w:val="-2"/>
          <w:sz w:val="24"/>
          <w:szCs w:val="24"/>
        </w:rPr>
        <w:t>l</w:t>
      </w:r>
      <w:r w:rsidRPr="00620648">
        <w:rPr>
          <w:rFonts w:ascii="Times New Roman" w:eastAsia="Palatino Linotype" w:hAnsi="Times New Roman" w:cs="Times New Roman"/>
          <w:sz w:val="24"/>
          <w:szCs w:val="24"/>
        </w:rPr>
        <w:t xml:space="preserve">ess </w:t>
      </w:r>
      <w:r w:rsidRPr="00620648">
        <w:rPr>
          <w:rFonts w:ascii="Times New Roman" w:eastAsia="Palatino Linotype" w:hAnsi="Times New Roman" w:cs="Times New Roman"/>
          <w:spacing w:val="-2"/>
          <w:sz w:val="24"/>
          <w:szCs w:val="24"/>
        </w:rPr>
        <w:t>i</w:t>
      </w:r>
      <w:r w:rsidRPr="00620648">
        <w:rPr>
          <w:rFonts w:ascii="Times New Roman" w:eastAsia="Palatino Linotype" w:hAnsi="Times New Roman" w:cs="Times New Roman"/>
          <w:sz w:val="24"/>
          <w:szCs w:val="24"/>
        </w:rPr>
        <w:t>n</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z w:val="24"/>
          <w:szCs w:val="24"/>
        </w:rPr>
        <w:t>2010</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z w:val="24"/>
          <w:szCs w:val="24"/>
        </w:rPr>
        <w:t>t</w:t>
      </w:r>
      <w:r w:rsidRPr="00620648">
        <w:rPr>
          <w:rFonts w:ascii="Times New Roman" w:eastAsia="Palatino Linotype" w:hAnsi="Times New Roman" w:cs="Times New Roman"/>
          <w:spacing w:val="1"/>
          <w:sz w:val="24"/>
          <w:szCs w:val="24"/>
        </w:rPr>
        <w:t>h</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z w:val="24"/>
          <w:szCs w:val="24"/>
        </w:rPr>
        <w:t>n</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z w:val="24"/>
          <w:szCs w:val="24"/>
        </w:rPr>
        <w:t>t</w:t>
      </w:r>
      <w:r w:rsidRPr="00620648">
        <w:rPr>
          <w:rFonts w:ascii="Times New Roman" w:eastAsia="Palatino Linotype" w:hAnsi="Times New Roman" w:cs="Times New Roman"/>
          <w:spacing w:val="-1"/>
          <w:sz w:val="24"/>
          <w:szCs w:val="24"/>
        </w:rPr>
        <w:t>h</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z w:val="24"/>
          <w:szCs w:val="24"/>
        </w:rPr>
        <w:t>sa</w:t>
      </w:r>
      <w:r w:rsidRPr="00620648">
        <w:rPr>
          <w:rFonts w:ascii="Times New Roman" w:eastAsia="Palatino Linotype" w:hAnsi="Times New Roman" w:cs="Times New Roman"/>
          <w:spacing w:val="-3"/>
          <w:sz w:val="24"/>
          <w:szCs w:val="24"/>
        </w:rPr>
        <w:t>m</w:t>
      </w:r>
      <w:r w:rsidRPr="00620648">
        <w:rPr>
          <w:rFonts w:ascii="Times New Roman" w:eastAsia="Palatino Linotype" w:hAnsi="Times New Roman" w:cs="Times New Roman"/>
          <w:sz w:val="24"/>
          <w:szCs w:val="24"/>
        </w:rPr>
        <w:t xml:space="preserve">e </w:t>
      </w:r>
      <w:r w:rsidRPr="00620648">
        <w:rPr>
          <w:rFonts w:ascii="Times New Roman" w:eastAsia="Palatino Linotype" w:hAnsi="Times New Roman" w:cs="Times New Roman"/>
          <w:spacing w:val="1"/>
          <w:sz w:val="24"/>
          <w:szCs w:val="24"/>
        </w:rPr>
        <w:t>q</w:t>
      </w:r>
      <w:r w:rsidRPr="00620648">
        <w:rPr>
          <w:rFonts w:ascii="Times New Roman" w:eastAsia="Palatino Linotype" w:hAnsi="Times New Roman" w:cs="Times New Roman"/>
          <w:spacing w:val="-1"/>
          <w:sz w:val="24"/>
          <w:szCs w:val="24"/>
        </w:rPr>
        <w:t>u</w:t>
      </w:r>
      <w:r w:rsidRPr="00620648">
        <w:rPr>
          <w:rFonts w:ascii="Times New Roman" w:eastAsia="Palatino Linotype" w:hAnsi="Times New Roman" w:cs="Times New Roman"/>
          <w:spacing w:val="-2"/>
          <w:sz w:val="24"/>
          <w:szCs w:val="24"/>
        </w:rPr>
        <w:t>i</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t</w:t>
      </w:r>
      <w:r w:rsidRPr="00620648">
        <w:rPr>
          <w:rFonts w:ascii="Times New Roman" w:eastAsia="Palatino Linotype" w:hAnsi="Times New Roman" w:cs="Times New Roman"/>
          <w:spacing w:val="-2"/>
          <w:sz w:val="24"/>
          <w:szCs w:val="24"/>
        </w:rPr>
        <w:t>il</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z w:val="24"/>
          <w:szCs w:val="24"/>
        </w:rPr>
        <w:t>sta</w:t>
      </w:r>
      <w:r w:rsidRPr="00620648">
        <w:rPr>
          <w:rFonts w:ascii="Times New Roman" w:eastAsia="Palatino Linotype" w:hAnsi="Times New Roman" w:cs="Times New Roman"/>
          <w:spacing w:val="-2"/>
          <w:sz w:val="24"/>
          <w:szCs w:val="24"/>
        </w:rPr>
        <w:t>t</w:t>
      </w:r>
      <w:r w:rsidRPr="00620648">
        <w:rPr>
          <w:rFonts w:ascii="Times New Roman" w:eastAsia="Palatino Linotype" w:hAnsi="Times New Roman" w:cs="Times New Roman"/>
          <w:sz w:val="24"/>
          <w:szCs w:val="24"/>
        </w:rPr>
        <w:t>ew</w:t>
      </w:r>
      <w:r w:rsidRPr="00620648">
        <w:rPr>
          <w:rFonts w:ascii="Times New Roman" w:eastAsia="Palatino Linotype" w:hAnsi="Times New Roman" w:cs="Times New Roman"/>
          <w:spacing w:val="-1"/>
          <w:sz w:val="24"/>
          <w:szCs w:val="24"/>
        </w:rPr>
        <w:t>i</w:t>
      </w:r>
      <w:r w:rsidRPr="00620648">
        <w:rPr>
          <w:rFonts w:ascii="Times New Roman" w:eastAsia="Palatino Linotype" w:hAnsi="Times New Roman" w:cs="Times New Roman"/>
          <w:sz w:val="24"/>
          <w:szCs w:val="24"/>
        </w:rPr>
        <w:t>d</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w:t>
      </w:r>
      <w:r w:rsidRPr="00620648">
        <w:rPr>
          <w:rFonts w:ascii="Times New Roman" w:eastAsia="Palatino Linotype" w:hAnsi="Times New Roman" w:cs="Times New Roman"/>
          <w:spacing w:val="53"/>
          <w:sz w:val="24"/>
          <w:szCs w:val="24"/>
        </w:rPr>
        <w:t xml:space="preserve"> </w:t>
      </w:r>
      <w:r w:rsidRPr="00620648">
        <w:rPr>
          <w:rFonts w:ascii="Times New Roman" w:eastAsia="Palatino Linotype" w:hAnsi="Times New Roman" w:cs="Times New Roman"/>
          <w:spacing w:val="-1"/>
          <w:sz w:val="24"/>
          <w:szCs w:val="24"/>
        </w:rPr>
        <w:t>Un</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m</w:t>
      </w:r>
      <w:r w:rsidRPr="00620648">
        <w:rPr>
          <w:rFonts w:ascii="Times New Roman" w:eastAsia="Palatino Linotype" w:hAnsi="Times New Roman" w:cs="Times New Roman"/>
          <w:spacing w:val="-1"/>
          <w:sz w:val="24"/>
          <w:szCs w:val="24"/>
        </w:rPr>
        <w:t>p</w:t>
      </w:r>
      <w:r w:rsidRPr="00620648">
        <w:rPr>
          <w:rFonts w:ascii="Times New Roman" w:eastAsia="Palatino Linotype" w:hAnsi="Times New Roman" w:cs="Times New Roman"/>
          <w:sz w:val="24"/>
          <w:szCs w:val="24"/>
        </w:rPr>
        <w:t>loy</w:t>
      </w:r>
      <w:r w:rsidRPr="00620648">
        <w:rPr>
          <w:rFonts w:ascii="Times New Roman" w:eastAsia="Palatino Linotype" w:hAnsi="Times New Roman" w:cs="Times New Roman"/>
          <w:spacing w:val="-3"/>
          <w:sz w:val="24"/>
          <w:szCs w:val="24"/>
        </w:rPr>
        <w:t>m</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t is</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pacing w:val="-3"/>
          <w:sz w:val="24"/>
          <w:szCs w:val="24"/>
        </w:rPr>
        <w:t>p</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z w:val="24"/>
          <w:szCs w:val="24"/>
        </w:rPr>
        <w:t>sis</w:t>
      </w:r>
      <w:r w:rsidRPr="00620648">
        <w:rPr>
          <w:rFonts w:ascii="Times New Roman" w:eastAsia="Palatino Linotype" w:hAnsi="Times New Roman" w:cs="Times New Roman"/>
          <w:spacing w:val="-2"/>
          <w:sz w:val="24"/>
          <w:szCs w:val="24"/>
        </w:rPr>
        <w:t>t</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t, c</w:t>
      </w:r>
      <w:r w:rsidRPr="00620648">
        <w:rPr>
          <w:rFonts w:ascii="Times New Roman" w:eastAsia="Palatino Linotype" w:hAnsi="Times New Roman" w:cs="Times New Roman"/>
          <w:spacing w:val="-1"/>
          <w:sz w:val="24"/>
          <w:szCs w:val="24"/>
        </w:rPr>
        <w:t>urr</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pacing w:val="-2"/>
          <w:sz w:val="24"/>
          <w:szCs w:val="24"/>
        </w:rPr>
        <w:t>t</w:t>
      </w:r>
      <w:r w:rsidRPr="00620648">
        <w:rPr>
          <w:rFonts w:ascii="Times New Roman" w:eastAsia="Palatino Linotype" w:hAnsi="Times New Roman" w:cs="Times New Roman"/>
          <w:sz w:val="24"/>
          <w:szCs w:val="24"/>
        </w:rPr>
        <w:t xml:space="preserve">ly at </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z w:val="24"/>
          <w:szCs w:val="24"/>
        </w:rPr>
        <w:t>bo</w:t>
      </w:r>
      <w:r w:rsidRPr="00620648">
        <w:rPr>
          <w:rFonts w:ascii="Times New Roman" w:eastAsia="Palatino Linotype" w:hAnsi="Times New Roman" w:cs="Times New Roman"/>
          <w:spacing w:val="-1"/>
          <w:sz w:val="24"/>
          <w:szCs w:val="24"/>
        </w:rPr>
        <w:t>u</w:t>
      </w:r>
      <w:r w:rsidRPr="00620648">
        <w:rPr>
          <w:rFonts w:ascii="Times New Roman" w:eastAsia="Palatino Linotype" w:hAnsi="Times New Roman" w:cs="Times New Roman"/>
          <w:sz w:val="24"/>
          <w:szCs w:val="24"/>
        </w:rPr>
        <w:t>t 7% af</w:t>
      </w:r>
      <w:r w:rsidRPr="00620648">
        <w:rPr>
          <w:rFonts w:ascii="Times New Roman" w:eastAsia="Palatino Linotype" w:hAnsi="Times New Roman" w:cs="Times New Roman"/>
          <w:spacing w:val="-2"/>
          <w:sz w:val="24"/>
          <w:szCs w:val="24"/>
        </w:rPr>
        <w:t>t</w:t>
      </w:r>
      <w:r w:rsidRPr="00620648">
        <w:rPr>
          <w:rFonts w:ascii="Times New Roman" w:eastAsia="Palatino Linotype" w:hAnsi="Times New Roman" w:cs="Times New Roman"/>
          <w:sz w:val="24"/>
          <w:szCs w:val="24"/>
        </w:rPr>
        <w:t>er</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z w:val="24"/>
          <w:szCs w:val="24"/>
        </w:rPr>
        <w:t>to</w:t>
      </w:r>
      <w:r w:rsidRPr="00620648">
        <w:rPr>
          <w:rFonts w:ascii="Times New Roman" w:eastAsia="Palatino Linotype" w:hAnsi="Times New Roman" w:cs="Times New Roman"/>
          <w:spacing w:val="-1"/>
          <w:sz w:val="24"/>
          <w:szCs w:val="24"/>
        </w:rPr>
        <w:t>pp</w:t>
      </w:r>
      <w:r w:rsidRPr="00620648">
        <w:rPr>
          <w:rFonts w:ascii="Times New Roman" w:eastAsia="Palatino Linotype" w:hAnsi="Times New Roman" w:cs="Times New Roman"/>
          <w:spacing w:val="-2"/>
          <w:sz w:val="24"/>
          <w:szCs w:val="24"/>
        </w:rPr>
        <w:t>i</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g 12%</w:t>
      </w:r>
      <w:r w:rsidRPr="00620648">
        <w:rPr>
          <w:rFonts w:ascii="Times New Roman" w:eastAsia="Palatino Linotype" w:hAnsi="Times New Roman" w:cs="Times New Roman"/>
          <w:spacing w:val="-3"/>
          <w:sz w:val="24"/>
          <w:szCs w:val="24"/>
        </w:rPr>
        <w:t xml:space="preserve"> </w:t>
      </w:r>
      <w:r w:rsidRPr="00620648">
        <w:rPr>
          <w:rFonts w:ascii="Times New Roman" w:eastAsia="Palatino Linotype" w:hAnsi="Times New Roman" w:cs="Times New Roman"/>
          <w:spacing w:val="-2"/>
          <w:sz w:val="24"/>
          <w:szCs w:val="24"/>
        </w:rPr>
        <w:t>b</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t</w:t>
      </w:r>
      <w:r w:rsidRPr="00620648">
        <w:rPr>
          <w:rFonts w:ascii="Times New Roman" w:eastAsia="Palatino Linotype" w:hAnsi="Times New Roman" w:cs="Times New Roman"/>
          <w:spacing w:val="-2"/>
          <w:sz w:val="24"/>
          <w:szCs w:val="24"/>
        </w:rPr>
        <w:t>w</w:t>
      </w:r>
      <w:r w:rsidRPr="00620648">
        <w:rPr>
          <w:rFonts w:ascii="Times New Roman" w:eastAsia="Palatino Linotype" w:hAnsi="Times New Roman" w:cs="Times New Roman"/>
          <w:sz w:val="24"/>
          <w:szCs w:val="24"/>
        </w:rPr>
        <w:t>een</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z w:val="24"/>
          <w:szCs w:val="24"/>
        </w:rPr>
        <w:t xml:space="preserve">2008 </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d 2011.</w:t>
      </w:r>
    </w:p>
    <w:p w14:paraId="53136C8B" w14:textId="77777777" w:rsidR="00620648" w:rsidRDefault="00620648" w:rsidP="004D7848">
      <w:pPr>
        <w:pStyle w:val="NoSpacing"/>
        <w:rPr>
          <w:rFonts w:ascii="Times New Roman" w:hAnsi="Times New Roman" w:cs="Times New Roman"/>
          <w:sz w:val="24"/>
          <w:szCs w:val="24"/>
        </w:rPr>
      </w:pPr>
    </w:p>
    <w:p w14:paraId="3FAAE2FE" w14:textId="77777777"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 xml:space="preserve">Labor force in June 2015: </w:t>
      </w:r>
      <w:r>
        <w:rPr>
          <w:rFonts w:ascii="Times New Roman" w:hAnsi="Times New Roman" w:cs="Times New Roman"/>
          <w:sz w:val="24"/>
          <w:szCs w:val="24"/>
        </w:rPr>
        <w:tab/>
        <w:t xml:space="preserve">15,796 </w:t>
      </w:r>
    </w:p>
    <w:p w14:paraId="19D301A4" w14:textId="77777777"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Unemployment in June 2015: 5.9% - 925</w:t>
      </w:r>
      <w:r>
        <w:rPr>
          <w:rFonts w:ascii="Times New Roman" w:hAnsi="Times New Roman" w:cs="Times New Roman"/>
          <w:sz w:val="24"/>
          <w:szCs w:val="24"/>
        </w:rPr>
        <w:tab/>
        <w:t>(Massachusetts 4.9%)</w:t>
      </w:r>
    </w:p>
    <w:p w14:paraId="4EF2C279" w14:textId="77777777"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Median household income:</w:t>
      </w:r>
      <w:r>
        <w:rPr>
          <w:rFonts w:ascii="Times New Roman" w:hAnsi="Times New Roman" w:cs="Times New Roman"/>
          <w:sz w:val="24"/>
          <w:szCs w:val="24"/>
        </w:rPr>
        <w:tab/>
        <w:t>$62,059</w:t>
      </w:r>
      <w:r>
        <w:rPr>
          <w:rFonts w:ascii="Times New Roman" w:hAnsi="Times New Roman" w:cs="Times New Roman"/>
          <w:sz w:val="24"/>
          <w:szCs w:val="24"/>
        </w:rPr>
        <w:tab/>
        <w:t>(Massachusetts $66,866)</w:t>
      </w:r>
    </w:p>
    <w:p w14:paraId="521B8A40" w14:textId="77777777"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 xml:space="preserve">Median per capita income: </w:t>
      </w:r>
      <w:r>
        <w:rPr>
          <w:rFonts w:ascii="Times New Roman" w:hAnsi="Times New Roman" w:cs="Times New Roman"/>
          <w:sz w:val="24"/>
          <w:szCs w:val="24"/>
        </w:rPr>
        <w:tab/>
        <w:t xml:space="preserve">$36,919 </w:t>
      </w:r>
      <w:r>
        <w:rPr>
          <w:rFonts w:ascii="Times New Roman" w:hAnsi="Times New Roman" w:cs="Times New Roman"/>
          <w:sz w:val="24"/>
          <w:szCs w:val="24"/>
        </w:rPr>
        <w:tab/>
        <w:t>(Massachusetts $35,763)</w:t>
      </w:r>
    </w:p>
    <w:p w14:paraId="0593A17B" w14:textId="77777777"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 xml:space="preserve">Persons below poverty: </w:t>
      </w:r>
      <w:r>
        <w:rPr>
          <w:rFonts w:ascii="Times New Roman" w:hAnsi="Times New Roman" w:cs="Times New Roman"/>
          <w:sz w:val="24"/>
          <w:szCs w:val="24"/>
        </w:rPr>
        <w:tab/>
        <w:t xml:space="preserve">8.3% </w:t>
      </w:r>
      <w:r>
        <w:rPr>
          <w:rFonts w:ascii="Times New Roman" w:hAnsi="Times New Roman" w:cs="Times New Roman"/>
          <w:sz w:val="24"/>
          <w:szCs w:val="24"/>
        </w:rPr>
        <w:tab/>
      </w:r>
      <w:r>
        <w:rPr>
          <w:rFonts w:ascii="Times New Roman" w:hAnsi="Times New Roman" w:cs="Times New Roman"/>
          <w:sz w:val="24"/>
          <w:szCs w:val="24"/>
        </w:rPr>
        <w:tab/>
        <w:t>(Massachusetts 11.4%)</w:t>
      </w:r>
    </w:p>
    <w:p w14:paraId="0BA69233" w14:textId="77777777" w:rsidR="004D7848" w:rsidRDefault="004D7848" w:rsidP="004D7848">
      <w:pPr>
        <w:pStyle w:val="NoSpacing"/>
        <w:rPr>
          <w:rFonts w:ascii="Times New Roman" w:hAnsi="Times New Roman" w:cs="Times New Roman"/>
          <w:sz w:val="24"/>
          <w:szCs w:val="24"/>
        </w:rPr>
      </w:pPr>
    </w:p>
    <w:p w14:paraId="10436FF1" w14:textId="77777777" w:rsidR="004D7848" w:rsidRPr="00DB0C6D" w:rsidRDefault="004D7848" w:rsidP="004D7848">
      <w:pPr>
        <w:pStyle w:val="NoSpacing"/>
        <w:rPr>
          <w:rFonts w:ascii="Times New Roman" w:hAnsi="Times New Roman" w:cs="Times New Roman"/>
          <w:sz w:val="24"/>
          <w:szCs w:val="24"/>
        </w:rPr>
      </w:pPr>
      <w:r w:rsidRPr="009C629E">
        <w:rPr>
          <w:rFonts w:ascii="Times New Roman" w:hAnsi="Times New Roman" w:cs="Times New Roman"/>
          <w:b/>
          <w:sz w:val="24"/>
          <w:szCs w:val="24"/>
        </w:rPr>
        <w:t>Housing</w:t>
      </w:r>
      <w:r>
        <w:rPr>
          <w:rFonts w:ascii="Times New Roman" w:hAnsi="Times New Roman" w:cs="Times New Roman"/>
          <w:sz w:val="24"/>
          <w:szCs w:val="24"/>
        </w:rPr>
        <w:t xml:space="preserve"> (</w:t>
      </w:r>
      <w:r>
        <w:rPr>
          <w:rFonts w:ascii="Times New Roman" w:hAnsi="Times New Roman" w:cs="Times New Roman"/>
          <w:i/>
          <w:sz w:val="24"/>
          <w:szCs w:val="24"/>
        </w:rPr>
        <w:t>2010-2012 Census estimates</w:t>
      </w:r>
      <w:r>
        <w:rPr>
          <w:rFonts w:ascii="Times New Roman" w:hAnsi="Times New Roman" w:cs="Times New Roman"/>
          <w:sz w:val="24"/>
          <w:szCs w:val="24"/>
        </w:rPr>
        <w:t>)</w:t>
      </w:r>
    </w:p>
    <w:p w14:paraId="062A39FC" w14:textId="6FB73B04"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Gloucester’s desirable qualities are linked to variable density, f</w:t>
      </w:r>
      <w:r w:rsidR="00993523">
        <w:rPr>
          <w:rFonts w:ascii="Times New Roman" w:hAnsi="Times New Roman" w:cs="Times New Roman"/>
          <w:sz w:val="24"/>
          <w:szCs w:val="24"/>
        </w:rPr>
        <w:t>rom the clustered buildings of D</w:t>
      </w:r>
      <w:r>
        <w:rPr>
          <w:rFonts w:ascii="Times New Roman" w:hAnsi="Times New Roman" w:cs="Times New Roman"/>
          <w:sz w:val="24"/>
          <w:szCs w:val="24"/>
        </w:rPr>
        <w:t>owntown and village centers to the concentrations of homes in neighborhoods to rural, low-density areas.</w:t>
      </w:r>
      <w:r w:rsidRPr="00A40234">
        <w:rPr>
          <w:rFonts w:ascii="Times New Roman" w:hAnsi="Times New Roman" w:cs="Times New Roman"/>
          <w:sz w:val="24"/>
          <w:szCs w:val="24"/>
        </w:rPr>
        <w:t xml:space="preserve"> </w:t>
      </w:r>
    </w:p>
    <w:p w14:paraId="1CFF2C53" w14:textId="77777777" w:rsidR="004D7848" w:rsidRDefault="004D7848" w:rsidP="004D7848">
      <w:pPr>
        <w:pStyle w:val="NoSpacing"/>
        <w:rPr>
          <w:rFonts w:ascii="Times New Roman" w:hAnsi="Times New Roman" w:cs="Times New Roman"/>
          <w:sz w:val="24"/>
          <w:szCs w:val="24"/>
        </w:rPr>
      </w:pPr>
    </w:p>
    <w:p w14:paraId="04543357" w14:textId="77777777"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The Downtown is densely developed and densely populated.  With only five percent of the city’s land area, it is home to nearly twenty-two percent of the population, in a combination of single family and multi-family housing units.</w:t>
      </w:r>
    </w:p>
    <w:p w14:paraId="2D423326" w14:textId="77777777"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ab/>
      </w:r>
    </w:p>
    <w:p w14:paraId="5FB10887" w14:textId="77777777"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Housing units: 13,813</w:t>
      </w:r>
      <w:r>
        <w:rPr>
          <w:rFonts w:ascii="Times New Roman" w:hAnsi="Times New Roman" w:cs="Times New Roman"/>
          <w:sz w:val="24"/>
          <w:szCs w:val="24"/>
        </w:rPr>
        <w:tab/>
      </w:r>
    </w:p>
    <w:p w14:paraId="25A10713" w14:textId="77777777"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Housing units in multi-unit structures: 43.1</w:t>
      </w:r>
      <w:r>
        <w:rPr>
          <w:rFonts w:ascii="Times New Roman" w:hAnsi="Times New Roman" w:cs="Times New Roman"/>
          <w:sz w:val="24"/>
          <w:szCs w:val="24"/>
        </w:rPr>
        <w:tab/>
      </w:r>
    </w:p>
    <w:p w14:paraId="2D992A30" w14:textId="77777777"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Owner-occupied: 7,496</w:t>
      </w:r>
      <w:r>
        <w:rPr>
          <w:rFonts w:ascii="Times New Roman" w:hAnsi="Times New Roman" w:cs="Times New Roman"/>
          <w:sz w:val="24"/>
          <w:szCs w:val="24"/>
        </w:rPr>
        <w:tab/>
      </w:r>
    </w:p>
    <w:p w14:paraId="67F43572" w14:textId="77777777"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Renter-occupied: 4,603</w:t>
      </w:r>
      <w:r>
        <w:rPr>
          <w:rFonts w:ascii="Times New Roman" w:hAnsi="Times New Roman" w:cs="Times New Roman"/>
          <w:sz w:val="24"/>
          <w:szCs w:val="24"/>
        </w:rPr>
        <w:tab/>
      </w:r>
    </w:p>
    <w:p w14:paraId="1EB35798" w14:textId="77777777"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Vacant: 1,714</w:t>
      </w:r>
      <w:r>
        <w:rPr>
          <w:rFonts w:ascii="Times New Roman" w:hAnsi="Times New Roman" w:cs="Times New Roman"/>
          <w:sz w:val="24"/>
          <w:szCs w:val="24"/>
        </w:rPr>
        <w:tab/>
      </w:r>
    </w:p>
    <w:p w14:paraId="61341B63" w14:textId="77777777"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Homeownership rate: 65.3%</w:t>
      </w:r>
      <w:r>
        <w:rPr>
          <w:rFonts w:ascii="Times New Roman" w:hAnsi="Times New Roman" w:cs="Times New Roman"/>
          <w:sz w:val="24"/>
          <w:szCs w:val="24"/>
        </w:rPr>
        <w:tab/>
        <w:t xml:space="preserve"> (Massachusetts 62.7%)</w:t>
      </w:r>
      <w:r>
        <w:rPr>
          <w:rFonts w:ascii="Times New Roman" w:hAnsi="Times New Roman" w:cs="Times New Roman"/>
          <w:sz w:val="24"/>
          <w:szCs w:val="24"/>
        </w:rPr>
        <w:tab/>
      </w:r>
    </w:p>
    <w:p w14:paraId="270B9582" w14:textId="77777777"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 xml:space="preserve">Medium value of owner-occupied housing: $374,900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Massachusetts $330,100)</w:t>
      </w:r>
    </w:p>
    <w:p w14:paraId="02736F53" w14:textId="77777777" w:rsidR="004D7848" w:rsidRDefault="004D7848" w:rsidP="004D7848">
      <w:pPr>
        <w:pStyle w:val="NoSpacing"/>
        <w:rPr>
          <w:rFonts w:ascii="Times New Roman" w:hAnsi="Times New Roman" w:cs="Times New Roman"/>
          <w:sz w:val="24"/>
          <w:szCs w:val="24"/>
        </w:rPr>
      </w:pPr>
    </w:p>
    <w:p w14:paraId="2182877D" w14:textId="77777777" w:rsidR="004D7848" w:rsidRPr="009C629E" w:rsidRDefault="004D7848" w:rsidP="004D7848">
      <w:pPr>
        <w:pStyle w:val="NoSpacing"/>
        <w:rPr>
          <w:rFonts w:ascii="Times New Roman" w:hAnsi="Times New Roman" w:cs="Times New Roman"/>
          <w:sz w:val="24"/>
          <w:szCs w:val="24"/>
        </w:rPr>
      </w:pPr>
      <w:r w:rsidRPr="009C629E">
        <w:rPr>
          <w:rFonts w:ascii="Times New Roman" w:hAnsi="Times New Roman" w:cs="Times New Roman"/>
          <w:b/>
          <w:sz w:val="24"/>
          <w:szCs w:val="24"/>
        </w:rPr>
        <w:t>Population</w:t>
      </w:r>
      <w:r>
        <w:rPr>
          <w:rFonts w:ascii="Times New Roman" w:hAnsi="Times New Roman" w:cs="Times New Roman"/>
          <w:sz w:val="24"/>
          <w:szCs w:val="24"/>
        </w:rPr>
        <w:t xml:space="preserve"> (</w:t>
      </w:r>
      <w:r>
        <w:rPr>
          <w:rFonts w:ascii="Times New Roman" w:hAnsi="Times New Roman" w:cs="Times New Roman"/>
          <w:i/>
          <w:sz w:val="24"/>
          <w:szCs w:val="24"/>
        </w:rPr>
        <w:t>Donahue Institute, University of Massachusetts</w:t>
      </w:r>
      <w:r>
        <w:rPr>
          <w:rFonts w:ascii="Times New Roman" w:hAnsi="Times New Roman" w:cs="Times New Roman"/>
          <w:sz w:val="24"/>
          <w:szCs w:val="24"/>
        </w:rPr>
        <w:t>)</w:t>
      </w:r>
    </w:p>
    <w:p w14:paraId="3592E187" w14:textId="77777777" w:rsidR="00620648" w:rsidRPr="00620648" w:rsidRDefault="00620648" w:rsidP="00620648">
      <w:pPr>
        <w:spacing w:after="0" w:line="240" w:lineRule="auto"/>
        <w:rPr>
          <w:rFonts w:ascii="Times New Roman" w:eastAsia="Palatino Linotype" w:hAnsi="Times New Roman" w:cs="Times New Roman"/>
          <w:sz w:val="24"/>
          <w:szCs w:val="24"/>
        </w:rPr>
      </w:pPr>
      <w:r w:rsidRPr="00620648">
        <w:rPr>
          <w:rFonts w:ascii="Times New Roman" w:eastAsia="Palatino Linotype" w:hAnsi="Times New Roman" w:cs="Times New Roman"/>
          <w:spacing w:val="-3"/>
          <w:position w:val="1"/>
          <w:sz w:val="24"/>
          <w:szCs w:val="24"/>
        </w:rPr>
        <w:t>G</w:t>
      </w:r>
      <w:r w:rsidRPr="00620648">
        <w:rPr>
          <w:rFonts w:ascii="Times New Roman" w:eastAsia="Palatino Linotype" w:hAnsi="Times New Roman" w:cs="Times New Roman"/>
          <w:position w:val="1"/>
          <w:sz w:val="24"/>
          <w:szCs w:val="24"/>
        </w:rPr>
        <w:t>lo</w:t>
      </w:r>
      <w:r w:rsidRPr="00620648">
        <w:rPr>
          <w:rFonts w:ascii="Times New Roman" w:eastAsia="Palatino Linotype" w:hAnsi="Times New Roman" w:cs="Times New Roman"/>
          <w:spacing w:val="-1"/>
          <w:position w:val="1"/>
          <w:sz w:val="24"/>
          <w:szCs w:val="24"/>
        </w:rPr>
        <w:t>u</w:t>
      </w:r>
      <w:r w:rsidRPr="00620648">
        <w:rPr>
          <w:rFonts w:ascii="Times New Roman" w:eastAsia="Palatino Linotype" w:hAnsi="Times New Roman" w:cs="Times New Roman"/>
          <w:position w:val="1"/>
          <w:sz w:val="24"/>
          <w:szCs w:val="24"/>
        </w:rPr>
        <w:t>ces</w:t>
      </w:r>
      <w:r w:rsidRPr="00620648">
        <w:rPr>
          <w:rFonts w:ascii="Times New Roman" w:eastAsia="Palatino Linotype" w:hAnsi="Times New Roman" w:cs="Times New Roman"/>
          <w:spacing w:val="-2"/>
          <w:position w:val="1"/>
          <w:sz w:val="24"/>
          <w:szCs w:val="24"/>
        </w:rPr>
        <w:t>t</w:t>
      </w:r>
      <w:r w:rsidRPr="00620648">
        <w:rPr>
          <w:rFonts w:ascii="Times New Roman" w:eastAsia="Palatino Linotype" w:hAnsi="Times New Roman" w:cs="Times New Roman"/>
          <w:position w:val="1"/>
          <w:sz w:val="24"/>
          <w:szCs w:val="24"/>
        </w:rPr>
        <w:t>e</w:t>
      </w:r>
      <w:r w:rsidRPr="00620648">
        <w:rPr>
          <w:rFonts w:ascii="Times New Roman" w:eastAsia="Palatino Linotype" w:hAnsi="Times New Roman" w:cs="Times New Roman"/>
          <w:spacing w:val="1"/>
          <w:position w:val="1"/>
          <w:sz w:val="24"/>
          <w:szCs w:val="24"/>
        </w:rPr>
        <w:t>r’</w:t>
      </w:r>
      <w:r w:rsidRPr="00620648">
        <w:rPr>
          <w:rFonts w:ascii="Times New Roman" w:eastAsia="Palatino Linotype" w:hAnsi="Times New Roman" w:cs="Times New Roman"/>
          <w:position w:val="1"/>
          <w:sz w:val="24"/>
          <w:szCs w:val="24"/>
        </w:rPr>
        <w:t xml:space="preserve">s </w:t>
      </w:r>
      <w:r w:rsidRPr="00620648">
        <w:rPr>
          <w:rFonts w:ascii="Times New Roman" w:eastAsia="Palatino Linotype" w:hAnsi="Times New Roman" w:cs="Times New Roman"/>
          <w:spacing w:val="-1"/>
          <w:position w:val="1"/>
          <w:sz w:val="24"/>
          <w:szCs w:val="24"/>
        </w:rPr>
        <w:t>p</w:t>
      </w:r>
      <w:r w:rsidRPr="00620648">
        <w:rPr>
          <w:rFonts w:ascii="Times New Roman" w:eastAsia="Palatino Linotype" w:hAnsi="Times New Roman" w:cs="Times New Roman"/>
          <w:position w:val="1"/>
          <w:sz w:val="24"/>
          <w:szCs w:val="24"/>
        </w:rPr>
        <w:t>o</w:t>
      </w:r>
      <w:r w:rsidRPr="00620648">
        <w:rPr>
          <w:rFonts w:ascii="Times New Roman" w:eastAsia="Palatino Linotype" w:hAnsi="Times New Roman" w:cs="Times New Roman"/>
          <w:spacing w:val="-1"/>
          <w:position w:val="1"/>
          <w:sz w:val="24"/>
          <w:szCs w:val="24"/>
        </w:rPr>
        <w:t>pu</w:t>
      </w:r>
      <w:r w:rsidRPr="00620648">
        <w:rPr>
          <w:rFonts w:ascii="Times New Roman" w:eastAsia="Palatino Linotype" w:hAnsi="Times New Roman" w:cs="Times New Roman"/>
          <w:position w:val="1"/>
          <w:sz w:val="24"/>
          <w:szCs w:val="24"/>
        </w:rPr>
        <w:t>la</w:t>
      </w:r>
      <w:r w:rsidRPr="00620648">
        <w:rPr>
          <w:rFonts w:ascii="Times New Roman" w:eastAsia="Palatino Linotype" w:hAnsi="Times New Roman" w:cs="Times New Roman"/>
          <w:spacing w:val="-2"/>
          <w:position w:val="1"/>
          <w:sz w:val="24"/>
          <w:szCs w:val="24"/>
        </w:rPr>
        <w:t>t</w:t>
      </w:r>
      <w:r w:rsidRPr="00620648">
        <w:rPr>
          <w:rFonts w:ascii="Times New Roman" w:eastAsia="Palatino Linotype" w:hAnsi="Times New Roman" w:cs="Times New Roman"/>
          <w:position w:val="1"/>
          <w:sz w:val="24"/>
          <w:szCs w:val="24"/>
        </w:rPr>
        <w:t>ion</w:t>
      </w:r>
      <w:r w:rsidRPr="00620648">
        <w:rPr>
          <w:rFonts w:ascii="Times New Roman" w:eastAsia="Palatino Linotype" w:hAnsi="Times New Roman" w:cs="Times New Roman"/>
          <w:spacing w:val="-1"/>
          <w:position w:val="1"/>
          <w:sz w:val="24"/>
          <w:szCs w:val="24"/>
        </w:rPr>
        <w:t xml:space="preserve"> </w:t>
      </w:r>
      <w:r w:rsidRPr="00620648">
        <w:rPr>
          <w:rFonts w:ascii="Times New Roman" w:eastAsia="Palatino Linotype" w:hAnsi="Times New Roman" w:cs="Times New Roman"/>
          <w:position w:val="1"/>
          <w:sz w:val="24"/>
          <w:szCs w:val="24"/>
        </w:rPr>
        <w:t>is</w:t>
      </w:r>
      <w:r w:rsidRPr="00620648">
        <w:rPr>
          <w:rFonts w:ascii="Times New Roman" w:eastAsia="Palatino Linotype" w:hAnsi="Times New Roman" w:cs="Times New Roman"/>
          <w:spacing w:val="2"/>
          <w:position w:val="1"/>
          <w:sz w:val="24"/>
          <w:szCs w:val="24"/>
        </w:rPr>
        <w:t xml:space="preserve"> </w:t>
      </w:r>
      <w:r w:rsidRPr="00620648">
        <w:rPr>
          <w:rFonts w:ascii="Times New Roman" w:eastAsia="Palatino Linotype" w:hAnsi="Times New Roman" w:cs="Times New Roman"/>
          <w:position w:val="1"/>
          <w:sz w:val="24"/>
          <w:szCs w:val="24"/>
        </w:rPr>
        <w:t>s</w:t>
      </w:r>
      <w:r w:rsidRPr="00620648">
        <w:rPr>
          <w:rFonts w:ascii="Times New Roman" w:eastAsia="Palatino Linotype" w:hAnsi="Times New Roman" w:cs="Times New Roman"/>
          <w:spacing w:val="-2"/>
          <w:position w:val="1"/>
          <w:sz w:val="24"/>
          <w:szCs w:val="24"/>
        </w:rPr>
        <w:t>t</w:t>
      </w:r>
      <w:r w:rsidRPr="00620648">
        <w:rPr>
          <w:rFonts w:ascii="Times New Roman" w:eastAsia="Palatino Linotype" w:hAnsi="Times New Roman" w:cs="Times New Roman"/>
          <w:position w:val="1"/>
          <w:sz w:val="24"/>
          <w:szCs w:val="24"/>
        </w:rPr>
        <w:t>ea</w:t>
      </w:r>
      <w:r w:rsidRPr="00620648">
        <w:rPr>
          <w:rFonts w:ascii="Times New Roman" w:eastAsia="Palatino Linotype" w:hAnsi="Times New Roman" w:cs="Times New Roman"/>
          <w:spacing w:val="-1"/>
          <w:position w:val="1"/>
          <w:sz w:val="24"/>
          <w:szCs w:val="24"/>
        </w:rPr>
        <w:t>d</w:t>
      </w:r>
      <w:r w:rsidRPr="00620648">
        <w:rPr>
          <w:rFonts w:ascii="Times New Roman" w:eastAsia="Palatino Linotype" w:hAnsi="Times New Roman" w:cs="Times New Roman"/>
          <w:position w:val="1"/>
          <w:sz w:val="24"/>
          <w:szCs w:val="24"/>
        </w:rPr>
        <w:t>i</w:t>
      </w:r>
      <w:r w:rsidRPr="00620648">
        <w:rPr>
          <w:rFonts w:ascii="Times New Roman" w:eastAsia="Palatino Linotype" w:hAnsi="Times New Roman" w:cs="Times New Roman"/>
          <w:spacing w:val="1"/>
          <w:position w:val="1"/>
          <w:sz w:val="24"/>
          <w:szCs w:val="24"/>
        </w:rPr>
        <w:t>l</w:t>
      </w:r>
      <w:r w:rsidRPr="00620648">
        <w:rPr>
          <w:rFonts w:ascii="Times New Roman" w:eastAsia="Palatino Linotype" w:hAnsi="Times New Roman" w:cs="Times New Roman"/>
          <w:position w:val="1"/>
          <w:sz w:val="24"/>
          <w:szCs w:val="24"/>
        </w:rPr>
        <w:t xml:space="preserve">y </w:t>
      </w:r>
      <w:r w:rsidRPr="00620648">
        <w:rPr>
          <w:rFonts w:ascii="Times New Roman" w:eastAsia="Palatino Linotype" w:hAnsi="Times New Roman" w:cs="Times New Roman"/>
          <w:spacing w:val="-2"/>
          <w:position w:val="1"/>
          <w:sz w:val="24"/>
          <w:szCs w:val="24"/>
        </w:rPr>
        <w:t>s</w:t>
      </w:r>
      <w:r w:rsidRPr="00620648">
        <w:rPr>
          <w:rFonts w:ascii="Times New Roman" w:eastAsia="Palatino Linotype" w:hAnsi="Times New Roman" w:cs="Times New Roman"/>
          <w:spacing w:val="1"/>
          <w:position w:val="1"/>
          <w:sz w:val="24"/>
          <w:szCs w:val="24"/>
        </w:rPr>
        <w:t>h</w:t>
      </w:r>
      <w:r w:rsidRPr="00620648">
        <w:rPr>
          <w:rFonts w:ascii="Times New Roman" w:eastAsia="Palatino Linotype" w:hAnsi="Times New Roman" w:cs="Times New Roman"/>
          <w:spacing w:val="-1"/>
          <w:position w:val="1"/>
          <w:sz w:val="24"/>
          <w:szCs w:val="24"/>
        </w:rPr>
        <w:t>r</w:t>
      </w:r>
      <w:r w:rsidRPr="00620648">
        <w:rPr>
          <w:rFonts w:ascii="Times New Roman" w:eastAsia="Palatino Linotype" w:hAnsi="Times New Roman" w:cs="Times New Roman"/>
          <w:position w:val="1"/>
          <w:sz w:val="24"/>
          <w:szCs w:val="24"/>
        </w:rPr>
        <w:t>i</w:t>
      </w:r>
      <w:r w:rsidRPr="00620648">
        <w:rPr>
          <w:rFonts w:ascii="Times New Roman" w:eastAsia="Palatino Linotype" w:hAnsi="Times New Roman" w:cs="Times New Roman"/>
          <w:spacing w:val="1"/>
          <w:position w:val="1"/>
          <w:sz w:val="24"/>
          <w:szCs w:val="24"/>
        </w:rPr>
        <w:t>n</w:t>
      </w:r>
      <w:r w:rsidRPr="00620648">
        <w:rPr>
          <w:rFonts w:ascii="Times New Roman" w:eastAsia="Palatino Linotype" w:hAnsi="Times New Roman" w:cs="Times New Roman"/>
          <w:spacing w:val="-3"/>
          <w:position w:val="1"/>
          <w:sz w:val="24"/>
          <w:szCs w:val="24"/>
        </w:rPr>
        <w:t>k</w:t>
      </w:r>
      <w:r w:rsidRPr="00620648">
        <w:rPr>
          <w:rFonts w:ascii="Times New Roman" w:eastAsia="Palatino Linotype" w:hAnsi="Times New Roman" w:cs="Times New Roman"/>
          <w:position w:val="1"/>
          <w:sz w:val="24"/>
          <w:szCs w:val="24"/>
        </w:rPr>
        <w:t>i</w:t>
      </w:r>
      <w:r w:rsidRPr="00620648">
        <w:rPr>
          <w:rFonts w:ascii="Times New Roman" w:eastAsia="Palatino Linotype" w:hAnsi="Times New Roman" w:cs="Times New Roman"/>
          <w:spacing w:val="1"/>
          <w:position w:val="1"/>
          <w:sz w:val="24"/>
          <w:szCs w:val="24"/>
        </w:rPr>
        <w:t>n</w:t>
      </w:r>
      <w:r w:rsidRPr="00620648">
        <w:rPr>
          <w:rFonts w:ascii="Times New Roman" w:eastAsia="Palatino Linotype" w:hAnsi="Times New Roman" w:cs="Times New Roman"/>
          <w:position w:val="1"/>
          <w:sz w:val="24"/>
          <w:szCs w:val="24"/>
        </w:rPr>
        <w:t>g</w:t>
      </w:r>
      <w:r w:rsidRPr="00620648">
        <w:rPr>
          <w:rFonts w:ascii="Times New Roman" w:eastAsia="Palatino Linotype" w:hAnsi="Times New Roman" w:cs="Times New Roman"/>
          <w:spacing w:val="-3"/>
          <w:position w:val="1"/>
          <w:sz w:val="24"/>
          <w:szCs w:val="24"/>
        </w:rPr>
        <w:t xml:space="preserve"> </w:t>
      </w:r>
      <w:r w:rsidRPr="00620648">
        <w:rPr>
          <w:rFonts w:ascii="Times New Roman" w:eastAsia="Palatino Linotype" w:hAnsi="Times New Roman" w:cs="Times New Roman"/>
          <w:position w:val="1"/>
          <w:sz w:val="24"/>
          <w:szCs w:val="24"/>
        </w:rPr>
        <w:t>a</w:t>
      </w:r>
      <w:r w:rsidRPr="00620648">
        <w:rPr>
          <w:rFonts w:ascii="Times New Roman" w:eastAsia="Palatino Linotype" w:hAnsi="Times New Roman" w:cs="Times New Roman"/>
          <w:spacing w:val="1"/>
          <w:position w:val="1"/>
          <w:sz w:val="24"/>
          <w:szCs w:val="24"/>
        </w:rPr>
        <w:t>n</w:t>
      </w:r>
      <w:r w:rsidRPr="00620648">
        <w:rPr>
          <w:rFonts w:ascii="Times New Roman" w:eastAsia="Palatino Linotype" w:hAnsi="Times New Roman" w:cs="Times New Roman"/>
          <w:position w:val="1"/>
          <w:sz w:val="24"/>
          <w:szCs w:val="24"/>
        </w:rPr>
        <w:t>d</w:t>
      </w:r>
      <w:r w:rsidRPr="00620648">
        <w:rPr>
          <w:rFonts w:ascii="Times New Roman" w:eastAsia="Palatino Linotype" w:hAnsi="Times New Roman" w:cs="Times New Roman"/>
          <w:spacing w:val="-3"/>
          <w:position w:val="1"/>
          <w:sz w:val="24"/>
          <w:szCs w:val="24"/>
        </w:rPr>
        <w:t xml:space="preserve"> </w:t>
      </w:r>
      <w:r w:rsidRPr="00620648">
        <w:rPr>
          <w:rFonts w:ascii="Times New Roman" w:eastAsia="Palatino Linotype" w:hAnsi="Times New Roman" w:cs="Times New Roman"/>
          <w:position w:val="1"/>
          <w:sz w:val="24"/>
          <w:szCs w:val="24"/>
        </w:rPr>
        <w:t>ag</w:t>
      </w:r>
      <w:r w:rsidRPr="00620648">
        <w:rPr>
          <w:rFonts w:ascii="Times New Roman" w:eastAsia="Palatino Linotype" w:hAnsi="Times New Roman" w:cs="Times New Roman"/>
          <w:spacing w:val="-2"/>
          <w:position w:val="1"/>
          <w:sz w:val="24"/>
          <w:szCs w:val="24"/>
        </w:rPr>
        <w:t>i</w:t>
      </w:r>
      <w:r w:rsidRPr="00620648">
        <w:rPr>
          <w:rFonts w:ascii="Times New Roman" w:eastAsia="Palatino Linotype" w:hAnsi="Times New Roman" w:cs="Times New Roman"/>
          <w:spacing w:val="-1"/>
          <w:position w:val="1"/>
          <w:sz w:val="24"/>
          <w:szCs w:val="24"/>
        </w:rPr>
        <w:t>n</w:t>
      </w:r>
      <w:r w:rsidRPr="00620648">
        <w:rPr>
          <w:rFonts w:ascii="Times New Roman" w:eastAsia="Palatino Linotype" w:hAnsi="Times New Roman" w:cs="Times New Roman"/>
          <w:position w:val="1"/>
          <w:sz w:val="24"/>
          <w:szCs w:val="24"/>
        </w:rPr>
        <w:t xml:space="preserve">g. </w:t>
      </w:r>
      <w:r w:rsidRPr="00620648">
        <w:rPr>
          <w:rFonts w:ascii="Times New Roman" w:eastAsia="Palatino Linotype" w:hAnsi="Times New Roman" w:cs="Times New Roman"/>
          <w:spacing w:val="-1"/>
          <w:position w:val="1"/>
          <w:sz w:val="24"/>
          <w:szCs w:val="24"/>
        </w:rPr>
        <w:t>Th</w:t>
      </w:r>
      <w:r w:rsidRPr="00620648">
        <w:rPr>
          <w:rFonts w:ascii="Times New Roman" w:eastAsia="Palatino Linotype" w:hAnsi="Times New Roman" w:cs="Times New Roman"/>
          <w:position w:val="1"/>
          <w:sz w:val="24"/>
          <w:szCs w:val="24"/>
        </w:rPr>
        <w:t>e</w:t>
      </w:r>
      <w:r w:rsidRPr="00620648">
        <w:rPr>
          <w:rFonts w:ascii="Times New Roman" w:eastAsia="Palatino Linotype" w:hAnsi="Times New Roman" w:cs="Times New Roman"/>
          <w:spacing w:val="2"/>
          <w:position w:val="1"/>
          <w:sz w:val="24"/>
          <w:szCs w:val="24"/>
        </w:rPr>
        <w:t xml:space="preserve"> </w:t>
      </w:r>
      <w:r w:rsidRPr="00620648">
        <w:rPr>
          <w:rFonts w:ascii="Times New Roman" w:eastAsia="Palatino Linotype" w:hAnsi="Times New Roman" w:cs="Times New Roman"/>
          <w:position w:val="1"/>
          <w:sz w:val="24"/>
          <w:szCs w:val="24"/>
        </w:rPr>
        <w:t>s</w:t>
      </w:r>
      <w:r w:rsidRPr="00620648">
        <w:rPr>
          <w:rFonts w:ascii="Times New Roman" w:eastAsia="Palatino Linotype" w:hAnsi="Times New Roman" w:cs="Times New Roman"/>
          <w:spacing w:val="-2"/>
          <w:position w:val="1"/>
          <w:sz w:val="24"/>
          <w:szCs w:val="24"/>
        </w:rPr>
        <w:t>c</w:t>
      </w:r>
      <w:r w:rsidRPr="00620648">
        <w:rPr>
          <w:rFonts w:ascii="Times New Roman" w:eastAsia="Palatino Linotype" w:hAnsi="Times New Roman" w:cs="Times New Roman"/>
          <w:spacing w:val="1"/>
          <w:position w:val="1"/>
          <w:sz w:val="24"/>
          <w:szCs w:val="24"/>
        </w:rPr>
        <w:t>h</w:t>
      </w:r>
      <w:r w:rsidRPr="00620648">
        <w:rPr>
          <w:rFonts w:ascii="Times New Roman" w:eastAsia="Palatino Linotype" w:hAnsi="Times New Roman" w:cs="Times New Roman"/>
          <w:position w:val="1"/>
          <w:sz w:val="24"/>
          <w:szCs w:val="24"/>
        </w:rPr>
        <w:t>o</w:t>
      </w:r>
      <w:r w:rsidRPr="00620648">
        <w:rPr>
          <w:rFonts w:ascii="Times New Roman" w:eastAsia="Palatino Linotype" w:hAnsi="Times New Roman" w:cs="Times New Roman"/>
          <w:spacing w:val="-1"/>
          <w:position w:val="1"/>
          <w:sz w:val="24"/>
          <w:szCs w:val="24"/>
        </w:rPr>
        <w:t>o</w:t>
      </w:r>
      <w:r w:rsidRPr="00620648">
        <w:rPr>
          <w:rFonts w:ascii="Times New Roman" w:eastAsia="Palatino Linotype" w:hAnsi="Times New Roman" w:cs="Times New Roman"/>
          <w:position w:val="1"/>
          <w:sz w:val="24"/>
          <w:szCs w:val="24"/>
        </w:rPr>
        <w:t>l-</w:t>
      </w:r>
      <w:r w:rsidRPr="00620648">
        <w:rPr>
          <w:rFonts w:ascii="Times New Roman" w:eastAsia="Palatino Linotype" w:hAnsi="Times New Roman" w:cs="Times New Roman"/>
          <w:sz w:val="24"/>
          <w:szCs w:val="24"/>
        </w:rPr>
        <w:t>age</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pacing w:val="-1"/>
          <w:sz w:val="24"/>
          <w:szCs w:val="24"/>
        </w:rPr>
        <w:t>p</w:t>
      </w:r>
      <w:r w:rsidRPr="00620648">
        <w:rPr>
          <w:rFonts w:ascii="Times New Roman" w:eastAsia="Palatino Linotype" w:hAnsi="Times New Roman" w:cs="Times New Roman"/>
          <w:sz w:val="24"/>
          <w:szCs w:val="24"/>
        </w:rPr>
        <w:t>o</w:t>
      </w:r>
      <w:r w:rsidRPr="00620648">
        <w:rPr>
          <w:rFonts w:ascii="Times New Roman" w:eastAsia="Palatino Linotype" w:hAnsi="Times New Roman" w:cs="Times New Roman"/>
          <w:spacing w:val="-1"/>
          <w:sz w:val="24"/>
          <w:szCs w:val="24"/>
        </w:rPr>
        <w:t>pu</w:t>
      </w:r>
      <w:r w:rsidRPr="00620648">
        <w:rPr>
          <w:rFonts w:ascii="Times New Roman" w:eastAsia="Palatino Linotype" w:hAnsi="Times New Roman" w:cs="Times New Roman"/>
          <w:sz w:val="24"/>
          <w:szCs w:val="24"/>
        </w:rPr>
        <w:t>la</w:t>
      </w:r>
      <w:r w:rsidRPr="00620648">
        <w:rPr>
          <w:rFonts w:ascii="Times New Roman" w:eastAsia="Palatino Linotype" w:hAnsi="Times New Roman" w:cs="Times New Roman"/>
          <w:spacing w:val="-2"/>
          <w:sz w:val="24"/>
          <w:szCs w:val="24"/>
        </w:rPr>
        <w:t>t</w:t>
      </w:r>
      <w:r w:rsidRPr="00620648">
        <w:rPr>
          <w:rFonts w:ascii="Times New Roman" w:eastAsia="Palatino Linotype" w:hAnsi="Times New Roman" w:cs="Times New Roman"/>
          <w:sz w:val="24"/>
          <w:szCs w:val="24"/>
        </w:rPr>
        <w:t>ion</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z w:val="24"/>
          <w:szCs w:val="24"/>
        </w:rPr>
        <w:t>is di</w:t>
      </w:r>
      <w:r w:rsidRPr="00620648">
        <w:rPr>
          <w:rFonts w:ascii="Times New Roman" w:eastAsia="Palatino Linotype" w:hAnsi="Times New Roman" w:cs="Times New Roman"/>
          <w:spacing w:val="-2"/>
          <w:sz w:val="24"/>
          <w:szCs w:val="24"/>
        </w:rPr>
        <w:t>m</w:t>
      </w:r>
      <w:r w:rsidRPr="00620648">
        <w:rPr>
          <w:rFonts w:ascii="Times New Roman" w:eastAsia="Palatino Linotype" w:hAnsi="Times New Roman" w:cs="Times New Roman"/>
          <w:sz w:val="24"/>
          <w:szCs w:val="24"/>
        </w:rPr>
        <w:t>i</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pacing w:val="-2"/>
          <w:sz w:val="24"/>
          <w:szCs w:val="24"/>
        </w:rPr>
        <w:t>i</w:t>
      </w:r>
      <w:r w:rsidRPr="00620648">
        <w:rPr>
          <w:rFonts w:ascii="Times New Roman" w:eastAsia="Palatino Linotype" w:hAnsi="Times New Roman" w:cs="Times New Roman"/>
          <w:sz w:val="24"/>
          <w:szCs w:val="24"/>
        </w:rPr>
        <w:t>s</w:t>
      </w:r>
      <w:r w:rsidRPr="00620648">
        <w:rPr>
          <w:rFonts w:ascii="Times New Roman" w:eastAsia="Palatino Linotype" w:hAnsi="Times New Roman" w:cs="Times New Roman"/>
          <w:spacing w:val="1"/>
          <w:sz w:val="24"/>
          <w:szCs w:val="24"/>
        </w:rPr>
        <w:t>h</w:t>
      </w:r>
      <w:r w:rsidRPr="00620648">
        <w:rPr>
          <w:rFonts w:ascii="Times New Roman" w:eastAsia="Palatino Linotype" w:hAnsi="Times New Roman" w:cs="Times New Roman"/>
          <w:spacing w:val="-2"/>
          <w:sz w:val="24"/>
          <w:szCs w:val="24"/>
        </w:rPr>
        <w:t>i</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g.</w:t>
      </w:r>
      <w:r w:rsidRPr="00620648">
        <w:rPr>
          <w:rFonts w:ascii="Times New Roman" w:eastAsia="Palatino Linotype" w:hAnsi="Times New Roman" w:cs="Times New Roman"/>
          <w:spacing w:val="-3"/>
          <w:sz w:val="24"/>
          <w:szCs w:val="24"/>
        </w:rPr>
        <w:t xml:space="preserve"> </w:t>
      </w:r>
      <w:r w:rsidRPr="00620648">
        <w:rPr>
          <w:rFonts w:ascii="Times New Roman" w:eastAsia="Palatino Linotype" w:hAnsi="Times New Roman" w:cs="Times New Roman"/>
          <w:spacing w:val="-1"/>
          <w:sz w:val="24"/>
          <w:szCs w:val="24"/>
        </w:rPr>
        <w:t>P</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z w:val="24"/>
          <w:szCs w:val="24"/>
        </w:rPr>
        <w:t xml:space="preserve">sons </w:t>
      </w:r>
      <w:r w:rsidRPr="00620648">
        <w:rPr>
          <w:rFonts w:ascii="Times New Roman" w:eastAsia="Palatino Linotype" w:hAnsi="Times New Roman" w:cs="Times New Roman"/>
          <w:spacing w:val="-2"/>
          <w:sz w:val="24"/>
          <w:szCs w:val="24"/>
        </w:rPr>
        <w:t>ov</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r</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z w:val="24"/>
          <w:szCs w:val="24"/>
        </w:rPr>
        <w:t>65</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ow ac</w:t>
      </w:r>
      <w:r w:rsidRPr="00620648">
        <w:rPr>
          <w:rFonts w:ascii="Times New Roman" w:eastAsia="Palatino Linotype" w:hAnsi="Times New Roman" w:cs="Times New Roman"/>
          <w:spacing w:val="1"/>
          <w:sz w:val="24"/>
          <w:szCs w:val="24"/>
        </w:rPr>
        <w:t>c</w:t>
      </w:r>
      <w:r w:rsidRPr="00620648">
        <w:rPr>
          <w:rFonts w:ascii="Times New Roman" w:eastAsia="Palatino Linotype" w:hAnsi="Times New Roman" w:cs="Times New Roman"/>
          <w:sz w:val="24"/>
          <w:szCs w:val="24"/>
        </w:rPr>
        <w:t>o</w:t>
      </w:r>
      <w:r w:rsidRPr="00620648">
        <w:rPr>
          <w:rFonts w:ascii="Times New Roman" w:eastAsia="Palatino Linotype" w:hAnsi="Times New Roman" w:cs="Times New Roman"/>
          <w:spacing w:val="-4"/>
          <w:sz w:val="24"/>
          <w:szCs w:val="24"/>
        </w:rPr>
        <w:t>u</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 xml:space="preserve">t </w:t>
      </w:r>
      <w:r w:rsidRPr="00620648">
        <w:rPr>
          <w:rFonts w:ascii="Times New Roman" w:eastAsia="Palatino Linotype" w:hAnsi="Times New Roman" w:cs="Times New Roman"/>
          <w:spacing w:val="1"/>
          <w:sz w:val="24"/>
          <w:szCs w:val="24"/>
        </w:rPr>
        <w:t>f</w:t>
      </w:r>
      <w:r w:rsidRPr="00620648">
        <w:rPr>
          <w:rFonts w:ascii="Times New Roman" w:eastAsia="Palatino Linotype" w:hAnsi="Times New Roman" w:cs="Times New Roman"/>
          <w:spacing w:val="-3"/>
          <w:sz w:val="24"/>
          <w:szCs w:val="24"/>
        </w:rPr>
        <w:t>o</w:t>
      </w:r>
      <w:r w:rsidRPr="00620648">
        <w:rPr>
          <w:rFonts w:ascii="Times New Roman" w:eastAsia="Palatino Linotype" w:hAnsi="Times New Roman" w:cs="Times New Roman"/>
          <w:sz w:val="24"/>
          <w:szCs w:val="24"/>
        </w:rPr>
        <w:t>r</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z w:val="24"/>
          <w:szCs w:val="24"/>
        </w:rPr>
        <w:t>m</w:t>
      </w:r>
      <w:r w:rsidRPr="00620648">
        <w:rPr>
          <w:rFonts w:ascii="Times New Roman" w:eastAsia="Palatino Linotype" w:hAnsi="Times New Roman" w:cs="Times New Roman"/>
          <w:spacing w:val="-3"/>
          <w:sz w:val="24"/>
          <w:szCs w:val="24"/>
        </w:rPr>
        <w:t>o</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pacing w:val="-2"/>
          <w:sz w:val="24"/>
          <w:szCs w:val="24"/>
        </w:rPr>
        <w:t>t</w:t>
      </w:r>
      <w:r w:rsidRPr="00620648">
        <w:rPr>
          <w:rFonts w:ascii="Times New Roman" w:eastAsia="Palatino Linotype" w:hAnsi="Times New Roman" w:cs="Times New Roman"/>
          <w:spacing w:val="1"/>
          <w:sz w:val="24"/>
          <w:szCs w:val="24"/>
        </w:rPr>
        <w:t>h</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z w:val="24"/>
          <w:szCs w:val="24"/>
        </w:rPr>
        <w:t>n</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z w:val="24"/>
          <w:szCs w:val="24"/>
        </w:rPr>
        <w:t>o</w:t>
      </w:r>
      <w:r w:rsidRPr="00620648">
        <w:rPr>
          <w:rFonts w:ascii="Times New Roman" w:eastAsia="Palatino Linotype" w:hAnsi="Times New Roman" w:cs="Times New Roman"/>
          <w:spacing w:val="-2"/>
          <w:sz w:val="24"/>
          <w:szCs w:val="24"/>
        </w:rPr>
        <w:t>n</w:t>
      </w:r>
      <w:r w:rsidRPr="00620648">
        <w:rPr>
          <w:rFonts w:ascii="Times New Roman" w:eastAsia="Palatino Linotype" w:hAnsi="Times New Roman" w:cs="Times New Roman"/>
          <w:spacing w:val="4"/>
          <w:sz w:val="24"/>
          <w:szCs w:val="24"/>
        </w:rPr>
        <w:t>e</w:t>
      </w:r>
      <w:r w:rsidRPr="00620648">
        <w:rPr>
          <w:rFonts w:ascii="Times New Roman" w:eastAsia="Palatino Linotype" w:hAnsi="Times New Roman" w:cs="Times New Roman"/>
          <w:spacing w:val="1"/>
          <w:sz w:val="24"/>
          <w:szCs w:val="24"/>
        </w:rPr>
        <w:t>-</w:t>
      </w:r>
      <w:r w:rsidRPr="00620648">
        <w:rPr>
          <w:rFonts w:ascii="Times New Roman" w:eastAsia="Palatino Linotype" w:hAnsi="Times New Roman" w:cs="Times New Roman"/>
          <w:sz w:val="24"/>
          <w:szCs w:val="24"/>
        </w:rPr>
        <w:t>six</w:t>
      </w:r>
      <w:r w:rsidRPr="00620648">
        <w:rPr>
          <w:rFonts w:ascii="Times New Roman" w:eastAsia="Palatino Linotype" w:hAnsi="Times New Roman" w:cs="Times New Roman"/>
          <w:spacing w:val="-3"/>
          <w:sz w:val="24"/>
          <w:szCs w:val="24"/>
        </w:rPr>
        <w:t>t</w:t>
      </w:r>
      <w:r w:rsidRPr="00620648">
        <w:rPr>
          <w:rFonts w:ascii="Times New Roman" w:eastAsia="Palatino Linotype" w:hAnsi="Times New Roman" w:cs="Times New Roman"/>
          <w:sz w:val="24"/>
          <w:szCs w:val="24"/>
        </w:rPr>
        <w:t>h</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pacing w:val="-2"/>
          <w:sz w:val="24"/>
          <w:szCs w:val="24"/>
        </w:rPr>
        <w:t>t</w:t>
      </w:r>
      <w:r w:rsidRPr="00620648">
        <w:rPr>
          <w:rFonts w:ascii="Times New Roman" w:eastAsia="Palatino Linotype" w:hAnsi="Times New Roman" w:cs="Times New Roman"/>
          <w:spacing w:val="-1"/>
          <w:sz w:val="24"/>
          <w:szCs w:val="24"/>
        </w:rPr>
        <w:t>h</w:t>
      </w:r>
      <w:r w:rsidRPr="00620648">
        <w:rPr>
          <w:rFonts w:ascii="Times New Roman" w:eastAsia="Palatino Linotype" w:hAnsi="Times New Roman" w:cs="Times New Roman"/>
          <w:sz w:val="24"/>
          <w:szCs w:val="24"/>
        </w:rPr>
        <w:t xml:space="preserve">e total, </w:t>
      </w:r>
      <w:r w:rsidRPr="00620648">
        <w:rPr>
          <w:rFonts w:ascii="Times New Roman" w:eastAsia="Palatino Linotype" w:hAnsi="Times New Roman" w:cs="Times New Roman"/>
          <w:spacing w:val="-2"/>
          <w:sz w:val="24"/>
          <w:szCs w:val="24"/>
        </w:rPr>
        <w:t>w</w:t>
      </w:r>
      <w:r w:rsidRPr="00620648">
        <w:rPr>
          <w:rFonts w:ascii="Times New Roman" w:eastAsia="Palatino Linotype" w:hAnsi="Times New Roman" w:cs="Times New Roman"/>
          <w:sz w:val="24"/>
          <w:szCs w:val="24"/>
        </w:rPr>
        <w:t>ell</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z w:val="24"/>
          <w:szCs w:val="24"/>
        </w:rPr>
        <w:t>bo</w:t>
      </w:r>
      <w:r w:rsidRPr="00620648">
        <w:rPr>
          <w:rFonts w:ascii="Times New Roman" w:eastAsia="Palatino Linotype" w:hAnsi="Times New Roman" w:cs="Times New Roman"/>
          <w:spacing w:val="-3"/>
          <w:sz w:val="24"/>
          <w:szCs w:val="24"/>
        </w:rPr>
        <w:t>v</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pacing w:val="-2"/>
          <w:sz w:val="24"/>
          <w:szCs w:val="24"/>
        </w:rPr>
        <w:t>t</w:t>
      </w:r>
      <w:r w:rsidRPr="00620648">
        <w:rPr>
          <w:rFonts w:ascii="Times New Roman" w:eastAsia="Palatino Linotype" w:hAnsi="Times New Roman" w:cs="Times New Roman"/>
          <w:spacing w:val="-1"/>
          <w:sz w:val="24"/>
          <w:szCs w:val="24"/>
        </w:rPr>
        <w:t>h</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z w:val="24"/>
          <w:szCs w:val="24"/>
        </w:rPr>
        <w:t>sta</w:t>
      </w:r>
      <w:r w:rsidRPr="00620648">
        <w:rPr>
          <w:rFonts w:ascii="Times New Roman" w:eastAsia="Palatino Linotype" w:hAnsi="Times New Roman" w:cs="Times New Roman"/>
          <w:spacing w:val="-2"/>
          <w:sz w:val="24"/>
          <w:szCs w:val="24"/>
        </w:rPr>
        <w:t>t</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pacing w:val="-2"/>
          <w:sz w:val="24"/>
          <w:szCs w:val="24"/>
        </w:rPr>
        <w:t>av</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z w:val="24"/>
          <w:szCs w:val="24"/>
        </w:rPr>
        <w:t>a</w:t>
      </w:r>
      <w:r w:rsidRPr="00620648">
        <w:rPr>
          <w:rFonts w:ascii="Times New Roman" w:eastAsia="Palatino Linotype" w:hAnsi="Times New Roman" w:cs="Times New Roman"/>
          <w:spacing w:val="-3"/>
          <w:sz w:val="24"/>
          <w:szCs w:val="24"/>
        </w:rPr>
        <w:t>g</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 xml:space="preserve">. </w:t>
      </w:r>
      <w:r w:rsidRPr="00620648">
        <w:rPr>
          <w:rFonts w:ascii="Times New Roman" w:eastAsia="Palatino Linotype" w:hAnsi="Times New Roman" w:cs="Times New Roman"/>
          <w:spacing w:val="-1"/>
          <w:sz w:val="24"/>
          <w:szCs w:val="24"/>
        </w:rPr>
        <w:t>Th</w:t>
      </w:r>
      <w:r w:rsidRPr="00620648">
        <w:rPr>
          <w:rFonts w:ascii="Times New Roman" w:eastAsia="Palatino Linotype" w:hAnsi="Times New Roman" w:cs="Times New Roman"/>
          <w:sz w:val="24"/>
          <w:szCs w:val="24"/>
        </w:rPr>
        <w:t xml:space="preserve">e </w:t>
      </w:r>
      <w:r w:rsidRPr="00620648">
        <w:rPr>
          <w:rFonts w:ascii="Times New Roman" w:eastAsia="Palatino Linotype" w:hAnsi="Times New Roman" w:cs="Times New Roman"/>
          <w:spacing w:val="-3"/>
          <w:sz w:val="24"/>
          <w:szCs w:val="24"/>
        </w:rPr>
        <w:t>m</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di</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z w:val="24"/>
          <w:szCs w:val="24"/>
        </w:rPr>
        <w:t>n</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z w:val="24"/>
          <w:szCs w:val="24"/>
        </w:rPr>
        <w:t>ge</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ow</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z w:val="24"/>
          <w:szCs w:val="24"/>
        </w:rPr>
        <w:t>is a</w:t>
      </w:r>
      <w:r w:rsidRPr="00620648">
        <w:rPr>
          <w:rFonts w:ascii="Times New Roman" w:eastAsia="Palatino Linotype" w:hAnsi="Times New Roman" w:cs="Times New Roman"/>
          <w:spacing w:val="1"/>
          <w:sz w:val="24"/>
          <w:szCs w:val="24"/>
        </w:rPr>
        <w:t>b</w:t>
      </w:r>
      <w:r w:rsidRPr="00620648">
        <w:rPr>
          <w:rFonts w:ascii="Times New Roman" w:eastAsia="Palatino Linotype" w:hAnsi="Times New Roman" w:cs="Times New Roman"/>
          <w:sz w:val="24"/>
          <w:szCs w:val="24"/>
        </w:rPr>
        <w:t>o</w:t>
      </w:r>
      <w:r w:rsidRPr="00620648">
        <w:rPr>
          <w:rFonts w:ascii="Times New Roman" w:eastAsia="Palatino Linotype" w:hAnsi="Times New Roman" w:cs="Times New Roman"/>
          <w:spacing w:val="-2"/>
          <w:sz w:val="24"/>
          <w:szCs w:val="24"/>
        </w:rPr>
        <w:t>u</w:t>
      </w:r>
      <w:r w:rsidRPr="00620648">
        <w:rPr>
          <w:rFonts w:ascii="Times New Roman" w:eastAsia="Palatino Linotype" w:hAnsi="Times New Roman" w:cs="Times New Roman"/>
          <w:sz w:val="24"/>
          <w:szCs w:val="24"/>
        </w:rPr>
        <w:t xml:space="preserve">t </w:t>
      </w:r>
      <w:r w:rsidRPr="00620648">
        <w:rPr>
          <w:rFonts w:ascii="Times New Roman" w:eastAsia="Palatino Linotype" w:hAnsi="Times New Roman" w:cs="Times New Roman"/>
          <w:spacing w:val="-2"/>
          <w:sz w:val="24"/>
          <w:szCs w:val="24"/>
        </w:rPr>
        <w:t>4</w:t>
      </w:r>
      <w:r w:rsidRPr="00620648">
        <w:rPr>
          <w:rFonts w:ascii="Times New Roman" w:eastAsia="Palatino Linotype" w:hAnsi="Times New Roman" w:cs="Times New Roman"/>
          <w:sz w:val="24"/>
          <w:szCs w:val="24"/>
        </w:rPr>
        <w:t>2, or</w:t>
      </w:r>
      <w:r w:rsidRPr="00620648">
        <w:rPr>
          <w:rFonts w:ascii="Times New Roman" w:eastAsia="Palatino Linotype" w:hAnsi="Times New Roman" w:cs="Times New Roman"/>
          <w:spacing w:val="3"/>
          <w:sz w:val="24"/>
          <w:szCs w:val="24"/>
        </w:rPr>
        <w:t xml:space="preserve"> </w:t>
      </w:r>
      <w:r w:rsidRPr="00620648">
        <w:rPr>
          <w:rFonts w:ascii="Times New Roman" w:eastAsia="Palatino Linotype" w:hAnsi="Times New Roman" w:cs="Times New Roman"/>
          <w:sz w:val="24"/>
          <w:szCs w:val="24"/>
        </w:rPr>
        <w:t>t</w:t>
      </w:r>
      <w:r w:rsidRPr="00620648">
        <w:rPr>
          <w:rFonts w:ascii="Times New Roman" w:eastAsia="Palatino Linotype" w:hAnsi="Times New Roman" w:cs="Times New Roman"/>
          <w:spacing w:val="-2"/>
          <w:sz w:val="24"/>
          <w:szCs w:val="24"/>
        </w:rPr>
        <w:t>w</w:t>
      </w:r>
      <w:r w:rsidRPr="00620648">
        <w:rPr>
          <w:rFonts w:ascii="Times New Roman" w:eastAsia="Palatino Linotype" w:hAnsi="Times New Roman" w:cs="Times New Roman"/>
          <w:sz w:val="24"/>
          <w:szCs w:val="24"/>
        </w:rPr>
        <w:t>o y</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z w:val="24"/>
          <w:szCs w:val="24"/>
        </w:rPr>
        <w:t xml:space="preserve">s </w:t>
      </w:r>
      <w:r w:rsidRPr="00620648">
        <w:rPr>
          <w:rFonts w:ascii="Times New Roman" w:eastAsia="Palatino Linotype" w:hAnsi="Times New Roman" w:cs="Times New Roman"/>
          <w:spacing w:val="-3"/>
          <w:sz w:val="24"/>
          <w:szCs w:val="24"/>
        </w:rPr>
        <w:t>o</w:t>
      </w:r>
      <w:r w:rsidRPr="00620648">
        <w:rPr>
          <w:rFonts w:ascii="Times New Roman" w:eastAsia="Palatino Linotype" w:hAnsi="Times New Roman" w:cs="Times New Roman"/>
          <w:sz w:val="24"/>
          <w:szCs w:val="24"/>
        </w:rPr>
        <w:t>l</w:t>
      </w:r>
      <w:r w:rsidRPr="00620648">
        <w:rPr>
          <w:rFonts w:ascii="Times New Roman" w:eastAsia="Palatino Linotype" w:hAnsi="Times New Roman" w:cs="Times New Roman"/>
          <w:spacing w:val="-2"/>
          <w:sz w:val="24"/>
          <w:szCs w:val="24"/>
        </w:rPr>
        <w:t>d</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r t</w:t>
      </w:r>
      <w:r w:rsidRPr="00620648">
        <w:rPr>
          <w:rFonts w:ascii="Times New Roman" w:eastAsia="Palatino Linotype" w:hAnsi="Times New Roman" w:cs="Times New Roman"/>
          <w:spacing w:val="1"/>
          <w:sz w:val="24"/>
          <w:szCs w:val="24"/>
        </w:rPr>
        <w:t>h</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z w:val="24"/>
          <w:szCs w:val="24"/>
        </w:rPr>
        <w:t>n</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pacing w:val="-2"/>
          <w:sz w:val="24"/>
          <w:szCs w:val="24"/>
        </w:rPr>
        <w:t>i</w:t>
      </w:r>
      <w:r w:rsidRPr="00620648">
        <w:rPr>
          <w:rFonts w:ascii="Times New Roman" w:eastAsia="Palatino Linotype" w:hAnsi="Times New Roman" w:cs="Times New Roman"/>
          <w:sz w:val="24"/>
          <w:szCs w:val="24"/>
        </w:rPr>
        <w:t>n</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z w:val="24"/>
          <w:szCs w:val="24"/>
        </w:rPr>
        <w:t>2000,</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z w:val="24"/>
          <w:szCs w:val="24"/>
        </w:rPr>
        <w:t>a</w:t>
      </w:r>
      <w:r w:rsidRPr="00620648">
        <w:rPr>
          <w:rFonts w:ascii="Times New Roman" w:eastAsia="Palatino Linotype" w:hAnsi="Times New Roman" w:cs="Times New Roman"/>
          <w:spacing w:val="-1"/>
          <w:sz w:val="24"/>
          <w:szCs w:val="24"/>
        </w:rPr>
        <w:t>pp</w:t>
      </w:r>
      <w:r w:rsidRPr="00620648">
        <w:rPr>
          <w:rFonts w:ascii="Times New Roman" w:eastAsia="Palatino Linotype" w:hAnsi="Times New Roman" w:cs="Times New Roman"/>
          <w:sz w:val="24"/>
          <w:szCs w:val="24"/>
        </w:rPr>
        <w:t>a</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z w:val="24"/>
          <w:szCs w:val="24"/>
        </w:rPr>
        <w:t>e</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pacing w:val="-2"/>
          <w:sz w:val="24"/>
          <w:szCs w:val="24"/>
        </w:rPr>
        <w:t>t</w:t>
      </w:r>
      <w:r w:rsidRPr="00620648">
        <w:rPr>
          <w:rFonts w:ascii="Times New Roman" w:eastAsia="Palatino Linotype" w:hAnsi="Times New Roman" w:cs="Times New Roman"/>
          <w:sz w:val="24"/>
          <w:szCs w:val="24"/>
        </w:rPr>
        <w:t>ly</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z w:val="24"/>
          <w:szCs w:val="24"/>
        </w:rPr>
        <w:t>d</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z w:val="24"/>
          <w:szCs w:val="24"/>
        </w:rPr>
        <w:t>i</w:t>
      </w:r>
      <w:r w:rsidRPr="00620648">
        <w:rPr>
          <w:rFonts w:ascii="Times New Roman" w:eastAsia="Palatino Linotype" w:hAnsi="Times New Roman" w:cs="Times New Roman"/>
          <w:spacing w:val="-2"/>
          <w:sz w:val="24"/>
          <w:szCs w:val="24"/>
        </w:rPr>
        <w:t>v</w:t>
      </w:r>
      <w:r w:rsidRPr="00620648">
        <w:rPr>
          <w:rFonts w:ascii="Times New Roman" w:eastAsia="Palatino Linotype" w:hAnsi="Times New Roman" w:cs="Times New Roman"/>
          <w:sz w:val="24"/>
          <w:szCs w:val="24"/>
        </w:rPr>
        <w:t>en</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pacing w:val="-2"/>
          <w:sz w:val="24"/>
          <w:szCs w:val="24"/>
        </w:rPr>
        <w:t>i</w:t>
      </w:r>
      <w:r w:rsidRPr="00620648">
        <w:rPr>
          <w:rFonts w:ascii="Times New Roman" w:eastAsia="Palatino Linotype" w:hAnsi="Times New Roman" w:cs="Times New Roman"/>
          <w:sz w:val="24"/>
          <w:szCs w:val="24"/>
        </w:rPr>
        <w:t>n</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pacing w:val="-1"/>
          <w:sz w:val="24"/>
          <w:szCs w:val="24"/>
        </w:rPr>
        <w:t>p</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z w:val="24"/>
          <w:szCs w:val="24"/>
        </w:rPr>
        <w:t xml:space="preserve">t </w:t>
      </w:r>
      <w:r w:rsidRPr="00620648">
        <w:rPr>
          <w:rFonts w:ascii="Times New Roman" w:eastAsia="Palatino Linotype" w:hAnsi="Times New Roman" w:cs="Times New Roman"/>
          <w:spacing w:val="-2"/>
          <w:sz w:val="24"/>
          <w:szCs w:val="24"/>
        </w:rPr>
        <w:t>b</w:t>
      </w:r>
      <w:r w:rsidRPr="00620648">
        <w:rPr>
          <w:rFonts w:ascii="Times New Roman" w:eastAsia="Palatino Linotype" w:hAnsi="Times New Roman" w:cs="Times New Roman"/>
          <w:sz w:val="24"/>
          <w:szCs w:val="24"/>
        </w:rPr>
        <w:t xml:space="preserve">y </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z w:val="24"/>
          <w:szCs w:val="24"/>
        </w:rPr>
        <w:t>et</w:t>
      </w:r>
      <w:r w:rsidRPr="00620648">
        <w:rPr>
          <w:rFonts w:ascii="Times New Roman" w:eastAsia="Palatino Linotype" w:hAnsi="Times New Roman" w:cs="Times New Roman"/>
          <w:spacing w:val="-2"/>
          <w:sz w:val="24"/>
          <w:szCs w:val="24"/>
        </w:rPr>
        <w:t>i</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pacing w:val="2"/>
          <w:sz w:val="24"/>
          <w:szCs w:val="24"/>
        </w:rPr>
        <w:t>ee</w:t>
      </w:r>
      <w:r w:rsidRPr="00620648">
        <w:rPr>
          <w:rFonts w:ascii="Times New Roman" w:eastAsia="Palatino Linotype" w:hAnsi="Times New Roman" w:cs="Times New Roman"/>
          <w:sz w:val="24"/>
          <w:szCs w:val="24"/>
        </w:rPr>
        <w:t>s</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z w:val="24"/>
          <w:szCs w:val="24"/>
        </w:rPr>
        <w:t>or</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m</w:t>
      </w:r>
      <w:r w:rsidRPr="00620648">
        <w:rPr>
          <w:rFonts w:ascii="Times New Roman" w:eastAsia="Palatino Linotype" w:hAnsi="Times New Roman" w:cs="Times New Roman"/>
          <w:spacing w:val="-1"/>
          <w:sz w:val="24"/>
          <w:szCs w:val="24"/>
        </w:rPr>
        <w:t>p</w:t>
      </w:r>
      <w:r w:rsidRPr="00620648">
        <w:rPr>
          <w:rFonts w:ascii="Times New Roman" w:eastAsia="Palatino Linotype" w:hAnsi="Times New Roman" w:cs="Times New Roman"/>
          <w:sz w:val="24"/>
          <w:szCs w:val="24"/>
        </w:rPr>
        <w:t>t</w:t>
      </w:r>
      <w:r w:rsidRPr="00620648">
        <w:rPr>
          <w:rFonts w:ascii="Times New Roman" w:eastAsia="Palatino Linotype" w:hAnsi="Times New Roman" w:cs="Times New Roman"/>
          <w:spacing w:val="-2"/>
          <w:sz w:val="24"/>
          <w:szCs w:val="24"/>
        </w:rPr>
        <w:t>y</w:t>
      </w:r>
      <w:r w:rsidRPr="00620648">
        <w:rPr>
          <w:rFonts w:ascii="Times New Roman" w:eastAsia="Palatino Linotype" w:hAnsi="Times New Roman" w:cs="Times New Roman"/>
          <w:spacing w:val="1"/>
          <w:sz w:val="24"/>
          <w:szCs w:val="24"/>
        </w:rPr>
        <w:t>-</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pacing w:val="-2"/>
          <w:sz w:val="24"/>
          <w:szCs w:val="24"/>
        </w:rPr>
        <w:t>st</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z w:val="24"/>
          <w:szCs w:val="24"/>
        </w:rPr>
        <w:t xml:space="preserve">s </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z w:val="24"/>
          <w:szCs w:val="24"/>
        </w:rPr>
        <w:t>eloca</w:t>
      </w:r>
      <w:r w:rsidRPr="00620648">
        <w:rPr>
          <w:rFonts w:ascii="Times New Roman" w:eastAsia="Palatino Linotype" w:hAnsi="Times New Roman" w:cs="Times New Roman"/>
          <w:spacing w:val="-2"/>
          <w:sz w:val="24"/>
          <w:szCs w:val="24"/>
        </w:rPr>
        <w:t>t</w:t>
      </w:r>
      <w:r w:rsidRPr="00620648">
        <w:rPr>
          <w:rFonts w:ascii="Times New Roman" w:eastAsia="Palatino Linotype" w:hAnsi="Times New Roman" w:cs="Times New Roman"/>
          <w:sz w:val="24"/>
          <w:szCs w:val="24"/>
        </w:rPr>
        <w:t>i</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g to</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z w:val="24"/>
          <w:szCs w:val="24"/>
        </w:rPr>
        <w:t>a coastal</w:t>
      </w:r>
      <w:r w:rsidRPr="00620648">
        <w:rPr>
          <w:rFonts w:ascii="Times New Roman" w:eastAsia="Palatino Linotype" w:hAnsi="Times New Roman" w:cs="Times New Roman"/>
          <w:spacing w:val="-2"/>
          <w:sz w:val="24"/>
          <w:szCs w:val="24"/>
        </w:rPr>
        <w:t xml:space="preserve"> </w:t>
      </w:r>
      <w:r w:rsidRPr="00620648">
        <w:rPr>
          <w:rFonts w:ascii="Times New Roman" w:eastAsia="Palatino Linotype" w:hAnsi="Times New Roman" w:cs="Times New Roman"/>
          <w:sz w:val="24"/>
          <w:szCs w:val="24"/>
        </w:rPr>
        <w:t>co</w:t>
      </w:r>
      <w:r w:rsidRPr="00620648">
        <w:rPr>
          <w:rFonts w:ascii="Times New Roman" w:eastAsia="Palatino Linotype" w:hAnsi="Times New Roman" w:cs="Times New Roman"/>
          <w:spacing w:val="-1"/>
          <w:sz w:val="24"/>
          <w:szCs w:val="24"/>
        </w:rPr>
        <w:t>m</w:t>
      </w:r>
      <w:r w:rsidRPr="00620648">
        <w:rPr>
          <w:rFonts w:ascii="Times New Roman" w:eastAsia="Palatino Linotype" w:hAnsi="Times New Roman" w:cs="Times New Roman"/>
          <w:sz w:val="24"/>
          <w:szCs w:val="24"/>
        </w:rPr>
        <w:t>m</w:t>
      </w:r>
      <w:r w:rsidRPr="00620648">
        <w:rPr>
          <w:rFonts w:ascii="Times New Roman" w:eastAsia="Palatino Linotype" w:hAnsi="Times New Roman" w:cs="Times New Roman"/>
          <w:spacing w:val="-2"/>
          <w:sz w:val="24"/>
          <w:szCs w:val="24"/>
        </w:rPr>
        <w:t>u</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it</w:t>
      </w:r>
      <w:r w:rsidRPr="00620648">
        <w:rPr>
          <w:rFonts w:ascii="Times New Roman" w:eastAsia="Palatino Linotype" w:hAnsi="Times New Roman" w:cs="Times New Roman"/>
          <w:spacing w:val="-2"/>
          <w:sz w:val="24"/>
          <w:szCs w:val="24"/>
        </w:rPr>
        <w:t>y</w:t>
      </w:r>
      <w:r w:rsidRPr="00620648">
        <w:rPr>
          <w:rFonts w:ascii="Times New Roman" w:eastAsia="Palatino Linotype" w:hAnsi="Times New Roman" w:cs="Times New Roman"/>
          <w:sz w:val="24"/>
          <w:szCs w:val="24"/>
        </w:rPr>
        <w:t>.</w:t>
      </w:r>
    </w:p>
    <w:p w14:paraId="5EE2D0FB" w14:textId="77777777" w:rsidR="00620648" w:rsidRDefault="00620648" w:rsidP="00FA396D">
      <w:pPr>
        <w:pStyle w:val="NoSpacing"/>
        <w:rPr>
          <w:rFonts w:ascii="Times New Roman" w:hAnsi="Times New Roman" w:cs="Times New Roman"/>
          <w:sz w:val="24"/>
          <w:szCs w:val="24"/>
        </w:rPr>
      </w:pPr>
    </w:p>
    <w:p w14:paraId="2035E9C7" w14:textId="77777777" w:rsidR="00FA396D" w:rsidRDefault="004D7848" w:rsidP="00FA396D">
      <w:pPr>
        <w:pStyle w:val="NoSpacing"/>
        <w:rPr>
          <w:rFonts w:ascii="Times New Roman" w:hAnsi="Times New Roman" w:cs="Times New Roman"/>
          <w:sz w:val="24"/>
          <w:szCs w:val="24"/>
        </w:rPr>
      </w:pPr>
      <w:r>
        <w:rPr>
          <w:rFonts w:ascii="Times New Roman" w:hAnsi="Times New Roman" w:cs="Times New Roman"/>
          <w:sz w:val="24"/>
          <w:szCs w:val="24"/>
        </w:rPr>
        <w:t>Gloucester’s population reflects the changes in the state’s population more dramatically.</w:t>
      </w:r>
    </w:p>
    <w:p w14:paraId="5AFAD674" w14:textId="4F563C74" w:rsidR="00FA396D" w:rsidRDefault="00FA396D" w:rsidP="00FA396D">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Gloucester’s population will decrease from an estimated </w:t>
      </w:r>
      <w:r w:rsidRPr="00365CA6">
        <w:rPr>
          <w:rFonts w:ascii="Times New Roman" w:hAnsi="Times New Roman" w:cs="Times New Roman"/>
          <w:sz w:val="24"/>
          <w:szCs w:val="24"/>
        </w:rPr>
        <w:t>29</w:t>
      </w:r>
      <w:r>
        <w:rPr>
          <w:rFonts w:ascii="Times New Roman" w:hAnsi="Times New Roman" w:cs="Times New Roman"/>
          <w:sz w:val="24"/>
          <w:szCs w:val="24"/>
        </w:rPr>
        <w:t>,</w:t>
      </w:r>
      <w:r w:rsidRPr="00365CA6">
        <w:rPr>
          <w:rFonts w:ascii="Times New Roman" w:hAnsi="Times New Roman" w:cs="Times New Roman"/>
          <w:sz w:val="24"/>
          <w:szCs w:val="24"/>
        </w:rPr>
        <w:t>238</w:t>
      </w:r>
      <w:r>
        <w:rPr>
          <w:rFonts w:ascii="Times New Roman" w:hAnsi="Times New Roman" w:cs="Times New Roman"/>
          <w:sz w:val="24"/>
          <w:szCs w:val="24"/>
        </w:rPr>
        <w:t xml:space="preserve"> in 2015 to 24,634 in 2035. The only segment of the population to increase will be the elderly, those who are 70 years of age or older. </w:t>
      </w:r>
    </w:p>
    <w:p w14:paraId="324AE560" w14:textId="77777777" w:rsidR="00FA396D" w:rsidRDefault="00FA396D" w:rsidP="004D7848">
      <w:pPr>
        <w:pStyle w:val="NoSpacing"/>
        <w:rPr>
          <w:rFonts w:ascii="Times New Roman" w:hAnsi="Times New Roman" w:cs="Times New Roman"/>
          <w:sz w:val="24"/>
          <w:szCs w:val="24"/>
        </w:rPr>
      </w:pPr>
      <w:r>
        <w:rPr>
          <w:rFonts w:ascii="Times New Roman" w:hAnsi="Times New Roman" w:cs="Times New Roman"/>
          <w:sz w:val="24"/>
          <w:szCs w:val="24"/>
        </w:rPr>
        <w:t xml:space="preserve"> </w:t>
      </w:r>
    </w:p>
    <w:p w14:paraId="27949311" w14:textId="7E4E62EC"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Of individuals 65 and older, the state’s population will increase from 14% to 21% versus Gloucester’s population from 17.71% to 36.94% between 2010 and 2030.  Conversely between the same time period, of individuals 19 years old or younger, the state’s population will fall from 25% to 22% versus Gloucester’s population from 20.66% to 14.66%.</w:t>
      </w:r>
    </w:p>
    <w:p w14:paraId="09DAB6B1" w14:textId="77777777" w:rsidR="004D7848" w:rsidRDefault="004D7848" w:rsidP="004D7848">
      <w:pPr>
        <w:pStyle w:val="NoSpacing"/>
        <w:rPr>
          <w:rFonts w:ascii="Times New Roman" w:hAnsi="Times New Roman" w:cs="Times New Roman"/>
          <w:sz w:val="24"/>
          <w:szCs w:val="24"/>
        </w:rPr>
      </w:pPr>
    </w:p>
    <w:p w14:paraId="269F4AAA" w14:textId="77777777"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Gloucester is projected to lose 15.76% of its population over twenty years, for a loss 4,608 residents, a trend that is opposite the trend for the whole Northeast region of Massachusetts.</w:t>
      </w:r>
    </w:p>
    <w:p w14:paraId="5B708569" w14:textId="77777777" w:rsidR="00FA396D" w:rsidRDefault="00FA396D" w:rsidP="004D7848">
      <w:pPr>
        <w:pStyle w:val="NoSpacing"/>
        <w:rPr>
          <w:rFonts w:ascii="Times New Roman" w:hAnsi="Times New Roman" w:cs="Times New Roman"/>
          <w:sz w:val="24"/>
          <w:szCs w:val="24"/>
        </w:rPr>
      </w:pPr>
    </w:p>
    <w:p w14:paraId="48003599" w14:textId="77777777"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 xml:space="preserve"> </w:t>
      </w:r>
    </w:p>
    <w:p w14:paraId="4B150041" w14:textId="77777777" w:rsidR="004D7848" w:rsidRPr="001F0F0A" w:rsidRDefault="004D7848" w:rsidP="004D7848">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E78D99" wp14:editId="6F2FDF9A">
            <wp:extent cx="4584700" cy="27559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9440AC9" w14:textId="1AAC9A48" w:rsidR="00620648" w:rsidRDefault="000642E8" w:rsidP="004D7848">
      <w:pPr>
        <w:pStyle w:val="NoSpacing"/>
        <w:rPr>
          <w:rFonts w:ascii="Times New Roman" w:hAnsi="Times New Roman" w:cs="Times New Roman"/>
          <w:sz w:val="24"/>
          <w:szCs w:val="24"/>
        </w:rPr>
      </w:pPr>
      <w:r>
        <w:rPr>
          <w:rFonts w:ascii="Times New Roman" w:hAnsi="Times New Roman" w:cs="Times New Roman"/>
          <w:sz w:val="24"/>
          <w:szCs w:val="24"/>
        </w:rPr>
        <w:t xml:space="preserve"> </w:t>
      </w:r>
    </w:p>
    <w:p w14:paraId="4128CF97" w14:textId="77777777"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Race/Ethnicity</w:t>
      </w:r>
    </w:p>
    <w:p w14:paraId="3AFEE94D" w14:textId="52462295" w:rsidR="00FA396D" w:rsidRDefault="00620648" w:rsidP="00620648">
      <w:pPr>
        <w:spacing w:after="0" w:line="240" w:lineRule="auto"/>
        <w:rPr>
          <w:rFonts w:ascii="Times New Roman" w:hAnsi="Times New Roman" w:cs="Times New Roman"/>
          <w:sz w:val="24"/>
          <w:szCs w:val="24"/>
        </w:rPr>
      </w:pPr>
      <w:r>
        <w:rPr>
          <w:rFonts w:ascii="Times New Roman" w:eastAsia="Palatino Linotype" w:hAnsi="Times New Roman" w:cs="Times New Roman"/>
          <w:spacing w:val="1"/>
          <w:sz w:val="24"/>
          <w:szCs w:val="24"/>
        </w:rPr>
        <w:t>Currently, about 8% of the population is foreign-born,</w:t>
      </w:r>
      <w:r w:rsidRPr="00620648">
        <w:rPr>
          <w:rFonts w:ascii="Times New Roman" w:eastAsia="Palatino Linotype" w:hAnsi="Times New Roman" w:cs="Times New Roman"/>
          <w:sz w:val="24"/>
          <w:szCs w:val="24"/>
        </w:rPr>
        <w:t xml:space="preserve"> m</w:t>
      </w:r>
      <w:r w:rsidRPr="00620648">
        <w:rPr>
          <w:rFonts w:ascii="Times New Roman" w:eastAsia="Palatino Linotype" w:hAnsi="Times New Roman" w:cs="Times New Roman"/>
          <w:spacing w:val="-1"/>
          <w:sz w:val="24"/>
          <w:szCs w:val="24"/>
        </w:rPr>
        <w:t>or</w:t>
      </w:r>
      <w:r w:rsidRPr="00620648">
        <w:rPr>
          <w:rFonts w:ascii="Times New Roman" w:eastAsia="Palatino Linotype" w:hAnsi="Times New Roman" w:cs="Times New Roman"/>
          <w:sz w:val="24"/>
          <w:szCs w:val="24"/>
        </w:rPr>
        <w:t>e t</w:t>
      </w:r>
      <w:r w:rsidRPr="00620648">
        <w:rPr>
          <w:rFonts w:ascii="Times New Roman" w:eastAsia="Palatino Linotype" w:hAnsi="Times New Roman" w:cs="Times New Roman"/>
          <w:spacing w:val="1"/>
          <w:sz w:val="24"/>
          <w:szCs w:val="24"/>
        </w:rPr>
        <w:t>h</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z w:val="24"/>
          <w:szCs w:val="24"/>
        </w:rPr>
        <w:t>n</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pacing w:val="1"/>
          <w:sz w:val="24"/>
          <w:szCs w:val="24"/>
        </w:rPr>
        <w:t>h</w:t>
      </w:r>
      <w:r w:rsidRPr="00620648">
        <w:rPr>
          <w:rFonts w:ascii="Times New Roman" w:eastAsia="Palatino Linotype" w:hAnsi="Times New Roman" w:cs="Times New Roman"/>
          <w:sz w:val="24"/>
          <w:szCs w:val="24"/>
        </w:rPr>
        <w:t>a</w:t>
      </w:r>
      <w:r w:rsidRPr="00620648">
        <w:rPr>
          <w:rFonts w:ascii="Times New Roman" w:eastAsia="Palatino Linotype" w:hAnsi="Times New Roman" w:cs="Times New Roman"/>
          <w:spacing w:val="-2"/>
          <w:sz w:val="24"/>
          <w:szCs w:val="24"/>
        </w:rPr>
        <w:t>l</w:t>
      </w:r>
      <w:r w:rsidRPr="00620648">
        <w:rPr>
          <w:rFonts w:ascii="Times New Roman" w:eastAsia="Palatino Linotype" w:hAnsi="Times New Roman" w:cs="Times New Roman"/>
          <w:sz w:val="24"/>
          <w:szCs w:val="24"/>
        </w:rPr>
        <w:t>f</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pacing w:val="-2"/>
          <w:sz w:val="24"/>
          <w:szCs w:val="24"/>
        </w:rPr>
        <w:t>f</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z w:val="24"/>
          <w:szCs w:val="24"/>
        </w:rPr>
        <w:t>om</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z w:val="24"/>
          <w:szCs w:val="24"/>
        </w:rPr>
        <w:t>It</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z w:val="24"/>
          <w:szCs w:val="24"/>
        </w:rPr>
        <w:t xml:space="preserve">ly, </w:t>
      </w:r>
      <w:r w:rsidRPr="00620648">
        <w:rPr>
          <w:rFonts w:ascii="Times New Roman" w:eastAsia="Palatino Linotype" w:hAnsi="Times New Roman" w:cs="Times New Roman"/>
          <w:spacing w:val="-3"/>
          <w:sz w:val="24"/>
          <w:szCs w:val="24"/>
        </w:rPr>
        <w:t>B</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z w:val="24"/>
          <w:szCs w:val="24"/>
        </w:rPr>
        <w:t>az</w:t>
      </w:r>
      <w:r w:rsidRPr="00620648">
        <w:rPr>
          <w:rFonts w:ascii="Times New Roman" w:eastAsia="Palatino Linotype" w:hAnsi="Times New Roman" w:cs="Times New Roman"/>
          <w:spacing w:val="-2"/>
          <w:sz w:val="24"/>
          <w:szCs w:val="24"/>
        </w:rPr>
        <w:t>i</w:t>
      </w:r>
      <w:r w:rsidRPr="00620648">
        <w:rPr>
          <w:rFonts w:ascii="Times New Roman" w:eastAsia="Palatino Linotype" w:hAnsi="Times New Roman" w:cs="Times New Roman"/>
          <w:sz w:val="24"/>
          <w:szCs w:val="24"/>
        </w:rPr>
        <w:t xml:space="preserve">l </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d H</w:t>
      </w:r>
      <w:r w:rsidRPr="00620648">
        <w:rPr>
          <w:rFonts w:ascii="Times New Roman" w:eastAsia="Palatino Linotype" w:hAnsi="Times New Roman" w:cs="Times New Roman"/>
          <w:spacing w:val="1"/>
          <w:sz w:val="24"/>
          <w:szCs w:val="24"/>
        </w:rPr>
        <w:t>i</w:t>
      </w:r>
      <w:r w:rsidRPr="00620648">
        <w:rPr>
          <w:rFonts w:ascii="Times New Roman" w:eastAsia="Palatino Linotype" w:hAnsi="Times New Roman" w:cs="Times New Roman"/>
          <w:sz w:val="24"/>
          <w:szCs w:val="24"/>
        </w:rPr>
        <w:t>s</w:t>
      </w:r>
      <w:r w:rsidRPr="00620648">
        <w:rPr>
          <w:rFonts w:ascii="Times New Roman" w:eastAsia="Palatino Linotype" w:hAnsi="Times New Roman" w:cs="Times New Roman"/>
          <w:spacing w:val="-1"/>
          <w:sz w:val="24"/>
          <w:szCs w:val="24"/>
        </w:rPr>
        <w:t>p</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pacing w:val="-2"/>
          <w:sz w:val="24"/>
          <w:szCs w:val="24"/>
        </w:rPr>
        <w:t xml:space="preserve">ic </w:t>
      </w:r>
      <w:r w:rsidRPr="00620648">
        <w:rPr>
          <w:rFonts w:ascii="Times New Roman" w:eastAsia="Palatino Linotype" w:hAnsi="Times New Roman" w:cs="Times New Roman"/>
          <w:spacing w:val="1"/>
          <w:position w:val="1"/>
          <w:sz w:val="24"/>
          <w:szCs w:val="24"/>
        </w:rPr>
        <w:t>A</w:t>
      </w:r>
      <w:r w:rsidRPr="00620648">
        <w:rPr>
          <w:rFonts w:ascii="Times New Roman" w:eastAsia="Palatino Linotype" w:hAnsi="Times New Roman" w:cs="Times New Roman"/>
          <w:spacing w:val="-3"/>
          <w:position w:val="1"/>
          <w:sz w:val="24"/>
          <w:szCs w:val="24"/>
        </w:rPr>
        <w:t>m</w:t>
      </w:r>
      <w:r w:rsidRPr="00620648">
        <w:rPr>
          <w:rFonts w:ascii="Times New Roman" w:eastAsia="Palatino Linotype" w:hAnsi="Times New Roman" w:cs="Times New Roman"/>
          <w:position w:val="1"/>
          <w:sz w:val="24"/>
          <w:szCs w:val="24"/>
        </w:rPr>
        <w:t>e</w:t>
      </w:r>
      <w:r w:rsidRPr="00620648">
        <w:rPr>
          <w:rFonts w:ascii="Times New Roman" w:eastAsia="Palatino Linotype" w:hAnsi="Times New Roman" w:cs="Times New Roman"/>
          <w:spacing w:val="1"/>
          <w:position w:val="1"/>
          <w:sz w:val="24"/>
          <w:szCs w:val="24"/>
        </w:rPr>
        <w:t>r</w:t>
      </w:r>
      <w:r w:rsidRPr="00620648">
        <w:rPr>
          <w:rFonts w:ascii="Times New Roman" w:eastAsia="Palatino Linotype" w:hAnsi="Times New Roman" w:cs="Times New Roman"/>
          <w:position w:val="1"/>
          <w:sz w:val="24"/>
          <w:szCs w:val="24"/>
        </w:rPr>
        <w:t>i</w:t>
      </w:r>
      <w:r w:rsidRPr="00620648">
        <w:rPr>
          <w:rFonts w:ascii="Times New Roman" w:eastAsia="Palatino Linotype" w:hAnsi="Times New Roman" w:cs="Times New Roman"/>
          <w:spacing w:val="1"/>
          <w:position w:val="1"/>
          <w:sz w:val="24"/>
          <w:szCs w:val="24"/>
        </w:rPr>
        <w:t>c</w:t>
      </w:r>
      <w:r w:rsidRPr="00620648">
        <w:rPr>
          <w:rFonts w:ascii="Times New Roman" w:eastAsia="Palatino Linotype" w:hAnsi="Times New Roman" w:cs="Times New Roman"/>
          <w:spacing w:val="-2"/>
          <w:position w:val="1"/>
          <w:sz w:val="24"/>
          <w:szCs w:val="24"/>
        </w:rPr>
        <w:t>a</w:t>
      </w:r>
      <w:r w:rsidRPr="00620648">
        <w:rPr>
          <w:rFonts w:ascii="Times New Roman" w:eastAsia="Palatino Linotype" w:hAnsi="Times New Roman" w:cs="Times New Roman"/>
          <w:position w:val="1"/>
          <w:sz w:val="24"/>
          <w:szCs w:val="24"/>
        </w:rPr>
        <w:t xml:space="preserve">. </w:t>
      </w:r>
      <w:r>
        <w:rPr>
          <w:rFonts w:ascii="Times New Roman" w:eastAsia="Palatino Linotype" w:hAnsi="Times New Roman" w:cs="Times New Roman"/>
          <w:position w:val="1"/>
          <w:sz w:val="24"/>
          <w:szCs w:val="24"/>
        </w:rPr>
        <w:t>11%</w:t>
      </w:r>
      <w:r w:rsidRPr="00620648">
        <w:rPr>
          <w:rFonts w:ascii="Times New Roman" w:eastAsia="Palatino Linotype" w:hAnsi="Times New Roman" w:cs="Times New Roman"/>
          <w:spacing w:val="1"/>
          <w:position w:val="1"/>
          <w:sz w:val="24"/>
          <w:szCs w:val="24"/>
        </w:rPr>
        <w:t xml:space="preserve"> </w:t>
      </w:r>
      <w:r w:rsidRPr="00620648">
        <w:rPr>
          <w:rFonts w:ascii="Times New Roman" w:eastAsia="Palatino Linotype" w:hAnsi="Times New Roman" w:cs="Times New Roman"/>
          <w:spacing w:val="-3"/>
          <w:position w:val="1"/>
          <w:sz w:val="24"/>
          <w:szCs w:val="24"/>
        </w:rPr>
        <w:t>p</w:t>
      </w:r>
      <w:r w:rsidRPr="00620648">
        <w:rPr>
          <w:rFonts w:ascii="Times New Roman" w:eastAsia="Palatino Linotype" w:hAnsi="Times New Roman" w:cs="Times New Roman"/>
          <w:position w:val="1"/>
          <w:sz w:val="24"/>
          <w:szCs w:val="24"/>
        </w:rPr>
        <w:t>e</w:t>
      </w:r>
      <w:r w:rsidRPr="00620648">
        <w:rPr>
          <w:rFonts w:ascii="Times New Roman" w:eastAsia="Palatino Linotype" w:hAnsi="Times New Roman" w:cs="Times New Roman"/>
          <w:spacing w:val="1"/>
          <w:position w:val="1"/>
          <w:sz w:val="24"/>
          <w:szCs w:val="24"/>
        </w:rPr>
        <w:t>r</w:t>
      </w:r>
      <w:r w:rsidRPr="00620648">
        <w:rPr>
          <w:rFonts w:ascii="Times New Roman" w:eastAsia="Palatino Linotype" w:hAnsi="Times New Roman" w:cs="Times New Roman"/>
          <w:spacing w:val="-2"/>
          <w:position w:val="1"/>
          <w:sz w:val="24"/>
          <w:szCs w:val="24"/>
        </w:rPr>
        <w:t>c</w:t>
      </w:r>
      <w:r w:rsidRPr="00620648">
        <w:rPr>
          <w:rFonts w:ascii="Times New Roman" w:eastAsia="Palatino Linotype" w:hAnsi="Times New Roman" w:cs="Times New Roman"/>
          <w:position w:val="1"/>
          <w:sz w:val="24"/>
          <w:szCs w:val="24"/>
        </w:rPr>
        <w:t>e</w:t>
      </w:r>
      <w:r w:rsidRPr="00620648">
        <w:rPr>
          <w:rFonts w:ascii="Times New Roman" w:eastAsia="Palatino Linotype" w:hAnsi="Times New Roman" w:cs="Times New Roman"/>
          <w:spacing w:val="1"/>
          <w:position w:val="1"/>
          <w:sz w:val="24"/>
          <w:szCs w:val="24"/>
        </w:rPr>
        <w:t>n</w:t>
      </w:r>
      <w:r w:rsidRPr="00620648">
        <w:rPr>
          <w:rFonts w:ascii="Times New Roman" w:eastAsia="Palatino Linotype" w:hAnsi="Times New Roman" w:cs="Times New Roman"/>
          <w:position w:val="1"/>
          <w:sz w:val="24"/>
          <w:szCs w:val="24"/>
        </w:rPr>
        <w:t>t</w:t>
      </w:r>
      <w:r w:rsidRPr="00620648">
        <w:rPr>
          <w:rFonts w:ascii="Times New Roman" w:eastAsia="Palatino Linotype" w:hAnsi="Times New Roman" w:cs="Times New Roman"/>
          <w:spacing w:val="-2"/>
          <w:position w:val="1"/>
          <w:sz w:val="24"/>
          <w:szCs w:val="24"/>
        </w:rPr>
        <w:t xml:space="preserve"> </w:t>
      </w:r>
      <w:r w:rsidRPr="00620648">
        <w:rPr>
          <w:rFonts w:ascii="Times New Roman" w:eastAsia="Palatino Linotype" w:hAnsi="Times New Roman" w:cs="Times New Roman"/>
          <w:position w:val="1"/>
          <w:sz w:val="24"/>
          <w:szCs w:val="24"/>
        </w:rPr>
        <w:t>s</w:t>
      </w:r>
      <w:r w:rsidRPr="00620648">
        <w:rPr>
          <w:rFonts w:ascii="Times New Roman" w:eastAsia="Palatino Linotype" w:hAnsi="Times New Roman" w:cs="Times New Roman"/>
          <w:spacing w:val="-3"/>
          <w:position w:val="1"/>
          <w:sz w:val="24"/>
          <w:szCs w:val="24"/>
        </w:rPr>
        <w:t>p</w:t>
      </w:r>
      <w:r w:rsidRPr="00620648">
        <w:rPr>
          <w:rFonts w:ascii="Times New Roman" w:eastAsia="Palatino Linotype" w:hAnsi="Times New Roman" w:cs="Times New Roman"/>
          <w:spacing w:val="2"/>
          <w:position w:val="1"/>
          <w:sz w:val="24"/>
          <w:szCs w:val="24"/>
        </w:rPr>
        <w:t>e</w:t>
      </w:r>
      <w:r>
        <w:rPr>
          <w:rFonts w:ascii="Times New Roman" w:eastAsia="Palatino Linotype" w:hAnsi="Times New Roman" w:cs="Times New Roman"/>
          <w:position w:val="1"/>
          <w:sz w:val="24"/>
          <w:szCs w:val="24"/>
        </w:rPr>
        <w:t>aks</w:t>
      </w:r>
      <w:r w:rsidRPr="00620648">
        <w:rPr>
          <w:rFonts w:ascii="Times New Roman" w:eastAsia="Palatino Linotype" w:hAnsi="Times New Roman" w:cs="Times New Roman"/>
          <w:spacing w:val="-3"/>
          <w:position w:val="1"/>
          <w:sz w:val="24"/>
          <w:szCs w:val="24"/>
        </w:rPr>
        <w:t xml:space="preserve"> </w:t>
      </w:r>
      <w:r w:rsidRPr="00620648">
        <w:rPr>
          <w:rFonts w:ascii="Times New Roman" w:eastAsia="Palatino Linotype" w:hAnsi="Times New Roman" w:cs="Times New Roman"/>
          <w:position w:val="1"/>
          <w:sz w:val="24"/>
          <w:szCs w:val="24"/>
        </w:rPr>
        <w:t>a seco</w:t>
      </w:r>
      <w:r w:rsidRPr="00620648">
        <w:rPr>
          <w:rFonts w:ascii="Times New Roman" w:eastAsia="Palatino Linotype" w:hAnsi="Times New Roman" w:cs="Times New Roman"/>
          <w:spacing w:val="1"/>
          <w:position w:val="1"/>
          <w:sz w:val="24"/>
          <w:szCs w:val="24"/>
        </w:rPr>
        <w:t>n</w:t>
      </w:r>
      <w:r w:rsidRPr="00620648">
        <w:rPr>
          <w:rFonts w:ascii="Times New Roman" w:eastAsia="Palatino Linotype" w:hAnsi="Times New Roman" w:cs="Times New Roman"/>
          <w:position w:val="1"/>
          <w:sz w:val="24"/>
          <w:szCs w:val="24"/>
        </w:rPr>
        <w:t>d</w:t>
      </w:r>
      <w:r w:rsidRPr="00620648">
        <w:rPr>
          <w:rFonts w:ascii="Times New Roman" w:eastAsia="Palatino Linotype" w:hAnsi="Times New Roman" w:cs="Times New Roman"/>
          <w:spacing w:val="-3"/>
          <w:position w:val="1"/>
          <w:sz w:val="24"/>
          <w:szCs w:val="24"/>
        </w:rPr>
        <w:t xml:space="preserve"> </w:t>
      </w:r>
      <w:r w:rsidRPr="00620648">
        <w:rPr>
          <w:rFonts w:ascii="Times New Roman" w:eastAsia="Palatino Linotype" w:hAnsi="Times New Roman" w:cs="Times New Roman"/>
          <w:position w:val="1"/>
          <w:sz w:val="24"/>
          <w:szCs w:val="24"/>
        </w:rPr>
        <w:t>l</w:t>
      </w:r>
      <w:r w:rsidRPr="00620648">
        <w:rPr>
          <w:rFonts w:ascii="Times New Roman" w:eastAsia="Palatino Linotype" w:hAnsi="Times New Roman" w:cs="Times New Roman"/>
          <w:spacing w:val="-2"/>
          <w:position w:val="1"/>
          <w:sz w:val="24"/>
          <w:szCs w:val="24"/>
        </w:rPr>
        <w:t>a</w:t>
      </w:r>
      <w:r w:rsidRPr="00620648">
        <w:rPr>
          <w:rFonts w:ascii="Times New Roman" w:eastAsia="Palatino Linotype" w:hAnsi="Times New Roman" w:cs="Times New Roman"/>
          <w:spacing w:val="1"/>
          <w:position w:val="1"/>
          <w:sz w:val="24"/>
          <w:szCs w:val="24"/>
        </w:rPr>
        <w:t>n</w:t>
      </w:r>
      <w:r w:rsidRPr="00620648">
        <w:rPr>
          <w:rFonts w:ascii="Times New Roman" w:eastAsia="Palatino Linotype" w:hAnsi="Times New Roman" w:cs="Times New Roman"/>
          <w:position w:val="1"/>
          <w:sz w:val="24"/>
          <w:szCs w:val="24"/>
        </w:rPr>
        <w:t>g</w:t>
      </w:r>
      <w:r w:rsidRPr="00620648">
        <w:rPr>
          <w:rFonts w:ascii="Times New Roman" w:eastAsia="Palatino Linotype" w:hAnsi="Times New Roman" w:cs="Times New Roman"/>
          <w:spacing w:val="-2"/>
          <w:position w:val="1"/>
          <w:sz w:val="24"/>
          <w:szCs w:val="24"/>
        </w:rPr>
        <w:t>u</w:t>
      </w:r>
      <w:r w:rsidRPr="00620648">
        <w:rPr>
          <w:rFonts w:ascii="Times New Roman" w:eastAsia="Palatino Linotype" w:hAnsi="Times New Roman" w:cs="Times New Roman"/>
          <w:position w:val="1"/>
          <w:sz w:val="24"/>
          <w:szCs w:val="24"/>
        </w:rPr>
        <w:t>a</w:t>
      </w:r>
      <w:r w:rsidRPr="00620648">
        <w:rPr>
          <w:rFonts w:ascii="Times New Roman" w:eastAsia="Palatino Linotype" w:hAnsi="Times New Roman" w:cs="Times New Roman"/>
          <w:spacing w:val="-3"/>
          <w:position w:val="1"/>
          <w:sz w:val="24"/>
          <w:szCs w:val="24"/>
        </w:rPr>
        <w:t>g</w:t>
      </w:r>
      <w:r w:rsidRPr="00620648">
        <w:rPr>
          <w:rFonts w:ascii="Times New Roman" w:eastAsia="Palatino Linotype" w:hAnsi="Times New Roman" w:cs="Times New Roman"/>
          <w:position w:val="1"/>
          <w:sz w:val="24"/>
          <w:szCs w:val="24"/>
        </w:rPr>
        <w:t>e</w:t>
      </w:r>
      <w:r w:rsidRPr="00620648">
        <w:rPr>
          <w:rFonts w:ascii="Times New Roman" w:eastAsia="Palatino Linotype" w:hAnsi="Times New Roman" w:cs="Times New Roman"/>
          <w:spacing w:val="2"/>
          <w:position w:val="1"/>
          <w:sz w:val="24"/>
          <w:szCs w:val="24"/>
        </w:rPr>
        <w:t xml:space="preserve"> </w:t>
      </w:r>
      <w:r w:rsidRPr="00620648">
        <w:rPr>
          <w:rFonts w:ascii="Times New Roman" w:eastAsia="Palatino Linotype" w:hAnsi="Times New Roman" w:cs="Times New Roman"/>
          <w:position w:val="1"/>
          <w:sz w:val="24"/>
          <w:szCs w:val="24"/>
        </w:rPr>
        <w:t>at</w:t>
      </w:r>
      <w:r w:rsidRPr="00620648">
        <w:rPr>
          <w:rFonts w:ascii="Times New Roman" w:eastAsia="Palatino Linotype" w:hAnsi="Times New Roman" w:cs="Times New Roman"/>
          <w:spacing w:val="-2"/>
          <w:position w:val="1"/>
          <w:sz w:val="24"/>
          <w:szCs w:val="24"/>
        </w:rPr>
        <w:t xml:space="preserve"> </w:t>
      </w:r>
      <w:r w:rsidRPr="00620648">
        <w:rPr>
          <w:rFonts w:ascii="Times New Roman" w:eastAsia="Palatino Linotype" w:hAnsi="Times New Roman" w:cs="Times New Roman"/>
          <w:spacing w:val="1"/>
          <w:position w:val="1"/>
          <w:sz w:val="24"/>
          <w:szCs w:val="24"/>
        </w:rPr>
        <w:t>h</w:t>
      </w:r>
      <w:r w:rsidRPr="00620648">
        <w:rPr>
          <w:rFonts w:ascii="Times New Roman" w:eastAsia="Palatino Linotype" w:hAnsi="Times New Roman" w:cs="Times New Roman"/>
          <w:spacing w:val="-3"/>
          <w:position w:val="1"/>
          <w:sz w:val="24"/>
          <w:szCs w:val="24"/>
        </w:rPr>
        <w:t>o</w:t>
      </w:r>
      <w:r w:rsidRPr="00620648">
        <w:rPr>
          <w:rFonts w:ascii="Times New Roman" w:eastAsia="Palatino Linotype" w:hAnsi="Times New Roman" w:cs="Times New Roman"/>
          <w:position w:val="1"/>
          <w:sz w:val="24"/>
          <w:szCs w:val="24"/>
        </w:rPr>
        <w:t>m</w:t>
      </w:r>
      <w:r w:rsidRPr="00620648">
        <w:rPr>
          <w:rFonts w:ascii="Times New Roman" w:eastAsia="Palatino Linotype" w:hAnsi="Times New Roman" w:cs="Times New Roman"/>
          <w:spacing w:val="2"/>
          <w:position w:val="1"/>
          <w:sz w:val="24"/>
          <w:szCs w:val="24"/>
        </w:rPr>
        <w:t>e</w:t>
      </w:r>
      <w:r w:rsidRPr="00620648">
        <w:rPr>
          <w:rFonts w:ascii="Times New Roman" w:eastAsia="Palatino Linotype" w:hAnsi="Times New Roman" w:cs="Times New Roman"/>
          <w:position w:val="1"/>
          <w:sz w:val="24"/>
          <w:szCs w:val="24"/>
        </w:rPr>
        <w:t>,</w:t>
      </w:r>
      <w:r w:rsidRPr="00620648">
        <w:rPr>
          <w:rFonts w:ascii="Times New Roman" w:eastAsia="Palatino Linotype" w:hAnsi="Times New Roman" w:cs="Times New Roman"/>
          <w:spacing w:val="-2"/>
          <w:position w:val="1"/>
          <w:sz w:val="24"/>
          <w:szCs w:val="24"/>
        </w:rPr>
        <w:t xml:space="preserve"> l</w:t>
      </w:r>
      <w:r w:rsidRPr="00620648">
        <w:rPr>
          <w:rFonts w:ascii="Times New Roman" w:eastAsia="Palatino Linotype" w:hAnsi="Times New Roman" w:cs="Times New Roman"/>
          <w:spacing w:val="2"/>
          <w:position w:val="1"/>
          <w:sz w:val="24"/>
          <w:szCs w:val="24"/>
        </w:rPr>
        <w:t>e</w:t>
      </w:r>
      <w:r w:rsidRPr="00620648">
        <w:rPr>
          <w:rFonts w:ascii="Times New Roman" w:eastAsia="Palatino Linotype" w:hAnsi="Times New Roman" w:cs="Times New Roman"/>
          <w:position w:val="1"/>
          <w:sz w:val="24"/>
          <w:szCs w:val="24"/>
        </w:rPr>
        <w:t xml:space="preserve">d by </w:t>
      </w:r>
      <w:r w:rsidRPr="00620648">
        <w:rPr>
          <w:rFonts w:ascii="Times New Roman" w:eastAsia="Palatino Linotype" w:hAnsi="Times New Roman" w:cs="Times New Roman"/>
          <w:sz w:val="24"/>
          <w:szCs w:val="24"/>
        </w:rPr>
        <w:t>Ital</w:t>
      </w:r>
      <w:r w:rsidRPr="00620648">
        <w:rPr>
          <w:rFonts w:ascii="Times New Roman" w:eastAsia="Palatino Linotype" w:hAnsi="Times New Roman" w:cs="Times New Roman"/>
          <w:spacing w:val="1"/>
          <w:sz w:val="24"/>
          <w:szCs w:val="24"/>
        </w:rPr>
        <w:t>i</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pacing w:val="-1"/>
          <w:sz w:val="24"/>
          <w:szCs w:val="24"/>
        </w:rPr>
        <w:t>/S</w:t>
      </w:r>
      <w:r w:rsidRPr="00620648">
        <w:rPr>
          <w:rFonts w:ascii="Times New Roman" w:eastAsia="Palatino Linotype" w:hAnsi="Times New Roman" w:cs="Times New Roman"/>
          <w:sz w:val="24"/>
          <w:szCs w:val="24"/>
        </w:rPr>
        <w:t>i</w:t>
      </w:r>
      <w:r w:rsidRPr="00620648">
        <w:rPr>
          <w:rFonts w:ascii="Times New Roman" w:eastAsia="Palatino Linotype" w:hAnsi="Times New Roman" w:cs="Times New Roman"/>
          <w:spacing w:val="1"/>
          <w:sz w:val="24"/>
          <w:szCs w:val="24"/>
        </w:rPr>
        <w:t>c</w:t>
      </w:r>
      <w:r w:rsidRPr="00620648">
        <w:rPr>
          <w:rFonts w:ascii="Times New Roman" w:eastAsia="Palatino Linotype" w:hAnsi="Times New Roman" w:cs="Times New Roman"/>
          <w:spacing w:val="-2"/>
          <w:sz w:val="24"/>
          <w:szCs w:val="24"/>
        </w:rPr>
        <w:t>i</w:t>
      </w:r>
      <w:r w:rsidRPr="00620648">
        <w:rPr>
          <w:rFonts w:ascii="Times New Roman" w:eastAsia="Palatino Linotype" w:hAnsi="Times New Roman" w:cs="Times New Roman"/>
          <w:sz w:val="24"/>
          <w:szCs w:val="24"/>
        </w:rPr>
        <w:t>l</w:t>
      </w:r>
      <w:r w:rsidRPr="00620648">
        <w:rPr>
          <w:rFonts w:ascii="Times New Roman" w:eastAsia="Palatino Linotype" w:hAnsi="Times New Roman" w:cs="Times New Roman"/>
          <w:spacing w:val="1"/>
          <w:sz w:val="24"/>
          <w:szCs w:val="24"/>
        </w:rPr>
        <w:t>i</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z w:val="24"/>
          <w:szCs w:val="24"/>
        </w:rPr>
        <w:t>n</w:t>
      </w:r>
      <w:r w:rsidRPr="00620648">
        <w:rPr>
          <w:rFonts w:ascii="Times New Roman" w:eastAsia="Palatino Linotype" w:hAnsi="Times New Roman" w:cs="Times New Roman"/>
          <w:spacing w:val="1"/>
          <w:sz w:val="24"/>
          <w:szCs w:val="24"/>
        </w:rPr>
        <w:t xml:space="preserve"> </w:t>
      </w:r>
      <w:r w:rsidRPr="00620648">
        <w:rPr>
          <w:rFonts w:ascii="Times New Roman" w:eastAsia="Palatino Linotype" w:hAnsi="Times New Roman" w:cs="Times New Roman"/>
          <w:spacing w:val="-2"/>
          <w:sz w:val="24"/>
          <w:szCs w:val="24"/>
        </w:rPr>
        <w:t>a</w:t>
      </w:r>
      <w:r w:rsidRPr="00620648">
        <w:rPr>
          <w:rFonts w:ascii="Times New Roman" w:eastAsia="Palatino Linotype" w:hAnsi="Times New Roman" w:cs="Times New Roman"/>
          <w:spacing w:val="1"/>
          <w:sz w:val="24"/>
          <w:szCs w:val="24"/>
        </w:rPr>
        <w:t>n</w:t>
      </w:r>
      <w:r w:rsidRPr="00620648">
        <w:rPr>
          <w:rFonts w:ascii="Times New Roman" w:eastAsia="Palatino Linotype" w:hAnsi="Times New Roman" w:cs="Times New Roman"/>
          <w:sz w:val="24"/>
          <w:szCs w:val="24"/>
        </w:rPr>
        <w:t>d P</w:t>
      </w:r>
      <w:r w:rsidRPr="00620648">
        <w:rPr>
          <w:rFonts w:ascii="Times New Roman" w:eastAsia="Palatino Linotype" w:hAnsi="Times New Roman" w:cs="Times New Roman"/>
          <w:spacing w:val="-2"/>
          <w:sz w:val="24"/>
          <w:szCs w:val="24"/>
        </w:rPr>
        <w:t>o</w:t>
      </w:r>
      <w:r w:rsidRPr="00620648">
        <w:rPr>
          <w:rFonts w:ascii="Times New Roman" w:eastAsia="Palatino Linotype" w:hAnsi="Times New Roman" w:cs="Times New Roman"/>
          <w:spacing w:val="1"/>
          <w:sz w:val="24"/>
          <w:szCs w:val="24"/>
        </w:rPr>
        <w:t>r</w:t>
      </w:r>
      <w:r w:rsidRPr="00620648">
        <w:rPr>
          <w:rFonts w:ascii="Times New Roman" w:eastAsia="Palatino Linotype" w:hAnsi="Times New Roman" w:cs="Times New Roman"/>
          <w:sz w:val="24"/>
          <w:szCs w:val="24"/>
        </w:rPr>
        <w:t>t</w:t>
      </w:r>
      <w:r w:rsidRPr="00620648">
        <w:rPr>
          <w:rFonts w:ascii="Times New Roman" w:eastAsia="Palatino Linotype" w:hAnsi="Times New Roman" w:cs="Times New Roman"/>
          <w:spacing w:val="-4"/>
          <w:sz w:val="24"/>
          <w:szCs w:val="24"/>
        </w:rPr>
        <w:t>u</w:t>
      </w:r>
      <w:r w:rsidRPr="00620648">
        <w:rPr>
          <w:rFonts w:ascii="Times New Roman" w:eastAsia="Palatino Linotype" w:hAnsi="Times New Roman" w:cs="Times New Roman"/>
          <w:sz w:val="24"/>
          <w:szCs w:val="24"/>
        </w:rPr>
        <w:t>g</w:t>
      </w:r>
      <w:r w:rsidRPr="00620648">
        <w:rPr>
          <w:rFonts w:ascii="Times New Roman" w:eastAsia="Palatino Linotype" w:hAnsi="Times New Roman" w:cs="Times New Roman"/>
          <w:spacing w:val="-2"/>
          <w:sz w:val="24"/>
          <w:szCs w:val="24"/>
        </w:rPr>
        <w:t>u</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pacing w:val="-2"/>
          <w:sz w:val="24"/>
          <w:szCs w:val="24"/>
        </w:rPr>
        <w:t>s</w:t>
      </w:r>
      <w:r w:rsidRPr="00620648">
        <w:rPr>
          <w:rFonts w:ascii="Times New Roman" w:eastAsia="Palatino Linotype" w:hAnsi="Times New Roman" w:cs="Times New Roman"/>
          <w:spacing w:val="2"/>
          <w:sz w:val="24"/>
          <w:szCs w:val="24"/>
        </w:rPr>
        <w:t>e</w:t>
      </w:r>
      <w:r w:rsidRPr="00620648">
        <w:rPr>
          <w:rFonts w:ascii="Times New Roman" w:eastAsia="Palatino Linotype" w:hAnsi="Times New Roman" w:cs="Times New Roman"/>
          <w:sz w:val="24"/>
          <w:szCs w:val="24"/>
        </w:rPr>
        <w:t>.</w:t>
      </w:r>
      <w:r>
        <w:rPr>
          <w:rFonts w:ascii="Times New Roman" w:eastAsia="Palatino Linotype" w:hAnsi="Times New Roman" w:cs="Times New Roman"/>
          <w:sz w:val="24"/>
          <w:szCs w:val="24"/>
        </w:rPr>
        <w:t xml:space="preserve"> </w:t>
      </w:r>
      <w:r>
        <w:rPr>
          <w:rFonts w:ascii="Times New Roman" w:hAnsi="Times New Roman" w:cs="Times New Roman"/>
          <w:sz w:val="24"/>
          <w:szCs w:val="24"/>
        </w:rPr>
        <w:t>T</w:t>
      </w:r>
      <w:r w:rsidR="004D7848">
        <w:rPr>
          <w:rFonts w:ascii="Times New Roman" w:hAnsi="Times New Roman" w:cs="Times New Roman"/>
          <w:sz w:val="24"/>
          <w:szCs w:val="24"/>
        </w:rPr>
        <w:t>he racial and ethnic diversity will remain very similar</w:t>
      </w:r>
      <w:r>
        <w:rPr>
          <w:rFonts w:ascii="Times New Roman" w:hAnsi="Times New Roman" w:cs="Times New Roman"/>
          <w:sz w:val="24"/>
          <w:szCs w:val="24"/>
        </w:rPr>
        <w:t>, primarily white. T</w:t>
      </w:r>
      <w:r w:rsidR="004D7848">
        <w:rPr>
          <w:rFonts w:ascii="Times New Roman" w:hAnsi="Times New Roman" w:cs="Times New Roman"/>
          <w:sz w:val="24"/>
          <w:szCs w:val="24"/>
        </w:rPr>
        <w:t>he exception</w:t>
      </w:r>
      <w:r>
        <w:rPr>
          <w:rFonts w:ascii="Times New Roman" w:hAnsi="Times New Roman" w:cs="Times New Roman"/>
          <w:sz w:val="24"/>
          <w:szCs w:val="24"/>
        </w:rPr>
        <w:t xml:space="preserve"> will be</w:t>
      </w:r>
      <w:r w:rsidR="004D7848">
        <w:rPr>
          <w:rFonts w:ascii="Times New Roman" w:hAnsi="Times New Roman" w:cs="Times New Roman"/>
          <w:sz w:val="24"/>
          <w:szCs w:val="24"/>
        </w:rPr>
        <w:t xml:space="preserve"> the Hispanic or Latino population </w:t>
      </w:r>
      <w:r>
        <w:rPr>
          <w:rFonts w:ascii="Times New Roman" w:hAnsi="Times New Roman" w:cs="Times New Roman"/>
          <w:sz w:val="24"/>
          <w:szCs w:val="24"/>
        </w:rPr>
        <w:t>will increase</w:t>
      </w:r>
      <w:r w:rsidR="004D7848">
        <w:rPr>
          <w:rFonts w:ascii="Times New Roman" w:hAnsi="Times New Roman" w:cs="Times New Roman"/>
          <w:sz w:val="24"/>
          <w:szCs w:val="24"/>
        </w:rPr>
        <w:t xml:space="preserve"> to about 1,232 or 5%.</w:t>
      </w:r>
    </w:p>
    <w:p w14:paraId="67A97DC7" w14:textId="77777777" w:rsidR="00620648" w:rsidRDefault="00620648" w:rsidP="00620648">
      <w:pPr>
        <w:spacing w:after="0" w:line="240" w:lineRule="auto"/>
        <w:rPr>
          <w:rFonts w:ascii="Times New Roman" w:hAnsi="Times New Roman" w:cs="Times New Roman"/>
          <w:sz w:val="24"/>
          <w:szCs w:val="24"/>
        </w:rPr>
      </w:pPr>
    </w:p>
    <w:p w14:paraId="23E19430" w14:textId="28F430BF"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White: 28,126</w:t>
      </w:r>
    </w:p>
    <w:p w14:paraId="1FFECA09" w14:textId="77777777"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African American: 516</w:t>
      </w:r>
    </w:p>
    <w:p w14:paraId="0C997185" w14:textId="77777777"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Asian: 310</w:t>
      </w:r>
    </w:p>
    <w:p w14:paraId="75A4C245" w14:textId="77777777"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American Indian or Alaska Native: 219</w:t>
      </w:r>
    </w:p>
    <w:p w14:paraId="4CBDD1CB" w14:textId="77777777"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Native Hawaiian or Pacific Islander: 0</w:t>
      </w:r>
    </w:p>
    <w:p w14:paraId="292634FC" w14:textId="77777777"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Two or more races: 473</w:t>
      </w:r>
    </w:p>
    <w:p w14:paraId="39CB7207" w14:textId="77777777"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Hispanic or Latino: 826</w:t>
      </w:r>
    </w:p>
    <w:p w14:paraId="18B8E0F8" w14:textId="1527E47F" w:rsidR="004D7848" w:rsidRDefault="004D7848" w:rsidP="00FA396D">
      <w:pPr>
        <w:pStyle w:val="NoSpacing"/>
        <w:rPr>
          <w:rFonts w:ascii="Times New Roman" w:hAnsi="Times New Roman" w:cs="Times New Roman"/>
          <w:sz w:val="24"/>
          <w:szCs w:val="24"/>
        </w:rPr>
      </w:pPr>
      <w:r>
        <w:rPr>
          <w:rFonts w:ascii="Times New Roman" w:hAnsi="Times New Roman" w:cs="Times New Roman"/>
          <w:sz w:val="24"/>
          <w:szCs w:val="24"/>
        </w:rPr>
        <w:t>Not Hispanic or Latino: 28,111</w:t>
      </w:r>
    </w:p>
    <w:p w14:paraId="36759A7A" w14:textId="77777777" w:rsidR="00FA396D" w:rsidRDefault="00FA396D" w:rsidP="00FA396D">
      <w:pPr>
        <w:pStyle w:val="NoSpacing"/>
        <w:rPr>
          <w:rFonts w:ascii="Times New Roman" w:hAnsi="Times New Roman" w:cs="Times New Roman"/>
          <w:b/>
          <w:sz w:val="24"/>
          <w:szCs w:val="24"/>
        </w:rPr>
      </w:pPr>
    </w:p>
    <w:p w14:paraId="3A0B2ED4" w14:textId="77777777" w:rsidR="0051478C" w:rsidRDefault="0051478C" w:rsidP="004D7848">
      <w:pPr>
        <w:pStyle w:val="NoSpacing"/>
        <w:rPr>
          <w:rFonts w:ascii="Times New Roman" w:hAnsi="Times New Roman" w:cs="Times New Roman"/>
          <w:b/>
          <w:sz w:val="24"/>
          <w:szCs w:val="24"/>
        </w:rPr>
      </w:pPr>
    </w:p>
    <w:p w14:paraId="3F074D91" w14:textId="77777777" w:rsidR="0051478C" w:rsidRDefault="0051478C">
      <w:pPr>
        <w:rPr>
          <w:rFonts w:ascii="Times New Roman" w:hAnsi="Times New Roman" w:cs="Times New Roman"/>
          <w:b/>
          <w:sz w:val="24"/>
          <w:szCs w:val="24"/>
        </w:rPr>
      </w:pPr>
      <w:r>
        <w:rPr>
          <w:rFonts w:ascii="Times New Roman" w:hAnsi="Times New Roman" w:cs="Times New Roman"/>
          <w:b/>
          <w:sz w:val="24"/>
          <w:szCs w:val="24"/>
        </w:rPr>
        <w:br w:type="page"/>
      </w:r>
    </w:p>
    <w:p w14:paraId="079B4EE2" w14:textId="05E4796A" w:rsidR="004D7848" w:rsidRPr="001A2342" w:rsidRDefault="004D7848" w:rsidP="004D7848">
      <w:pPr>
        <w:pStyle w:val="NoSpacing"/>
        <w:rPr>
          <w:rFonts w:ascii="Times New Roman" w:hAnsi="Times New Roman" w:cs="Times New Roman"/>
          <w:b/>
          <w:sz w:val="24"/>
          <w:szCs w:val="24"/>
        </w:rPr>
      </w:pPr>
      <w:r w:rsidRPr="001A2342">
        <w:rPr>
          <w:rFonts w:ascii="Times New Roman" w:hAnsi="Times New Roman" w:cs="Times New Roman"/>
          <w:b/>
          <w:sz w:val="24"/>
          <w:szCs w:val="24"/>
        </w:rPr>
        <w:lastRenderedPageBreak/>
        <w:t>Transportation and Access</w:t>
      </w:r>
    </w:p>
    <w:p w14:paraId="032A7EEB" w14:textId="59969520" w:rsidR="00620648" w:rsidRPr="000642E8" w:rsidRDefault="004D7848" w:rsidP="000642E8">
      <w:pPr>
        <w:pStyle w:val="NoSpacing"/>
        <w:rPr>
          <w:rFonts w:ascii="Times New Roman" w:hAnsi="Times New Roman" w:cs="Times New Roman"/>
          <w:sz w:val="24"/>
          <w:szCs w:val="24"/>
        </w:rPr>
      </w:pPr>
      <w:r>
        <w:rPr>
          <w:rFonts w:ascii="Times New Roman" w:hAnsi="Times New Roman" w:cs="Times New Roman"/>
          <w:sz w:val="24"/>
          <w:szCs w:val="24"/>
        </w:rPr>
        <w:t>Gloucester is the northeaster</w:t>
      </w:r>
      <w:r w:rsidR="00993523">
        <w:rPr>
          <w:rFonts w:ascii="Times New Roman" w:hAnsi="Times New Roman" w:cs="Times New Roman"/>
          <w:sz w:val="24"/>
          <w:szCs w:val="24"/>
        </w:rPr>
        <w:t>n</w:t>
      </w:r>
      <w:r>
        <w:rPr>
          <w:rFonts w:ascii="Times New Roman" w:hAnsi="Times New Roman" w:cs="Times New Roman"/>
          <w:sz w:val="24"/>
          <w:szCs w:val="24"/>
        </w:rPr>
        <w:t xml:space="preserve"> terminus of Route 128, which forms the inner belt around Boston.  The city is also served by Routes 127 and 133.  Commuter rail service to North Station, Boston, is available from the downtown and West Gloucester.  The Cape Ann Transportation Authority provides fixed route service</w:t>
      </w:r>
      <w:r w:rsidR="00512AA3">
        <w:rPr>
          <w:rFonts w:ascii="Times New Roman" w:hAnsi="Times New Roman" w:cs="Times New Roman"/>
          <w:sz w:val="24"/>
          <w:szCs w:val="24"/>
        </w:rPr>
        <w:t xml:space="preserve"> within the city,</w:t>
      </w:r>
      <w:r>
        <w:rPr>
          <w:rFonts w:ascii="Times New Roman" w:hAnsi="Times New Roman" w:cs="Times New Roman"/>
          <w:sz w:val="24"/>
          <w:szCs w:val="24"/>
        </w:rPr>
        <w:t xml:space="preserve"> between Gloucester and Rockport and Dial-A-Ride service for the elderly and disabled.</w:t>
      </w:r>
      <w:r w:rsidR="00512AA3">
        <w:rPr>
          <w:rFonts w:ascii="Times New Roman" w:hAnsi="Times New Roman" w:cs="Times New Roman"/>
          <w:sz w:val="24"/>
          <w:szCs w:val="24"/>
        </w:rPr>
        <w:t xml:space="preserve">  </w:t>
      </w:r>
      <w:proofErr w:type="spellStart"/>
      <w:r w:rsidR="00512AA3">
        <w:rPr>
          <w:rFonts w:ascii="Times New Roman" w:hAnsi="Times New Roman" w:cs="Times New Roman"/>
          <w:sz w:val="24"/>
          <w:szCs w:val="24"/>
        </w:rPr>
        <w:t>Lahey</w:t>
      </w:r>
      <w:proofErr w:type="spellEnd"/>
      <w:r w:rsidR="00512AA3">
        <w:rPr>
          <w:rFonts w:ascii="Times New Roman" w:hAnsi="Times New Roman" w:cs="Times New Roman"/>
          <w:sz w:val="24"/>
          <w:szCs w:val="24"/>
        </w:rPr>
        <w:t xml:space="preserve"> Health and the Council on Aging coordinate volunteers to provide transportation to medical appointments.  Ambulance service</w:t>
      </w:r>
      <w:r w:rsidR="000642E8">
        <w:rPr>
          <w:rFonts w:ascii="Times New Roman" w:hAnsi="Times New Roman" w:cs="Times New Roman"/>
          <w:sz w:val="24"/>
          <w:szCs w:val="24"/>
        </w:rPr>
        <w:t xml:space="preserve"> is provided by the Fire Department and Beauport Ambulance Services, Inc.  There are several taxi-livery services.  Enterprise Car Rental has an office in the city.</w:t>
      </w:r>
    </w:p>
    <w:p w14:paraId="00B9A67D" w14:textId="77777777" w:rsidR="00620648" w:rsidRPr="00620648" w:rsidRDefault="00620648" w:rsidP="00620648">
      <w:pPr>
        <w:spacing w:after="0" w:line="240" w:lineRule="auto"/>
        <w:rPr>
          <w:rFonts w:ascii="Times New Roman" w:eastAsia="Palatino Linotype" w:hAnsi="Times New Roman" w:cs="Times New Roman"/>
          <w:b/>
          <w:sz w:val="24"/>
          <w:szCs w:val="24"/>
        </w:rPr>
      </w:pPr>
    </w:p>
    <w:p w14:paraId="67A90DE6" w14:textId="77777777" w:rsidR="00620648" w:rsidRPr="00620648" w:rsidRDefault="00620648" w:rsidP="00620648">
      <w:pPr>
        <w:spacing w:after="0" w:line="240" w:lineRule="auto"/>
        <w:rPr>
          <w:rFonts w:ascii="Times New Roman" w:eastAsia="Palatino Linotype" w:hAnsi="Times New Roman" w:cs="Times New Roman"/>
          <w:b/>
          <w:sz w:val="24"/>
          <w:szCs w:val="24"/>
        </w:rPr>
      </w:pPr>
    </w:p>
    <w:p w14:paraId="5581DE4A" w14:textId="77777777" w:rsidR="004D7848" w:rsidRDefault="004D7848">
      <w:pPr>
        <w:rPr>
          <w:rFonts w:ascii="Times New Roman" w:hAnsi="Times New Roman" w:cs="Times New Roman"/>
          <w:b/>
          <w:sz w:val="24"/>
          <w:szCs w:val="24"/>
        </w:rPr>
      </w:pPr>
      <w:r>
        <w:rPr>
          <w:rFonts w:ascii="Times New Roman" w:hAnsi="Times New Roman" w:cs="Times New Roman"/>
          <w:b/>
          <w:sz w:val="24"/>
          <w:szCs w:val="24"/>
        </w:rPr>
        <w:br w:type="page"/>
      </w:r>
    </w:p>
    <w:p w14:paraId="7239A721" w14:textId="77777777" w:rsidR="004D7848" w:rsidRDefault="004D7848" w:rsidP="004D7848">
      <w:pPr>
        <w:pStyle w:val="NoSpacing"/>
        <w:rPr>
          <w:rFonts w:ascii="Times New Roman" w:hAnsi="Times New Roman" w:cs="Times New Roman"/>
          <w:b/>
          <w:sz w:val="24"/>
          <w:szCs w:val="24"/>
        </w:rPr>
      </w:pPr>
      <w:r w:rsidRPr="0080204E">
        <w:rPr>
          <w:rFonts w:ascii="Times New Roman" w:hAnsi="Times New Roman" w:cs="Times New Roman"/>
          <w:b/>
          <w:sz w:val="24"/>
          <w:szCs w:val="24"/>
        </w:rPr>
        <w:lastRenderedPageBreak/>
        <w:t>Library’s Mission, Values, and Service R</w:t>
      </w:r>
      <w:r>
        <w:rPr>
          <w:rFonts w:ascii="Times New Roman" w:hAnsi="Times New Roman" w:cs="Times New Roman"/>
          <w:b/>
          <w:sz w:val="24"/>
          <w:szCs w:val="24"/>
        </w:rPr>
        <w:t>oles</w:t>
      </w:r>
    </w:p>
    <w:p w14:paraId="28CD8C8F" w14:textId="77777777" w:rsidR="004D7848" w:rsidRDefault="004D7848" w:rsidP="004D7848">
      <w:pPr>
        <w:pStyle w:val="NoSpacing"/>
        <w:rPr>
          <w:rFonts w:ascii="Times New Roman" w:hAnsi="Times New Roman" w:cs="Times New Roman"/>
          <w:b/>
          <w:sz w:val="24"/>
          <w:szCs w:val="24"/>
        </w:rPr>
      </w:pPr>
    </w:p>
    <w:p w14:paraId="70960F41" w14:textId="77777777" w:rsidR="004D7848" w:rsidRPr="00B10D66" w:rsidRDefault="004D7848" w:rsidP="004D7848">
      <w:pPr>
        <w:pStyle w:val="NoSpacing"/>
        <w:rPr>
          <w:rFonts w:ascii="Times New Roman" w:hAnsi="Times New Roman" w:cs="Times New Roman"/>
          <w:b/>
          <w:sz w:val="24"/>
          <w:szCs w:val="24"/>
        </w:rPr>
      </w:pPr>
      <w:r w:rsidRPr="00B10D66">
        <w:rPr>
          <w:rFonts w:ascii="Times New Roman" w:hAnsi="Times New Roman" w:cs="Times New Roman"/>
          <w:b/>
          <w:sz w:val="24"/>
          <w:szCs w:val="24"/>
        </w:rPr>
        <w:t>Vision:</w:t>
      </w:r>
    </w:p>
    <w:p w14:paraId="47D4317D" w14:textId="77777777"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The vision of the Gloucester Lyceum and Sawyer Free Library is to be fully relevant as the needs of Gloucester’s public evolve.</w:t>
      </w:r>
    </w:p>
    <w:p w14:paraId="327B726F" w14:textId="77777777" w:rsidR="004D7848" w:rsidRDefault="004D7848" w:rsidP="004D7848">
      <w:pPr>
        <w:pStyle w:val="NoSpacing"/>
        <w:rPr>
          <w:rFonts w:ascii="Times New Roman" w:hAnsi="Times New Roman" w:cs="Times New Roman"/>
          <w:sz w:val="24"/>
          <w:szCs w:val="24"/>
        </w:rPr>
      </w:pPr>
    </w:p>
    <w:p w14:paraId="44E1E6FD" w14:textId="77777777" w:rsidR="004D7848" w:rsidRPr="00B10D66" w:rsidRDefault="004D7848" w:rsidP="004D7848">
      <w:pPr>
        <w:pStyle w:val="NoSpacing"/>
        <w:rPr>
          <w:rFonts w:ascii="Times New Roman" w:hAnsi="Times New Roman" w:cs="Times New Roman"/>
          <w:b/>
          <w:sz w:val="24"/>
          <w:szCs w:val="24"/>
        </w:rPr>
      </w:pPr>
      <w:r w:rsidRPr="00B10D66">
        <w:rPr>
          <w:rFonts w:ascii="Times New Roman" w:hAnsi="Times New Roman" w:cs="Times New Roman"/>
          <w:b/>
          <w:sz w:val="24"/>
          <w:szCs w:val="24"/>
        </w:rPr>
        <w:t>Mission:</w:t>
      </w:r>
    </w:p>
    <w:p w14:paraId="29674982" w14:textId="77777777"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The mission of the Gloucester Lyceum and Sawyer Free Library is to inspire lifelong learning, foster intellectual curiosity, and strengthen our community.</w:t>
      </w:r>
    </w:p>
    <w:p w14:paraId="7A7BD2A5" w14:textId="77777777" w:rsidR="004D7848" w:rsidRDefault="004D7848" w:rsidP="004D7848">
      <w:pPr>
        <w:pStyle w:val="NoSpacing"/>
        <w:rPr>
          <w:rFonts w:ascii="Times New Roman" w:hAnsi="Times New Roman" w:cs="Times New Roman"/>
          <w:sz w:val="24"/>
          <w:szCs w:val="24"/>
        </w:rPr>
      </w:pPr>
    </w:p>
    <w:p w14:paraId="7B4CFCA6" w14:textId="77777777" w:rsidR="004D7848" w:rsidRPr="00B10D66" w:rsidRDefault="004D7848" w:rsidP="004D7848">
      <w:pPr>
        <w:pStyle w:val="NoSpacing"/>
        <w:rPr>
          <w:rFonts w:ascii="Times New Roman" w:hAnsi="Times New Roman" w:cs="Times New Roman"/>
          <w:b/>
          <w:sz w:val="24"/>
          <w:szCs w:val="24"/>
        </w:rPr>
      </w:pPr>
      <w:r w:rsidRPr="00B10D66">
        <w:rPr>
          <w:rFonts w:ascii="Times New Roman" w:hAnsi="Times New Roman" w:cs="Times New Roman"/>
          <w:b/>
          <w:sz w:val="24"/>
          <w:szCs w:val="24"/>
        </w:rPr>
        <w:t>Values:</w:t>
      </w:r>
    </w:p>
    <w:p w14:paraId="53855E1F" w14:textId="77777777"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The values of the Gloucester Lyceum and Sawyer Free Library are:</w:t>
      </w:r>
    </w:p>
    <w:p w14:paraId="2A38D108" w14:textId="739ADEE8" w:rsidR="00620648" w:rsidRDefault="00D649B2" w:rsidP="004D7848">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Available freely to all,</w:t>
      </w:r>
    </w:p>
    <w:p w14:paraId="3E78A1CE" w14:textId="4FB9813D" w:rsidR="004D7848" w:rsidRDefault="00D649B2" w:rsidP="004D7848">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The open exchange of ideas,</w:t>
      </w:r>
    </w:p>
    <w:p w14:paraId="34E42DCF" w14:textId="01B57FC5" w:rsidR="004D7848" w:rsidRDefault="00D649B2" w:rsidP="004D7848">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Intergenerational connections,</w:t>
      </w:r>
    </w:p>
    <w:p w14:paraId="30BE2D1A" w14:textId="2AF3651C" w:rsidR="004D7848" w:rsidRDefault="004D7848" w:rsidP="004D7848">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Relationships and collaborations with community partners</w:t>
      </w:r>
      <w:r w:rsidR="00D649B2">
        <w:rPr>
          <w:rFonts w:ascii="Times New Roman" w:hAnsi="Times New Roman" w:cs="Times New Roman"/>
          <w:sz w:val="24"/>
          <w:szCs w:val="24"/>
        </w:rPr>
        <w:t>,</w:t>
      </w:r>
    </w:p>
    <w:p w14:paraId="0AD4FC31" w14:textId="3C591449" w:rsidR="004D7848" w:rsidRDefault="004D7848" w:rsidP="004D7848">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Environments that nurture creative thinking and problem solving</w:t>
      </w:r>
      <w:r w:rsidR="00D649B2">
        <w:rPr>
          <w:rFonts w:ascii="Times New Roman" w:hAnsi="Times New Roman" w:cs="Times New Roman"/>
          <w:sz w:val="24"/>
          <w:szCs w:val="24"/>
        </w:rPr>
        <w:t>,</w:t>
      </w:r>
    </w:p>
    <w:p w14:paraId="27DB8AB1" w14:textId="4DC80E4A" w:rsidR="004D7848" w:rsidRDefault="004D7848" w:rsidP="004D7848">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Basic literacy, education, intellectual c</w:t>
      </w:r>
      <w:r w:rsidR="00D649B2">
        <w:rPr>
          <w:rFonts w:ascii="Times New Roman" w:hAnsi="Times New Roman" w:cs="Times New Roman"/>
          <w:sz w:val="24"/>
          <w:szCs w:val="24"/>
        </w:rPr>
        <w:t>uriosity, and lifelong learning, and</w:t>
      </w:r>
    </w:p>
    <w:p w14:paraId="2C646631" w14:textId="0ED91749" w:rsidR="004D7848" w:rsidRDefault="004D7848" w:rsidP="004D7848">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The history and culture of Gloucester</w:t>
      </w:r>
      <w:r w:rsidR="00D649B2">
        <w:rPr>
          <w:rFonts w:ascii="Times New Roman" w:hAnsi="Times New Roman" w:cs="Times New Roman"/>
          <w:sz w:val="24"/>
          <w:szCs w:val="24"/>
        </w:rPr>
        <w:t>,</w:t>
      </w:r>
    </w:p>
    <w:p w14:paraId="22B140FE" w14:textId="77777777" w:rsidR="004D7848" w:rsidRDefault="004D7848" w:rsidP="004D7848">
      <w:pPr>
        <w:pStyle w:val="NoSpacing"/>
        <w:ind w:left="360"/>
        <w:rPr>
          <w:rFonts w:ascii="Times New Roman" w:hAnsi="Times New Roman" w:cs="Times New Roman"/>
          <w:sz w:val="24"/>
          <w:szCs w:val="24"/>
        </w:rPr>
      </w:pPr>
    </w:p>
    <w:p w14:paraId="051705ED" w14:textId="77777777" w:rsidR="004D7848" w:rsidRPr="00B10D66" w:rsidRDefault="004D7848" w:rsidP="004D7848">
      <w:pPr>
        <w:pStyle w:val="NoSpacing"/>
        <w:rPr>
          <w:rFonts w:ascii="Times New Roman" w:hAnsi="Times New Roman" w:cs="Times New Roman"/>
          <w:b/>
          <w:sz w:val="24"/>
          <w:szCs w:val="24"/>
        </w:rPr>
      </w:pPr>
      <w:r w:rsidRPr="00B10D66">
        <w:rPr>
          <w:rFonts w:ascii="Times New Roman" w:hAnsi="Times New Roman" w:cs="Times New Roman"/>
          <w:b/>
          <w:sz w:val="24"/>
          <w:szCs w:val="24"/>
        </w:rPr>
        <w:t>Service Roles:</w:t>
      </w:r>
    </w:p>
    <w:p w14:paraId="5F4B0AAB" w14:textId="0512D9E0" w:rsidR="004D7848" w:rsidRDefault="004D7848" w:rsidP="004D7848">
      <w:pPr>
        <w:pStyle w:val="NoSpacing"/>
        <w:rPr>
          <w:rFonts w:ascii="Times New Roman" w:hAnsi="Times New Roman" w:cs="Times New Roman"/>
          <w:i/>
          <w:sz w:val="24"/>
          <w:szCs w:val="24"/>
        </w:rPr>
      </w:pPr>
      <w:r>
        <w:rPr>
          <w:rFonts w:ascii="Times New Roman" w:hAnsi="Times New Roman" w:cs="Times New Roman"/>
          <w:sz w:val="24"/>
          <w:szCs w:val="24"/>
        </w:rPr>
        <w:t>The</w:t>
      </w:r>
      <w:r w:rsidR="00AF17EB">
        <w:rPr>
          <w:rFonts w:ascii="Times New Roman" w:hAnsi="Times New Roman" w:cs="Times New Roman"/>
          <w:sz w:val="24"/>
          <w:szCs w:val="24"/>
        </w:rPr>
        <w:t xml:space="preserve"> core role of the library is grounded i</w:t>
      </w:r>
      <w:r>
        <w:rPr>
          <w:rFonts w:ascii="Times New Roman" w:hAnsi="Times New Roman" w:cs="Times New Roman"/>
          <w:sz w:val="24"/>
          <w:szCs w:val="24"/>
        </w:rPr>
        <w:t>n the ancient role of libraries as places of community and collaboration.  For Gloucester this translate</w:t>
      </w:r>
      <w:r w:rsidR="00993523">
        <w:rPr>
          <w:rFonts w:ascii="Times New Roman" w:hAnsi="Times New Roman" w:cs="Times New Roman"/>
          <w:sz w:val="24"/>
          <w:szCs w:val="24"/>
        </w:rPr>
        <w:t xml:space="preserve">s into a third place, not home, or </w:t>
      </w:r>
      <w:r>
        <w:rPr>
          <w:rFonts w:ascii="Times New Roman" w:hAnsi="Times New Roman" w:cs="Times New Roman"/>
          <w:sz w:val="24"/>
          <w:szCs w:val="24"/>
        </w:rPr>
        <w:t>sch</w:t>
      </w:r>
      <w:r w:rsidR="00993523">
        <w:rPr>
          <w:rFonts w:ascii="Times New Roman" w:hAnsi="Times New Roman" w:cs="Times New Roman"/>
          <w:sz w:val="24"/>
          <w:szCs w:val="24"/>
        </w:rPr>
        <w:t>ool/</w:t>
      </w:r>
      <w:r>
        <w:rPr>
          <w:rFonts w:ascii="Times New Roman" w:hAnsi="Times New Roman" w:cs="Times New Roman"/>
          <w:sz w:val="24"/>
          <w:szCs w:val="24"/>
        </w:rPr>
        <w:t xml:space="preserve">work, for collaborative learning and community interaction. The public library is no longer a warehouse for collections or a central point of information service, although the library’s hybrid operational environment of both analog and digital services and collections will continue to fulfill both these roles.  </w:t>
      </w:r>
      <w:r>
        <w:rPr>
          <w:rFonts w:ascii="Times New Roman" w:hAnsi="Times New Roman" w:cs="Times New Roman"/>
          <w:i/>
          <w:sz w:val="24"/>
          <w:szCs w:val="24"/>
        </w:rPr>
        <w:t>Susan Montgomery and Jonathan Miller, “The Third Place: the library as collaborative and community space in a time of fiscal restraint” 2001</w:t>
      </w:r>
    </w:p>
    <w:p w14:paraId="5CE53D74" w14:textId="77777777" w:rsidR="004D7848" w:rsidRDefault="004D7848" w:rsidP="004D7848">
      <w:pPr>
        <w:pStyle w:val="NoSpacing"/>
        <w:rPr>
          <w:rFonts w:ascii="Times New Roman" w:hAnsi="Times New Roman" w:cs="Times New Roman"/>
          <w:sz w:val="24"/>
          <w:szCs w:val="24"/>
        </w:rPr>
      </w:pPr>
    </w:p>
    <w:p w14:paraId="6173643B" w14:textId="54D91996" w:rsidR="004D7848" w:rsidRDefault="004D7848" w:rsidP="004D7848">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Providing inviting and attractive physical and virtual spaces</w:t>
      </w:r>
      <w:r w:rsidR="00D649B2">
        <w:rPr>
          <w:rFonts w:ascii="Times New Roman" w:hAnsi="Times New Roman" w:cs="Times New Roman"/>
          <w:sz w:val="24"/>
          <w:szCs w:val="24"/>
        </w:rPr>
        <w:t>;</w:t>
      </w:r>
    </w:p>
    <w:p w14:paraId="22D90427" w14:textId="4486FA13" w:rsidR="004D7848" w:rsidRDefault="004D7848" w:rsidP="004D7848">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Encouraging connections among people of all ages</w:t>
      </w:r>
      <w:r w:rsidR="00D649B2">
        <w:rPr>
          <w:rFonts w:ascii="Times New Roman" w:hAnsi="Times New Roman" w:cs="Times New Roman"/>
          <w:sz w:val="24"/>
          <w:szCs w:val="24"/>
        </w:rPr>
        <w:t>;</w:t>
      </w:r>
    </w:p>
    <w:p w14:paraId="7A81020A" w14:textId="3DD56A35" w:rsidR="004D7848" w:rsidRDefault="004D7848" w:rsidP="004D7848">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Acquiring, maintaining and providing acce</w:t>
      </w:r>
      <w:r w:rsidR="00D649B2">
        <w:rPr>
          <w:rFonts w:ascii="Times New Roman" w:hAnsi="Times New Roman" w:cs="Times New Roman"/>
          <w:sz w:val="24"/>
          <w:szCs w:val="24"/>
        </w:rPr>
        <w:t>ss to local history collections;</w:t>
      </w:r>
    </w:p>
    <w:p w14:paraId="42382A7A" w14:textId="36FA6144" w:rsidR="004D7848" w:rsidRDefault="004D7848" w:rsidP="004D7848">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Serving the whole community including governmental entities, nonprofits, businesses, and civic groups as well as marginalized and underserved people</w:t>
      </w:r>
      <w:r w:rsidR="00D649B2">
        <w:rPr>
          <w:rFonts w:ascii="Times New Roman" w:hAnsi="Times New Roman" w:cs="Times New Roman"/>
          <w:sz w:val="24"/>
          <w:szCs w:val="24"/>
        </w:rPr>
        <w:t>;</w:t>
      </w:r>
    </w:p>
    <w:p w14:paraId="7FC25312" w14:textId="74D3DF23" w:rsidR="004D7848" w:rsidRDefault="004D7848" w:rsidP="004D7848">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Providing free access to information, literature, and ideas</w:t>
      </w:r>
      <w:r w:rsidR="00D649B2">
        <w:rPr>
          <w:rFonts w:ascii="Times New Roman" w:hAnsi="Times New Roman" w:cs="Times New Roman"/>
          <w:sz w:val="24"/>
          <w:szCs w:val="24"/>
        </w:rPr>
        <w:t>; and</w:t>
      </w:r>
    </w:p>
    <w:p w14:paraId="5CF9E80D" w14:textId="083CCC9A" w:rsidR="004D7848" w:rsidRPr="005C7A8F" w:rsidRDefault="004D7848" w:rsidP="004D7848">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Providing access to current technologies and supporting technological literacy</w:t>
      </w:r>
      <w:r w:rsidR="00D649B2">
        <w:rPr>
          <w:rFonts w:ascii="Times New Roman" w:hAnsi="Times New Roman" w:cs="Times New Roman"/>
          <w:sz w:val="24"/>
          <w:szCs w:val="24"/>
        </w:rPr>
        <w:t>.</w:t>
      </w:r>
    </w:p>
    <w:p w14:paraId="7A482724" w14:textId="77777777" w:rsidR="004D7848" w:rsidRDefault="004D7848" w:rsidP="004D7848"/>
    <w:p w14:paraId="3D1289E9" w14:textId="77777777" w:rsidR="004D7848" w:rsidRDefault="004D7848" w:rsidP="004D7848">
      <w:pPr>
        <w:pStyle w:val="NoSpacing"/>
      </w:pPr>
    </w:p>
    <w:p w14:paraId="0B4196F9" w14:textId="77777777" w:rsidR="004D7848" w:rsidRDefault="004D7848">
      <w:pPr>
        <w:rPr>
          <w:rFonts w:ascii="Times New Roman" w:hAnsi="Times New Roman" w:cs="Times New Roman"/>
          <w:b/>
          <w:sz w:val="24"/>
          <w:szCs w:val="24"/>
        </w:rPr>
      </w:pPr>
      <w:r>
        <w:rPr>
          <w:rFonts w:ascii="Times New Roman" w:hAnsi="Times New Roman" w:cs="Times New Roman"/>
          <w:b/>
          <w:sz w:val="24"/>
          <w:szCs w:val="24"/>
        </w:rPr>
        <w:br w:type="page"/>
      </w:r>
    </w:p>
    <w:p w14:paraId="6E499470" w14:textId="77777777" w:rsidR="004D7848" w:rsidRDefault="004D7848" w:rsidP="004D7848">
      <w:pPr>
        <w:pStyle w:val="NoSpacing"/>
        <w:rPr>
          <w:rFonts w:ascii="Times New Roman" w:hAnsi="Times New Roman" w:cs="Times New Roman"/>
          <w:b/>
          <w:sz w:val="24"/>
          <w:szCs w:val="24"/>
        </w:rPr>
      </w:pPr>
      <w:r w:rsidRPr="0080204E">
        <w:rPr>
          <w:rFonts w:ascii="Times New Roman" w:hAnsi="Times New Roman" w:cs="Times New Roman"/>
          <w:b/>
          <w:sz w:val="24"/>
          <w:szCs w:val="24"/>
        </w:rPr>
        <w:lastRenderedPageBreak/>
        <w:t>Previous and Current Facility and Organizational Planning Efforts</w:t>
      </w:r>
    </w:p>
    <w:p w14:paraId="17D07F8E" w14:textId="77777777" w:rsidR="004D7848" w:rsidRDefault="004D7848" w:rsidP="004D7848">
      <w:pPr>
        <w:pStyle w:val="NoSpacing"/>
        <w:rPr>
          <w:rFonts w:ascii="Times New Roman" w:hAnsi="Times New Roman" w:cs="Times New Roman"/>
          <w:sz w:val="24"/>
          <w:szCs w:val="24"/>
        </w:rPr>
      </w:pPr>
    </w:p>
    <w:p w14:paraId="34BA2F99" w14:textId="72E95B24"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Twice the libra</w:t>
      </w:r>
      <w:r w:rsidR="00AF17EB">
        <w:rPr>
          <w:rFonts w:ascii="Times New Roman" w:hAnsi="Times New Roman" w:cs="Times New Roman"/>
          <w:sz w:val="24"/>
          <w:szCs w:val="24"/>
        </w:rPr>
        <w:t>ry facility has been expanded</w:t>
      </w:r>
      <w:r>
        <w:rPr>
          <w:rFonts w:ascii="Times New Roman" w:hAnsi="Times New Roman" w:cs="Times New Roman"/>
          <w:sz w:val="24"/>
          <w:szCs w:val="24"/>
        </w:rPr>
        <w:t xml:space="preserve"> to meet the growing needs of Gloucester.  In 1913 the library corporation funded the construction of a brick-faced wing </w:t>
      </w:r>
      <w:r w:rsidR="00C17ECD">
        <w:rPr>
          <w:rFonts w:ascii="Times New Roman" w:hAnsi="Times New Roman" w:cs="Times New Roman"/>
          <w:sz w:val="24"/>
          <w:szCs w:val="24"/>
        </w:rPr>
        <w:t>that</w:t>
      </w:r>
      <w:r>
        <w:rPr>
          <w:rFonts w:ascii="Times New Roman" w:hAnsi="Times New Roman" w:cs="Times New Roman"/>
          <w:sz w:val="24"/>
          <w:szCs w:val="24"/>
        </w:rPr>
        <w:t xml:space="preserve"> allowed the library’s books to be housed on a two-story metal shelving structure built to hold the weight of the collection.  In </w:t>
      </w:r>
      <w:r w:rsidR="00AF17EB">
        <w:rPr>
          <w:rFonts w:ascii="Times New Roman" w:hAnsi="Times New Roman" w:cs="Times New Roman"/>
          <w:sz w:val="24"/>
          <w:szCs w:val="24"/>
        </w:rPr>
        <w:t>1976 the library celebrated the</w:t>
      </w:r>
      <w:r>
        <w:rPr>
          <w:rFonts w:ascii="Times New Roman" w:hAnsi="Times New Roman" w:cs="Times New Roman"/>
          <w:sz w:val="24"/>
          <w:szCs w:val="24"/>
        </w:rPr>
        <w:t xml:space="preserve"> opening of a three-story, brick-faced addition after several acts of the state legislature, with city funds, grants, and the library corporation.</w:t>
      </w:r>
    </w:p>
    <w:p w14:paraId="65C0BF38" w14:textId="77777777" w:rsidR="004D7848" w:rsidRDefault="004D7848" w:rsidP="004D7848">
      <w:pPr>
        <w:pStyle w:val="NoSpacing"/>
        <w:rPr>
          <w:rFonts w:ascii="Times New Roman" w:hAnsi="Times New Roman" w:cs="Times New Roman"/>
          <w:sz w:val="24"/>
          <w:szCs w:val="24"/>
        </w:rPr>
      </w:pPr>
    </w:p>
    <w:p w14:paraId="2E74C1DA" w14:textId="77777777" w:rsidR="004D7848" w:rsidRDefault="004D7848" w:rsidP="004D7848">
      <w:pPr>
        <w:pStyle w:val="NoSpacing"/>
        <w:rPr>
          <w:rFonts w:ascii="Times New Roman" w:hAnsi="Times New Roman" w:cs="Times New Roman"/>
          <w:sz w:val="24"/>
          <w:szCs w:val="24"/>
        </w:rPr>
      </w:pPr>
      <w:r w:rsidRPr="0081403E">
        <w:rPr>
          <w:rFonts w:ascii="Times New Roman" w:hAnsi="Times New Roman" w:cs="Times New Roman"/>
          <w:sz w:val="24"/>
          <w:szCs w:val="24"/>
        </w:rPr>
        <w:t>Through the efforts of the library community, the city was awarded a $4 million grant for public library renovation, expansion and modernization in 2005.  However, the community did not vote to approve the referendum on a debt exclusion of $7 million in 2007.  Consequently, the city could not accept the state funds.</w:t>
      </w:r>
    </w:p>
    <w:p w14:paraId="503DA15C" w14:textId="77777777" w:rsidR="004D7848" w:rsidRPr="0080204E" w:rsidRDefault="004D7848" w:rsidP="004D7848">
      <w:pPr>
        <w:pStyle w:val="NoSpacing"/>
        <w:rPr>
          <w:rFonts w:ascii="Times New Roman" w:hAnsi="Times New Roman" w:cs="Times New Roman"/>
          <w:b/>
          <w:sz w:val="24"/>
          <w:szCs w:val="24"/>
        </w:rPr>
      </w:pPr>
    </w:p>
    <w:p w14:paraId="6764261A" w14:textId="77777777" w:rsidR="004D7848" w:rsidRPr="00E25816" w:rsidRDefault="004D7848" w:rsidP="004D7848">
      <w:pPr>
        <w:pStyle w:val="NoSpacing"/>
        <w:rPr>
          <w:rFonts w:ascii="Times New Roman" w:hAnsi="Times New Roman" w:cs="Times New Roman"/>
          <w:i/>
          <w:sz w:val="24"/>
          <w:szCs w:val="24"/>
        </w:rPr>
      </w:pPr>
      <w:r w:rsidRPr="005A21E4">
        <w:rPr>
          <w:rFonts w:ascii="Times New Roman" w:hAnsi="Times New Roman" w:cs="Times New Roman"/>
          <w:i/>
          <w:sz w:val="24"/>
          <w:szCs w:val="24"/>
        </w:rPr>
        <w:t>Proposal for an Archives Research Center for the City of Gloucester, Massachusetts, Platt Anderson Free</w:t>
      </w:r>
      <w:r>
        <w:rPr>
          <w:rFonts w:ascii="Times New Roman" w:hAnsi="Times New Roman" w:cs="Times New Roman"/>
          <w:i/>
          <w:sz w:val="24"/>
          <w:szCs w:val="24"/>
        </w:rPr>
        <w:t>man Associated Architects, 1995</w:t>
      </w:r>
    </w:p>
    <w:p w14:paraId="0816B1EE" w14:textId="199C014A" w:rsidR="004D7848" w:rsidRDefault="004D7848" w:rsidP="004D7848">
      <w:pPr>
        <w:pStyle w:val="NoSpacing"/>
        <w:rPr>
          <w:rFonts w:ascii="Times New Roman" w:hAnsi="Times New Roman" w:cs="Times New Roman"/>
          <w:sz w:val="24"/>
          <w:szCs w:val="24"/>
        </w:rPr>
      </w:pPr>
      <w:r>
        <w:rPr>
          <w:rFonts w:ascii="Times New Roman" w:hAnsi="Times New Roman" w:cs="Times New Roman"/>
          <w:sz w:val="24"/>
          <w:szCs w:val="24"/>
        </w:rPr>
        <w:t xml:space="preserve">To preserve the City’s extensive collections of historical records and enhance their accessibility.  The study determined that it was feasible to construct a storage facility </w:t>
      </w:r>
      <w:r w:rsidR="00993523">
        <w:rPr>
          <w:rFonts w:ascii="Times New Roman" w:hAnsi="Times New Roman" w:cs="Times New Roman"/>
          <w:sz w:val="24"/>
          <w:szCs w:val="24"/>
        </w:rPr>
        <w:t>in the Sawyer Free Library that</w:t>
      </w:r>
      <w:r>
        <w:rPr>
          <w:rFonts w:ascii="Times New Roman" w:hAnsi="Times New Roman" w:cs="Times New Roman"/>
          <w:sz w:val="24"/>
          <w:szCs w:val="24"/>
        </w:rPr>
        <w:t xml:space="preserve"> would meet recognized standards for archival storage with an adjacent archive study area.  The Archive Committee identified the solution described as a best available alternative.  The proposed solution provides a usable facility </w:t>
      </w:r>
      <w:r w:rsidR="00993523">
        <w:rPr>
          <w:rFonts w:ascii="Times New Roman" w:hAnsi="Times New Roman" w:cs="Times New Roman"/>
          <w:sz w:val="24"/>
          <w:szCs w:val="24"/>
        </w:rPr>
        <w:t>that</w:t>
      </w:r>
      <w:r>
        <w:rPr>
          <w:rFonts w:ascii="Times New Roman" w:hAnsi="Times New Roman" w:cs="Times New Roman"/>
          <w:sz w:val="24"/>
          <w:szCs w:val="24"/>
        </w:rPr>
        <w:t xml:space="preserve"> is adequate for </w:t>
      </w:r>
      <w:r w:rsidR="00993523">
        <w:rPr>
          <w:rFonts w:ascii="Times New Roman" w:hAnsi="Times New Roman" w:cs="Times New Roman"/>
          <w:sz w:val="24"/>
          <w:szCs w:val="24"/>
        </w:rPr>
        <w:t>storage and available on a part-</w:t>
      </w:r>
      <w:r>
        <w:rPr>
          <w:rFonts w:ascii="Times New Roman" w:hAnsi="Times New Roman" w:cs="Times New Roman"/>
          <w:sz w:val="24"/>
          <w:szCs w:val="24"/>
        </w:rPr>
        <w:t>time basis as an archive research center and anticipates that future expansion of the library may provide, among other things, a new meeting room to take the place of the Friend Room, thereby making it available full time for an expanded research center.</w:t>
      </w:r>
    </w:p>
    <w:p w14:paraId="69B49BF3" w14:textId="77777777" w:rsidR="004D7848" w:rsidRDefault="004D7848" w:rsidP="004D7848">
      <w:pPr>
        <w:pStyle w:val="NoSpacing"/>
        <w:rPr>
          <w:rFonts w:ascii="Times New Roman" w:hAnsi="Times New Roman" w:cs="Times New Roman"/>
          <w:i/>
          <w:sz w:val="24"/>
          <w:szCs w:val="24"/>
        </w:rPr>
      </w:pPr>
    </w:p>
    <w:p w14:paraId="531E466B" w14:textId="77777777" w:rsidR="00D649B2" w:rsidRPr="006A53B0" w:rsidRDefault="00D649B2" w:rsidP="00D649B2">
      <w:pPr>
        <w:pStyle w:val="NoSpacing"/>
        <w:rPr>
          <w:rFonts w:ascii="Times New Roman" w:hAnsi="Times New Roman" w:cs="Times New Roman"/>
          <w:i/>
          <w:sz w:val="24"/>
          <w:szCs w:val="24"/>
        </w:rPr>
      </w:pPr>
      <w:r>
        <w:rPr>
          <w:rFonts w:ascii="Times New Roman" w:hAnsi="Times New Roman" w:cs="Times New Roman"/>
          <w:i/>
          <w:sz w:val="24"/>
          <w:szCs w:val="24"/>
        </w:rPr>
        <w:t xml:space="preserve">Feasibility Study for the Renovation and Expansion of the Gloucester Lyceum and Sawyer Free Library, Gloucester, Massachusetts, </w:t>
      </w:r>
      <w:proofErr w:type="spellStart"/>
      <w:r>
        <w:rPr>
          <w:rFonts w:ascii="Times New Roman" w:hAnsi="Times New Roman" w:cs="Times New Roman"/>
          <w:i/>
          <w:sz w:val="24"/>
          <w:szCs w:val="24"/>
        </w:rPr>
        <w:t>Finegold</w:t>
      </w:r>
      <w:proofErr w:type="spellEnd"/>
      <w:r>
        <w:rPr>
          <w:rFonts w:ascii="Times New Roman" w:hAnsi="Times New Roman" w:cs="Times New Roman"/>
          <w:i/>
          <w:sz w:val="24"/>
          <w:szCs w:val="24"/>
        </w:rPr>
        <w:t xml:space="preserve"> Alexander and Associates Inc., March 2001</w:t>
      </w:r>
    </w:p>
    <w:p w14:paraId="4B805F78" w14:textId="77777777" w:rsidR="00D649B2" w:rsidRDefault="00D649B2" w:rsidP="004D7848">
      <w:pPr>
        <w:pStyle w:val="NoSpacing"/>
        <w:rPr>
          <w:rFonts w:ascii="Times New Roman" w:hAnsi="Times New Roman" w:cs="Times New Roman"/>
          <w:i/>
          <w:sz w:val="24"/>
          <w:szCs w:val="24"/>
        </w:rPr>
      </w:pPr>
    </w:p>
    <w:p w14:paraId="7501D207" w14:textId="77777777" w:rsidR="00D649B2" w:rsidRDefault="00D649B2" w:rsidP="004D7848">
      <w:pPr>
        <w:pStyle w:val="NoSpacing"/>
        <w:rPr>
          <w:rFonts w:ascii="Times New Roman" w:hAnsi="Times New Roman" w:cs="Times New Roman"/>
          <w:i/>
          <w:sz w:val="24"/>
          <w:szCs w:val="24"/>
        </w:rPr>
      </w:pPr>
      <w:r>
        <w:rPr>
          <w:rFonts w:ascii="Times New Roman" w:hAnsi="Times New Roman" w:cs="Times New Roman"/>
          <w:i/>
          <w:sz w:val="24"/>
          <w:szCs w:val="24"/>
        </w:rPr>
        <w:t>Report of a Preservation Survey, Millie O’Connell, Preservation Consultant to Northeast Document Conservation Center, February 2003.</w:t>
      </w:r>
    </w:p>
    <w:p w14:paraId="3BEF524F" w14:textId="77777777" w:rsidR="008C64A8" w:rsidRDefault="008C64A8" w:rsidP="004D7848">
      <w:pPr>
        <w:pStyle w:val="NoSpacing"/>
        <w:rPr>
          <w:rFonts w:ascii="Times New Roman" w:hAnsi="Times New Roman" w:cs="Times New Roman"/>
          <w:i/>
          <w:sz w:val="24"/>
          <w:szCs w:val="24"/>
        </w:rPr>
      </w:pPr>
    </w:p>
    <w:p w14:paraId="67356ACD" w14:textId="074F2CF8" w:rsidR="008C64A8" w:rsidRDefault="008C64A8" w:rsidP="004D7848">
      <w:pPr>
        <w:pStyle w:val="NoSpacing"/>
        <w:rPr>
          <w:rFonts w:ascii="Times New Roman" w:hAnsi="Times New Roman" w:cs="Times New Roman"/>
          <w:i/>
          <w:sz w:val="24"/>
          <w:szCs w:val="24"/>
        </w:rPr>
      </w:pPr>
      <w:r>
        <w:rPr>
          <w:rFonts w:ascii="Times New Roman" w:hAnsi="Times New Roman" w:cs="Times New Roman"/>
          <w:i/>
          <w:sz w:val="24"/>
          <w:szCs w:val="24"/>
        </w:rPr>
        <w:t>Building Condition Survey and Capital Reserve Plan, Andrea M. Gilmore, Building Conservation Associates, Inc., March 2003</w:t>
      </w:r>
    </w:p>
    <w:p w14:paraId="037CC831" w14:textId="77777777" w:rsidR="008C64A8" w:rsidRDefault="008C64A8" w:rsidP="004D7848">
      <w:pPr>
        <w:pStyle w:val="NoSpacing"/>
        <w:rPr>
          <w:rFonts w:ascii="Times New Roman" w:hAnsi="Times New Roman" w:cs="Times New Roman"/>
          <w:i/>
          <w:sz w:val="24"/>
          <w:szCs w:val="24"/>
        </w:rPr>
      </w:pPr>
    </w:p>
    <w:p w14:paraId="50CFA4B9" w14:textId="61E355B2" w:rsidR="004D7848" w:rsidRDefault="004D7848" w:rsidP="004D7848">
      <w:pPr>
        <w:pStyle w:val="NoSpacing"/>
        <w:rPr>
          <w:rFonts w:ascii="Times New Roman" w:hAnsi="Times New Roman" w:cs="Times New Roman"/>
          <w:i/>
          <w:sz w:val="24"/>
          <w:szCs w:val="24"/>
        </w:rPr>
      </w:pPr>
      <w:r>
        <w:rPr>
          <w:rFonts w:ascii="Times New Roman" w:hAnsi="Times New Roman" w:cs="Times New Roman"/>
          <w:i/>
          <w:sz w:val="24"/>
          <w:szCs w:val="24"/>
        </w:rPr>
        <w:t>Americans with Disabilities Act – ADA Transition Plan Update/Site Access Survey for the Gloucester Lyceum &amp; Sawyer Free Library, John C. Miller, Community Advocacy Liaison, Northeast Independent Living Program, Inc., ADA Access Group, May 2006</w:t>
      </w:r>
    </w:p>
    <w:p w14:paraId="6518A5B6" w14:textId="77777777" w:rsidR="008C64A8" w:rsidRDefault="008C64A8" w:rsidP="004D7848">
      <w:pPr>
        <w:pStyle w:val="NoSpacing"/>
        <w:rPr>
          <w:rFonts w:ascii="Times New Roman" w:hAnsi="Times New Roman" w:cs="Times New Roman"/>
          <w:i/>
          <w:sz w:val="24"/>
          <w:szCs w:val="24"/>
        </w:rPr>
      </w:pPr>
    </w:p>
    <w:p w14:paraId="7D9A33DF" w14:textId="5E487F49" w:rsidR="008C64A8" w:rsidRDefault="008C64A8" w:rsidP="004D7848">
      <w:pPr>
        <w:pStyle w:val="NoSpacing"/>
        <w:rPr>
          <w:rFonts w:ascii="Times New Roman" w:hAnsi="Times New Roman" w:cs="Times New Roman"/>
          <w:i/>
          <w:sz w:val="24"/>
          <w:szCs w:val="24"/>
        </w:rPr>
      </w:pPr>
      <w:r>
        <w:rPr>
          <w:rFonts w:ascii="Times New Roman" w:hAnsi="Times New Roman" w:cs="Times New Roman"/>
          <w:i/>
          <w:sz w:val="24"/>
          <w:szCs w:val="24"/>
        </w:rPr>
        <w:t xml:space="preserve">Building Envelope Condition Survey, </w:t>
      </w:r>
      <w:proofErr w:type="spellStart"/>
      <w:r>
        <w:rPr>
          <w:rFonts w:ascii="Times New Roman" w:hAnsi="Times New Roman" w:cs="Times New Roman"/>
          <w:i/>
          <w:sz w:val="24"/>
          <w:szCs w:val="24"/>
        </w:rPr>
        <w:t>Noblin</w:t>
      </w:r>
      <w:proofErr w:type="spellEnd"/>
      <w:r>
        <w:rPr>
          <w:rFonts w:ascii="Times New Roman" w:hAnsi="Times New Roman" w:cs="Times New Roman"/>
          <w:i/>
          <w:sz w:val="24"/>
          <w:szCs w:val="24"/>
        </w:rPr>
        <w:t xml:space="preserve"> &amp; Associates, LLC, October 2009</w:t>
      </w:r>
    </w:p>
    <w:p w14:paraId="4DC093CB" w14:textId="77777777" w:rsidR="00DB38B6" w:rsidRDefault="00DB38B6" w:rsidP="004D7848">
      <w:pPr>
        <w:pStyle w:val="NoSpacing"/>
        <w:rPr>
          <w:rFonts w:ascii="Times New Roman" w:hAnsi="Times New Roman" w:cs="Times New Roman"/>
          <w:i/>
          <w:sz w:val="24"/>
          <w:szCs w:val="24"/>
        </w:rPr>
      </w:pPr>
    </w:p>
    <w:p w14:paraId="48EF392E" w14:textId="77777777" w:rsidR="004D7848" w:rsidRDefault="004D7848" w:rsidP="004D7848"/>
    <w:p w14:paraId="1C7169BD" w14:textId="77777777" w:rsidR="00B60094" w:rsidRDefault="00B60094">
      <w:pPr>
        <w:rPr>
          <w:rFonts w:ascii="Times New Roman" w:hAnsi="Times New Roman" w:cs="Times New Roman"/>
          <w:b/>
          <w:sz w:val="24"/>
          <w:szCs w:val="24"/>
        </w:rPr>
      </w:pPr>
      <w:r>
        <w:rPr>
          <w:rFonts w:ascii="Times New Roman" w:hAnsi="Times New Roman" w:cs="Times New Roman"/>
          <w:b/>
          <w:sz w:val="24"/>
          <w:szCs w:val="24"/>
        </w:rPr>
        <w:br w:type="page"/>
      </w:r>
    </w:p>
    <w:p w14:paraId="45F22AD6" w14:textId="05C2A99C" w:rsidR="00B60094" w:rsidRDefault="00B60094" w:rsidP="00B60094">
      <w:pPr>
        <w:pStyle w:val="NoSpacing"/>
        <w:rPr>
          <w:rFonts w:ascii="Times New Roman" w:hAnsi="Times New Roman" w:cs="Times New Roman"/>
          <w:b/>
          <w:sz w:val="24"/>
          <w:szCs w:val="24"/>
        </w:rPr>
      </w:pPr>
      <w:r w:rsidRPr="009F718A">
        <w:rPr>
          <w:rFonts w:ascii="Times New Roman" w:hAnsi="Times New Roman" w:cs="Times New Roman"/>
          <w:b/>
          <w:sz w:val="24"/>
          <w:szCs w:val="24"/>
        </w:rPr>
        <w:lastRenderedPageBreak/>
        <w:t>P</w:t>
      </w:r>
      <w:r w:rsidR="00E836E7">
        <w:rPr>
          <w:rFonts w:ascii="Times New Roman" w:hAnsi="Times New Roman" w:cs="Times New Roman"/>
          <w:b/>
          <w:sz w:val="24"/>
          <w:szCs w:val="24"/>
        </w:rPr>
        <w:t>ertinent Trends and Statistics, including Staffing and Public U</w:t>
      </w:r>
      <w:r w:rsidRPr="009F718A">
        <w:rPr>
          <w:rFonts w:ascii="Times New Roman" w:hAnsi="Times New Roman" w:cs="Times New Roman"/>
          <w:b/>
          <w:sz w:val="24"/>
          <w:szCs w:val="24"/>
        </w:rPr>
        <w:t>se</w:t>
      </w:r>
    </w:p>
    <w:p w14:paraId="76622FE7" w14:textId="77777777" w:rsidR="00B60094" w:rsidRDefault="00B60094" w:rsidP="00B60094">
      <w:pPr>
        <w:pStyle w:val="NoSpacing"/>
        <w:rPr>
          <w:rFonts w:ascii="Times New Roman" w:hAnsi="Times New Roman" w:cs="Times New Roman"/>
          <w:b/>
          <w:sz w:val="24"/>
          <w:szCs w:val="24"/>
        </w:rPr>
      </w:pPr>
    </w:p>
    <w:p w14:paraId="2FD49ACB" w14:textId="7E5EEB87" w:rsidR="00B60094" w:rsidRDefault="006A1190" w:rsidP="00B60094">
      <w:pPr>
        <w:pStyle w:val="NoSpacing"/>
        <w:rPr>
          <w:rFonts w:ascii="Times New Roman" w:hAnsi="Times New Roman" w:cs="Times New Roman"/>
          <w:sz w:val="24"/>
          <w:szCs w:val="24"/>
        </w:rPr>
      </w:pPr>
      <w:r>
        <w:rPr>
          <w:rFonts w:ascii="Times New Roman" w:hAnsi="Times New Roman" w:cs="Times New Roman"/>
          <w:sz w:val="24"/>
          <w:szCs w:val="24"/>
        </w:rPr>
        <w:t xml:space="preserve">Direct circulation of library materials has increased over the last two years, while </w:t>
      </w:r>
      <w:r w:rsidR="00B60094">
        <w:rPr>
          <w:rFonts w:ascii="Times New Roman" w:hAnsi="Times New Roman" w:cs="Times New Roman"/>
          <w:sz w:val="24"/>
          <w:szCs w:val="24"/>
        </w:rPr>
        <w:t>use of the library</w:t>
      </w:r>
      <w:r>
        <w:rPr>
          <w:rFonts w:ascii="Times New Roman" w:hAnsi="Times New Roman" w:cs="Times New Roman"/>
          <w:sz w:val="24"/>
          <w:szCs w:val="24"/>
        </w:rPr>
        <w:t xml:space="preserve"> building</w:t>
      </w:r>
      <w:r w:rsidR="00B60094">
        <w:rPr>
          <w:rFonts w:ascii="Times New Roman" w:hAnsi="Times New Roman" w:cs="Times New Roman"/>
          <w:sz w:val="24"/>
          <w:szCs w:val="24"/>
        </w:rPr>
        <w:t xml:space="preserve"> continues to decline.  Many potential users are put off by the indigent population that uses the library building and its grounds.  Others find the physical environment too uncomfortable due to scary restrooms, poor air quality, and lack of modern heating and cooling. </w:t>
      </w:r>
    </w:p>
    <w:p w14:paraId="0A432A8D" w14:textId="77777777" w:rsidR="00B60094" w:rsidRDefault="00B60094" w:rsidP="00B60094">
      <w:pPr>
        <w:pStyle w:val="NoSpacing"/>
        <w:rPr>
          <w:rFonts w:ascii="Times New Roman" w:hAnsi="Times New Roman" w:cs="Times New Roman"/>
          <w:sz w:val="24"/>
          <w:szCs w:val="24"/>
        </w:rPr>
      </w:pPr>
    </w:p>
    <w:p w14:paraId="36C186F0" w14:textId="062215FD" w:rsidR="007E51EA"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The Sawyer Free Library is the only one of the four Cape Ann libraries to still provide professional reference services.  The library will become the go</w:t>
      </w:r>
      <w:r w:rsidR="00993523">
        <w:rPr>
          <w:rFonts w:ascii="Times New Roman" w:hAnsi="Times New Roman" w:cs="Times New Roman"/>
          <w:sz w:val="24"/>
          <w:szCs w:val="24"/>
        </w:rPr>
        <w:t>-</w:t>
      </w:r>
      <w:r>
        <w:rPr>
          <w:rFonts w:ascii="Times New Roman" w:hAnsi="Times New Roman" w:cs="Times New Roman"/>
          <w:sz w:val="24"/>
          <w:szCs w:val="24"/>
        </w:rPr>
        <w:t>to place and portal for regional information and history.</w:t>
      </w:r>
    </w:p>
    <w:p w14:paraId="10687B79" w14:textId="77777777" w:rsidR="007E51EA" w:rsidRDefault="007E51EA" w:rsidP="00B60094">
      <w:pPr>
        <w:pStyle w:val="NoSpacing"/>
        <w:rPr>
          <w:rFonts w:ascii="Times New Roman" w:hAnsi="Times New Roman" w:cs="Times New Roman"/>
          <w:sz w:val="24"/>
          <w:szCs w:val="24"/>
        </w:rPr>
      </w:pPr>
    </w:p>
    <w:p w14:paraId="0C9A4089" w14:textId="41CB49D9" w:rsidR="009F789B" w:rsidRDefault="009765AE" w:rsidP="00E836E7">
      <w:pPr>
        <w:pStyle w:val="NoSpacing"/>
        <w:rPr>
          <w:rFonts w:ascii="Times New Roman" w:hAnsi="Times New Roman" w:cs="Times New Roman"/>
          <w:sz w:val="24"/>
          <w:szCs w:val="24"/>
        </w:rPr>
      </w:pPr>
      <w:r>
        <w:rPr>
          <w:rFonts w:ascii="Times New Roman" w:hAnsi="Times New Roman" w:cs="Times New Roman"/>
          <w:sz w:val="24"/>
          <w:szCs w:val="24"/>
        </w:rPr>
        <w:t xml:space="preserve">The current staff is becoming more professional in terms of their education, skills, and capacity.  </w:t>
      </w:r>
      <w:r w:rsidR="007E51EA">
        <w:rPr>
          <w:rFonts w:ascii="Times New Roman" w:hAnsi="Times New Roman" w:cs="Times New Roman"/>
          <w:sz w:val="24"/>
          <w:szCs w:val="24"/>
        </w:rPr>
        <w:t xml:space="preserve">Additional </w:t>
      </w:r>
      <w:r w:rsidR="00E836E7">
        <w:rPr>
          <w:rFonts w:ascii="Times New Roman" w:hAnsi="Times New Roman" w:cs="Times New Roman"/>
          <w:sz w:val="24"/>
          <w:szCs w:val="24"/>
        </w:rPr>
        <w:t xml:space="preserve">well-trained </w:t>
      </w:r>
      <w:r w:rsidR="007E51EA">
        <w:rPr>
          <w:rFonts w:ascii="Times New Roman" w:hAnsi="Times New Roman" w:cs="Times New Roman"/>
          <w:sz w:val="24"/>
          <w:szCs w:val="24"/>
        </w:rPr>
        <w:t>professional staff</w:t>
      </w:r>
      <w:r w:rsidR="00E836E7">
        <w:rPr>
          <w:rFonts w:ascii="Times New Roman" w:hAnsi="Times New Roman" w:cs="Times New Roman"/>
          <w:sz w:val="24"/>
          <w:szCs w:val="24"/>
        </w:rPr>
        <w:t xml:space="preserve"> dedicated to public service in a world of rapid change</w:t>
      </w:r>
      <w:r w:rsidR="007E51EA">
        <w:rPr>
          <w:rFonts w:ascii="Times New Roman" w:hAnsi="Times New Roman" w:cs="Times New Roman"/>
          <w:sz w:val="24"/>
          <w:szCs w:val="24"/>
        </w:rPr>
        <w:t xml:space="preserve"> are needed to provide modern library services. </w:t>
      </w:r>
      <w:r w:rsidR="00E836E7">
        <w:rPr>
          <w:rFonts w:ascii="Times New Roman" w:hAnsi="Times New Roman" w:cs="Times New Roman"/>
          <w:sz w:val="24"/>
          <w:szCs w:val="24"/>
        </w:rPr>
        <w:t xml:space="preserve"> </w:t>
      </w:r>
      <w:r w:rsidR="007E51EA">
        <w:rPr>
          <w:rFonts w:ascii="Times New Roman" w:hAnsi="Times New Roman" w:cs="Times New Roman"/>
          <w:sz w:val="24"/>
          <w:szCs w:val="24"/>
        </w:rPr>
        <w:t>However, competition for municipal financial support is significant.  Therefore, adding staff is unlikely.  Future hiring decisions will be based on the need for staff with high levels of special skills in technology, communications, graphic design, web portal management</w:t>
      </w:r>
      <w:r>
        <w:rPr>
          <w:rFonts w:ascii="Times New Roman" w:hAnsi="Times New Roman" w:cs="Times New Roman"/>
          <w:sz w:val="24"/>
          <w:szCs w:val="24"/>
        </w:rPr>
        <w:t xml:space="preserve">, service design, archives, and the </w:t>
      </w:r>
      <w:r w:rsidR="008C64A8">
        <w:rPr>
          <w:rFonts w:ascii="Times New Roman" w:hAnsi="Times New Roman" w:cs="Times New Roman"/>
          <w:sz w:val="24"/>
          <w:szCs w:val="24"/>
        </w:rPr>
        <w:t xml:space="preserve">community’s </w:t>
      </w:r>
      <w:r>
        <w:rPr>
          <w:rFonts w:ascii="Times New Roman" w:hAnsi="Times New Roman" w:cs="Times New Roman"/>
          <w:sz w:val="24"/>
          <w:szCs w:val="24"/>
        </w:rPr>
        <w:t>languages.</w:t>
      </w:r>
      <w:r w:rsidR="00E836E7">
        <w:rPr>
          <w:rFonts w:ascii="Times New Roman" w:hAnsi="Times New Roman" w:cs="Times New Roman"/>
          <w:sz w:val="24"/>
          <w:szCs w:val="24"/>
        </w:rPr>
        <w:t xml:space="preserve">  </w:t>
      </w:r>
    </w:p>
    <w:p w14:paraId="564A36A0" w14:textId="77777777" w:rsidR="00E836E7" w:rsidRPr="00E836E7" w:rsidRDefault="00E836E7" w:rsidP="00E836E7">
      <w:pPr>
        <w:pStyle w:val="NoSpacing"/>
        <w:rPr>
          <w:rFonts w:ascii="Times New Roman" w:hAnsi="Times New Roman" w:cs="Times New Roman"/>
          <w:sz w:val="24"/>
          <w:szCs w:val="24"/>
        </w:rPr>
      </w:pPr>
    </w:p>
    <w:p w14:paraId="7605DA12" w14:textId="061A436E" w:rsidR="009F789B" w:rsidRDefault="009F789B" w:rsidP="009F789B">
      <w:pPr>
        <w:pStyle w:val="NoSpacing"/>
        <w:rPr>
          <w:rFonts w:ascii="Times New Roman" w:hAnsi="Times New Roman" w:cs="Times New Roman"/>
          <w:spacing w:val="1"/>
          <w:sz w:val="24"/>
          <w:szCs w:val="24"/>
        </w:rPr>
      </w:pPr>
      <w:r>
        <w:rPr>
          <w:rFonts w:ascii="Times New Roman" w:hAnsi="Times New Roman" w:cs="Times New Roman"/>
          <w:spacing w:val="1"/>
          <w:sz w:val="24"/>
          <w:szCs w:val="24"/>
        </w:rPr>
        <w:t>As part of the library’s most recent strategic planning process the following significant trends were identified:</w:t>
      </w:r>
    </w:p>
    <w:p w14:paraId="38997BF3" w14:textId="77777777" w:rsidR="009F789B" w:rsidRDefault="009F789B" w:rsidP="009F789B">
      <w:pPr>
        <w:pStyle w:val="NoSpacing"/>
        <w:rPr>
          <w:rFonts w:ascii="Times New Roman" w:hAnsi="Times New Roman" w:cs="Times New Roman"/>
          <w:b/>
          <w:spacing w:val="1"/>
          <w:sz w:val="24"/>
          <w:szCs w:val="24"/>
        </w:rPr>
      </w:pPr>
    </w:p>
    <w:p w14:paraId="734070E5" w14:textId="7DCD4D32" w:rsidR="009F789B" w:rsidRPr="00E836E7" w:rsidRDefault="009F789B" w:rsidP="009F789B">
      <w:pPr>
        <w:pStyle w:val="NoSpacing"/>
        <w:rPr>
          <w:rFonts w:ascii="Times New Roman" w:hAnsi="Times New Roman" w:cs="Times New Roman"/>
          <w:sz w:val="24"/>
          <w:szCs w:val="24"/>
        </w:rPr>
      </w:pPr>
      <w:r w:rsidRPr="00E836E7">
        <w:rPr>
          <w:rFonts w:ascii="Times New Roman" w:hAnsi="Times New Roman" w:cs="Times New Roman"/>
          <w:spacing w:val="1"/>
          <w:sz w:val="24"/>
          <w:szCs w:val="24"/>
        </w:rPr>
        <w:t>Hi</w:t>
      </w:r>
      <w:r w:rsidRPr="00E836E7">
        <w:rPr>
          <w:rFonts w:ascii="Times New Roman" w:hAnsi="Times New Roman" w:cs="Times New Roman"/>
          <w:spacing w:val="-2"/>
          <w:sz w:val="24"/>
          <w:szCs w:val="24"/>
        </w:rPr>
        <w:t>s</w:t>
      </w:r>
      <w:r w:rsidRPr="00E836E7">
        <w:rPr>
          <w:rFonts w:ascii="Times New Roman" w:hAnsi="Times New Roman" w:cs="Times New Roman"/>
          <w:sz w:val="24"/>
          <w:szCs w:val="24"/>
        </w:rPr>
        <w:t>to</w:t>
      </w:r>
      <w:r w:rsidRPr="00E836E7">
        <w:rPr>
          <w:rFonts w:ascii="Times New Roman" w:hAnsi="Times New Roman" w:cs="Times New Roman"/>
          <w:spacing w:val="-2"/>
          <w:sz w:val="24"/>
          <w:szCs w:val="24"/>
        </w:rPr>
        <w:t>r</w:t>
      </w:r>
      <w:r w:rsidRPr="00E836E7">
        <w:rPr>
          <w:rFonts w:ascii="Times New Roman" w:hAnsi="Times New Roman" w:cs="Times New Roman"/>
          <w:spacing w:val="1"/>
          <w:sz w:val="24"/>
          <w:szCs w:val="24"/>
        </w:rPr>
        <w:t>i</w:t>
      </w:r>
      <w:r w:rsidRPr="00E836E7">
        <w:rPr>
          <w:rFonts w:ascii="Times New Roman" w:hAnsi="Times New Roman" w:cs="Times New Roman"/>
          <w:sz w:val="24"/>
          <w:szCs w:val="24"/>
        </w:rPr>
        <w:t>cal</w:t>
      </w:r>
      <w:r w:rsidRPr="00E836E7">
        <w:rPr>
          <w:rFonts w:ascii="Times New Roman" w:hAnsi="Times New Roman" w:cs="Times New Roman"/>
          <w:spacing w:val="2"/>
          <w:sz w:val="24"/>
          <w:szCs w:val="24"/>
        </w:rPr>
        <w:t xml:space="preserve"> </w:t>
      </w:r>
      <w:r w:rsidRPr="00E836E7">
        <w:rPr>
          <w:rFonts w:ascii="Times New Roman" w:hAnsi="Times New Roman" w:cs="Times New Roman"/>
          <w:spacing w:val="-3"/>
          <w:sz w:val="24"/>
          <w:szCs w:val="24"/>
        </w:rPr>
        <w:t>F</w:t>
      </w:r>
      <w:r w:rsidRPr="00E836E7">
        <w:rPr>
          <w:rFonts w:ascii="Times New Roman" w:hAnsi="Times New Roman" w:cs="Times New Roman"/>
          <w:sz w:val="24"/>
          <w:szCs w:val="24"/>
        </w:rPr>
        <w:t>ra</w:t>
      </w:r>
      <w:r w:rsidRPr="00E836E7">
        <w:rPr>
          <w:rFonts w:ascii="Times New Roman" w:hAnsi="Times New Roman" w:cs="Times New Roman"/>
          <w:spacing w:val="-2"/>
          <w:sz w:val="24"/>
          <w:szCs w:val="24"/>
        </w:rPr>
        <w:t>g</w:t>
      </w:r>
      <w:r w:rsidRPr="00E836E7">
        <w:rPr>
          <w:rFonts w:ascii="Times New Roman" w:hAnsi="Times New Roman" w:cs="Times New Roman"/>
          <w:spacing w:val="1"/>
          <w:sz w:val="24"/>
          <w:szCs w:val="24"/>
        </w:rPr>
        <w:t>m</w:t>
      </w:r>
      <w:r w:rsidRPr="00E836E7">
        <w:rPr>
          <w:rFonts w:ascii="Times New Roman" w:hAnsi="Times New Roman" w:cs="Times New Roman"/>
          <w:sz w:val="24"/>
          <w:szCs w:val="24"/>
        </w:rPr>
        <w:t>ent</w:t>
      </w:r>
      <w:r w:rsidRPr="00E836E7">
        <w:rPr>
          <w:rFonts w:ascii="Times New Roman" w:hAnsi="Times New Roman" w:cs="Times New Roman"/>
          <w:spacing w:val="-2"/>
          <w:sz w:val="24"/>
          <w:szCs w:val="24"/>
        </w:rPr>
        <w:t>a</w:t>
      </w:r>
      <w:r w:rsidRPr="00E836E7">
        <w:rPr>
          <w:rFonts w:ascii="Times New Roman" w:hAnsi="Times New Roman" w:cs="Times New Roman"/>
          <w:sz w:val="24"/>
          <w:szCs w:val="24"/>
        </w:rPr>
        <w:t>t</w:t>
      </w:r>
      <w:r w:rsidRPr="00E836E7">
        <w:rPr>
          <w:rFonts w:ascii="Times New Roman" w:hAnsi="Times New Roman" w:cs="Times New Roman"/>
          <w:spacing w:val="1"/>
          <w:sz w:val="24"/>
          <w:szCs w:val="24"/>
        </w:rPr>
        <w:t>i</w:t>
      </w:r>
      <w:r w:rsidRPr="00E836E7">
        <w:rPr>
          <w:rFonts w:ascii="Times New Roman" w:hAnsi="Times New Roman" w:cs="Times New Roman"/>
          <w:spacing w:val="-3"/>
          <w:sz w:val="24"/>
          <w:szCs w:val="24"/>
        </w:rPr>
        <w:t>o</w:t>
      </w:r>
      <w:r w:rsidRPr="00E836E7">
        <w:rPr>
          <w:rFonts w:ascii="Times New Roman" w:hAnsi="Times New Roman" w:cs="Times New Roman"/>
          <w:sz w:val="24"/>
          <w:szCs w:val="24"/>
        </w:rPr>
        <w:t>n</w:t>
      </w:r>
      <w:r w:rsidRPr="00E836E7">
        <w:rPr>
          <w:rFonts w:ascii="Times New Roman" w:hAnsi="Times New Roman" w:cs="Times New Roman"/>
          <w:spacing w:val="1"/>
          <w:sz w:val="24"/>
          <w:szCs w:val="24"/>
        </w:rPr>
        <w:t xml:space="preserve"> </w:t>
      </w:r>
      <w:r w:rsidRPr="00E836E7">
        <w:rPr>
          <w:rFonts w:ascii="Times New Roman" w:hAnsi="Times New Roman" w:cs="Times New Roman"/>
          <w:spacing w:val="-1"/>
          <w:sz w:val="24"/>
          <w:szCs w:val="24"/>
        </w:rPr>
        <w:t>among</w:t>
      </w:r>
      <w:r w:rsidRPr="00E836E7">
        <w:rPr>
          <w:rFonts w:ascii="Times New Roman" w:hAnsi="Times New Roman" w:cs="Times New Roman"/>
          <w:sz w:val="24"/>
          <w:szCs w:val="24"/>
        </w:rPr>
        <w:t xml:space="preserve"> C</w:t>
      </w:r>
      <w:r w:rsidRPr="00E836E7">
        <w:rPr>
          <w:rFonts w:ascii="Times New Roman" w:hAnsi="Times New Roman" w:cs="Times New Roman"/>
          <w:spacing w:val="-3"/>
          <w:sz w:val="24"/>
          <w:szCs w:val="24"/>
        </w:rPr>
        <w:t>o</w:t>
      </w:r>
      <w:r w:rsidRPr="00E836E7">
        <w:rPr>
          <w:rFonts w:ascii="Times New Roman" w:hAnsi="Times New Roman" w:cs="Times New Roman"/>
          <w:spacing w:val="1"/>
          <w:sz w:val="24"/>
          <w:szCs w:val="24"/>
        </w:rPr>
        <w:t>mm</w:t>
      </w:r>
      <w:r w:rsidRPr="00E836E7">
        <w:rPr>
          <w:rFonts w:ascii="Times New Roman" w:hAnsi="Times New Roman" w:cs="Times New Roman"/>
          <w:sz w:val="24"/>
          <w:szCs w:val="24"/>
        </w:rPr>
        <w:t>u</w:t>
      </w:r>
      <w:r w:rsidRPr="00E836E7">
        <w:rPr>
          <w:rFonts w:ascii="Times New Roman" w:hAnsi="Times New Roman" w:cs="Times New Roman"/>
          <w:spacing w:val="-3"/>
          <w:sz w:val="24"/>
          <w:szCs w:val="24"/>
        </w:rPr>
        <w:t>n</w:t>
      </w:r>
      <w:r w:rsidRPr="00E836E7">
        <w:rPr>
          <w:rFonts w:ascii="Times New Roman" w:hAnsi="Times New Roman" w:cs="Times New Roman"/>
          <w:spacing w:val="1"/>
          <w:sz w:val="24"/>
          <w:szCs w:val="24"/>
        </w:rPr>
        <w:t>i</w:t>
      </w:r>
      <w:r w:rsidRPr="00E836E7">
        <w:rPr>
          <w:rFonts w:ascii="Times New Roman" w:hAnsi="Times New Roman" w:cs="Times New Roman"/>
          <w:sz w:val="24"/>
          <w:szCs w:val="24"/>
        </w:rPr>
        <w:t>ty</w:t>
      </w:r>
      <w:r w:rsidRPr="00E836E7">
        <w:rPr>
          <w:rFonts w:ascii="Times New Roman" w:hAnsi="Times New Roman" w:cs="Times New Roman"/>
          <w:spacing w:val="-1"/>
          <w:sz w:val="24"/>
          <w:szCs w:val="24"/>
        </w:rPr>
        <w:t xml:space="preserve"> </w:t>
      </w:r>
      <w:r w:rsidRPr="00E836E7">
        <w:rPr>
          <w:rFonts w:ascii="Times New Roman" w:hAnsi="Times New Roman" w:cs="Times New Roman"/>
          <w:sz w:val="24"/>
          <w:szCs w:val="24"/>
        </w:rPr>
        <w:t>In</w:t>
      </w:r>
      <w:r w:rsidRPr="00E836E7">
        <w:rPr>
          <w:rFonts w:ascii="Times New Roman" w:hAnsi="Times New Roman" w:cs="Times New Roman"/>
          <w:spacing w:val="-2"/>
          <w:sz w:val="24"/>
          <w:szCs w:val="24"/>
        </w:rPr>
        <w:t>s</w:t>
      </w:r>
      <w:r w:rsidRPr="00E836E7">
        <w:rPr>
          <w:rFonts w:ascii="Times New Roman" w:hAnsi="Times New Roman" w:cs="Times New Roman"/>
          <w:sz w:val="24"/>
          <w:szCs w:val="24"/>
        </w:rPr>
        <w:t>t</w:t>
      </w:r>
      <w:r w:rsidRPr="00E836E7">
        <w:rPr>
          <w:rFonts w:ascii="Times New Roman" w:hAnsi="Times New Roman" w:cs="Times New Roman"/>
          <w:spacing w:val="1"/>
          <w:sz w:val="24"/>
          <w:szCs w:val="24"/>
        </w:rPr>
        <w:t>i</w:t>
      </w:r>
      <w:r w:rsidRPr="00E836E7">
        <w:rPr>
          <w:rFonts w:ascii="Times New Roman" w:hAnsi="Times New Roman" w:cs="Times New Roman"/>
          <w:sz w:val="24"/>
          <w:szCs w:val="24"/>
        </w:rPr>
        <w:t>tu</w:t>
      </w:r>
      <w:r w:rsidRPr="00E836E7">
        <w:rPr>
          <w:rFonts w:ascii="Times New Roman" w:hAnsi="Times New Roman" w:cs="Times New Roman"/>
          <w:spacing w:val="-2"/>
          <w:sz w:val="24"/>
          <w:szCs w:val="24"/>
        </w:rPr>
        <w:t>t</w:t>
      </w:r>
      <w:r w:rsidRPr="00E836E7">
        <w:rPr>
          <w:rFonts w:ascii="Times New Roman" w:hAnsi="Times New Roman" w:cs="Times New Roman"/>
          <w:spacing w:val="1"/>
          <w:sz w:val="24"/>
          <w:szCs w:val="24"/>
        </w:rPr>
        <w:t>i</w:t>
      </w:r>
      <w:r w:rsidRPr="00E836E7">
        <w:rPr>
          <w:rFonts w:ascii="Times New Roman" w:hAnsi="Times New Roman" w:cs="Times New Roman"/>
          <w:sz w:val="24"/>
          <w:szCs w:val="24"/>
        </w:rPr>
        <w:t>o</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s:</w:t>
      </w:r>
      <w:r w:rsidRPr="00E836E7">
        <w:rPr>
          <w:rFonts w:ascii="Times New Roman" w:hAnsi="Times New Roman" w:cs="Times New Roman"/>
          <w:spacing w:val="1"/>
          <w:sz w:val="24"/>
          <w:szCs w:val="24"/>
        </w:rPr>
        <w:t xml:space="preserve"> </w:t>
      </w:r>
      <w:r w:rsidRPr="00E836E7">
        <w:rPr>
          <w:rFonts w:ascii="Times New Roman" w:hAnsi="Times New Roman" w:cs="Times New Roman"/>
          <w:spacing w:val="-3"/>
          <w:sz w:val="24"/>
          <w:szCs w:val="24"/>
        </w:rPr>
        <w:t>G</w:t>
      </w:r>
      <w:r w:rsidRPr="00E836E7">
        <w:rPr>
          <w:rFonts w:ascii="Times New Roman" w:hAnsi="Times New Roman" w:cs="Times New Roman"/>
          <w:sz w:val="24"/>
          <w:szCs w:val="24"/>
        </w:rPr>
        <w:t>lo</w:t>
      </w:r>
      <w:r w:rsidRPr="00E836E7">
        <w:rPr>
          <w:rFonts w:ascii="Times New Roman" w:hAnsi="Times New Roman" w:cs="Times New Roman"/>
          <w:spacing w:val="-1"/>
          <w:sz w:val="24"/>
          <w:szCs w:val="24"/>
        </w:rPr>
        <w:t>u</w:t>
      </w:r>
      <w:r w:rsidRPr="00E836E7">
        <w:rPr>
          <w:rFonts w:ascii="Times New Roman" w:hAnsi="Times New Roman" w:cs="Times New Roman"/>
          <w:spacing w:val="-2"/>
          <w:sz w:val="24"/>
          <w:szCs w:val="24"/>
        </w:rPr>
        <w:t>c</w:t>
      </w:r>
      <w:r w:rsidRPr="00E836E7">
        <w:rPr>
          <w:rFonts w:ascii="Times New Roman" w:hAnsi="Times New Roman" w:cs="Times New Roman"/>
          <w:spacing w:val="2"/>
          <w:sz w:val="24"/>
          <w:szCs w:val="24"/>
        </w:rPr>
        <w:t>e</w:t>
      </w:r>
      <w:r w:rsidRPr="00E836E7">
        <w:rPr>
          <w:rFonts w:ascii="Times New Roman" w:hAnsi="Times New Roman" w:cs="Times New Roman"/>
          <w:sz w:val="24"/>
          <w:szCs w:val="24"/>
        </w:rPr>
        <w:t>s</w:t>
      </w:r>
      <w:r w:rsidRPr="00E836E7">
        <w:rPr>
          <w:rFonts w:ascii="Times New Roman" w:hAnsi="Times New Roman" w:cs="Times New Roman"/>
          <w:spacing w:val="-2"/>
          <w:sz w:val="24"/>
          <w:szCs w:val="24"/>
        </w:rPr>
        <w:t>t</w:t>
      </w:r>
      <w:r w:rsidRPr="00E836E7">
        <w:rPr>
          <w:rFonts w:ascii="Times New Roman" w:hAnsi="Times New Roman" w:cs="Times New Roman"/>
          <w:sz w:val="24"/>
          <w:szCs w:val="24"/>
        </w:rPr>
        <w:t>e</w:t>
      </w:r>
      <w:r w:rsidRPr="00E836E7">
        <w:rPr>
          <w:rFonts w:ascii="Times New Roman" w:hAnsi="Times New Roman" w:cs="Times New Roman"/>
          <w:spacing w:val="-1"/>
          <w:sz w:val="24"/>
          <w:szCs w:val="24"/>
        </w:rPr>
        <w:t>r</w:t>
      </w:r>
      <w:r w:rsidRPr="00E836E7">
        <w:rPr>
          <w:rFonts w:ascii="Times New Roman" w:hAnsi="Times New Roman" w:cs="Times New Roman"/>
          <w:spacing w:val="1"/>
          <w:sz w:val="24"/>
          <w:szCs w:val="24"/>
        </w:rPr>
        <w:t>’</w:t>
      </w:r>
      <w:r w:rsidRPr="00E836E7">
        <w:rPr>
          <w:rFonts w:ascii="Times New Roman" w:hAnsi="Times New Roman" w:cs="Times New Roman"/>
          <w:sz w:val="24"/>
          <w:szCs w:val="24"/>
        </w:rPr>
        <w:t>s d</w:t>
      </w:r>
      <w:r w:rsidRPr="00E836E7">
        <w:rPr>
          <w:rFonts w:ascii="Times New Roman" w:hAnsi="Times New Roman" w:cs="Times New Roman"/>
          <w:spacing w:val="-2"/>
          <w:sz w:val="24"/>
          <w:szCs w:val="24"/>
        </w:rPr>
        <w:t>i</w:t>
      </w:r>
      <w:r w:rsidRPr="00E836E7">
        <w:rPr>
          <w:rFonts w:ascii="Times New Roman" w:hAnsi="Times New Roman" w:cs="Times New Roman"/>
          <w:sz w:val="24"/>
          <w:szCs w:val="24"/>
        </w:rPr>
        <w:t>ve</w:t>
      </w:r>
      <w:r w:rsidRPr="00E836E7">
        <w:rPr>
          <w:rFonts w:ascii="Times New Roman" w:hAnsi="Times New Roman" w:cs="Times New Roman"/>
          <w:spacing w:val="1"/>
          <w:sz w:val="24"/>
          <w:szCs w:val="24"/>
        </w:rPr>
        <w:t>r</w:t>
      </w:r>
      <w:r w:rsidRPr="00E836E7">
        <w:rPr>
          <w:rFonts w:ascii="Times New Roman" w:hAnsi="Times New Roman" w:cs="Times New Roman"/>
          <w:spacing w:val="-2"/>
          <w:sz w:val="24"/>
          <w:szCs w:val="24"/>
        </w:rPr>
        <w:t>s</w:t>
      </w:r>
      <w:r w:rsidRPr="00E836E7">
        <w:rPr>
          <w:rFonts w:ascii="Times New Roman" w:hAnsi="Times New Roman" w:cs="Times New Roman"/>
          <w:sz w:val="24"/>
          <w:szCs w:val="24"/>
        </w:rPr>
        <w:t xml:space="preserve">e </w:t>
      </w:r>
      <w:r w:rsidRPr="00E836E7">
        <w:rPr>
          <w:rFonts w:ascii="Times New Roman" w:hAnsi="Times New Roman" w:cs="Times New Roman"/>
          <w:spacing w:val="-1"/>
          <w:sz w:val="24"/>
          <w:szCs w:val="24"/>
        </w:rPr>
        <w:t>p</w:t>
      </w:r>
      <w:r w:rsidRPr="00E836E7">
        <w:rPr>
          <w:rFonts w:ascii="Times New Roman" w:hAnsi="Times New Roman" w:cs="Times New Roman"/>
          <w:sz w:val="24"/>
          <w:szCs w:val="24"/>
        </w:rPr>
        <w:t>o</w:t>
      </w:r>
      <w:r w:rsidRPr="00E836E7">
        <w:rPr>
          <w:rFonts w:ascii="Times New Roman" w:hAnsi="Times New Roman" w:cs="Times New Roman"/>
          <w:spacing w:val="-1"/>
          <w:sz w:val="24"/>
          <w:szCs w:val="24"/>
        </w:rPr>
        <w:t>pu</w:t>
      </w:r>
      <w:r w:rsidRPr="00E836E7">
        <w:rPr>
          <w:rFonts w:ascii="Times New Roman" w:hAnsi="Times New Roman" w:cs="Times New Roman"/>
          <w:sz w:val="24"/>
          <w:szCs w:val="24"/>
        </w:rPr>
        <w:t>lat</w:t>
      </w:r>
      <w:r w:rsidRPr="00E836E7">
        <w:rPr>
          <w:rFonts w:ascii="Times New Roman" w:hAnsi="Times New Roman" w:cs="Times New Roman"/>
          <w:spacing w:val="1"/>
          <w:sz w:val="24"/>
          <w:szCs w:val="24"/>
        </w:rPr>
        <w:t>i</w:t>
      </w:r>
      <w:r w:rsidRPr="00E836E7">
        <w:rPr>
          <w:rFonts w:ascii="Times New Roman" w:hAnsi="Times New Roman" w:cs="Times New Roman"/>
          <w:sz w:val="24"/>
          <w:szCs w:val="24"/>
        </w:rPr>
        <w:t>o</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w:t>
      </w:r>
      <w:r w:rsidRPr="00E836E7">
        <w:rPr>
          <w:rFonts w:ascii="Times New Roman" w:hAnsi="Times New Roman" w:cs="Times New Roman"/>
          <w:spacing w:val="-2"/>
          <w:sz w:val="24"/>
          <w:szCs w:val="24"/>
        </w:rPr>
        <w:t xml:space="preserve"> </w:t>
      </w:r>
      <w:r w:rsidRPr="00E836E7">
        <w:rPr>
          <w:rFonts w:ascii="Times New Roman" w:hAnsi="Times New Roman" w:cs="Times New Roman"/>
          <w:sz w:val="24"/>
          <w:szCs w:val="24"/>
        </w:rPr>
        <w:t>w</w:t>
      </w:r>
      <w:r w:rsidRPr="00E836E7">
        <w:rPr>
          <w:rFonts w:ascii="Times New Roman" w:hAnsi="Times New Roman" w:cs="Times New Roman"/>
          <w:spacing w:val="1"/>
          <w:sz w:val="24"/>
          <w:szCs w:val="24"/>
        </w:rPr>
        <w:t>i</w:t>
      </w:r>
      <w:r w:rsidRPr="00E836E7">
        <w:rPr>
          <w:rFonts w:ascii="Times New Roman" w:hAnsi="Times New Roman" w:cs="Times New Roman"/>
          <w:spacing w:val="-2"/>
          <w:sz w:val="24"/>
          <w:szCs w:val="24"/>
        </w:rPr>
        <w:t>t</w:t>
      </w:r>
      <w:r w:rsidRPr="00E836E7">
        <w:rPr>
          <w:rFonts w:ascii="Times New Roman" w:hAnsi="Times New Roman" w:cs="Times New Roman"/>
          <w:sz w:val="24"/>
          <w:szCs w:val="24"/>
        </w:rPr>
        <w:t>h</w:t>
      </w:r>
      <w:r w:rsidRPr="00E836E7">
        <w:rPr>
          <w:rFonts w:ascii="Times New Roman" w:hAnsi="Times New Roman" w:cs="Times New Roman"/>
          <w:spacing w:val="-1"/>
          <w:sz w:val="24"/>
          <w:szCs w:val="24"/>
        </w:rPr>
        <w:t xml:space="preserve"> </w:t>
      </w:r>
      <w:r w:rsidRPr="00E836E7">
        <w:rPr>
          <w:rFonts w:ascii="Times New Roman" w:hAnsi="Times New Roman" w:cs="Times New Roman"/>
          <w:sz w:val="24"/>
          <w:szCs w:val="24"/>
        </w:rPr>
        <w:t>e</w:t>
      </w:r>
      <w:r w:rsidRPr="00E836E7">
        <w:rPr>
          <w:rFonts w:ascii="Times New Roman" w:hAnsi="Times New Roman" w:cs="Times New Roman"/>
          <w:spacing w:val="1"/>
          <w:sz w:val="24"/>
          <w:szCs w:val="24"/>
        </w:rPr>
        <w:t>q</w:t>
      </w:r>
      <w:r w:rsidRPr="00E836E7">
        <w:rPr>
          <w:rFonts w:ascii="Times New Roman" w:hAnsi="Times New Roman" w:cs="Times New Roman"/>
          <w:spacing w:val="-1"/>
          <w:sz w:val="24"/>
          <w:szCs w:val="24"/>
        </w:rPr>
        <w:t>u</w:t>
      </w:r>
      <w:r w:rsidRPr="00E836E7">
        <w:rPr>
          <w:rFonts w:ascii="Times New Roman" w:hAnsi="Times New Roman" w:cs="Times New Roman"/>
          <w:sz w:val="24"/>
          <w:szCs w:val="24"/>
        </w:rPr>
        <w:t>al</w:t>
      </w:r>
      <w:r w:rsidRPr="00E836E7">
        <w:rPr>
          <w:rFonts w:ascii="Times New Roman" w:hAnsi="Times New Roman" w:cs="Times New Roman"/>
          <w:spacing w:val="1"/>
          <w:sz w:val="24"/>
          <w:szCs w:val="24"/>
        </w:rPr>
        <w:t>l</w:t>
      </w:r>
      <w:r w:rsidRPr="00E836E7">
        <w:rPr>
          <w:rFonts w:ascii="Times New Roman" w:hAnsi="Times New Roman" w:cs="Times New Roman"/>
          <w:sz w:val="24"/>
          <w:szCs w:val="24"/>
        </w:rPr>
        <w:t>y</w:t>
      </w:r>
      <w:r w:rsidRPr="00E836E7">
        <w:rPr>
          <w:rFonts w:ascii="Times New Roman" w:hAnsi="Times New Roman" w:cs="Times New Roman"/>
          <w:spacing w:val="-3"/>
          <w:sz w:val="24"/>
          <w:szCs w:val="24"/>
        </w:rPr>
        <w:t xml:space="preserve"> </w:t>
      </w:r>
      <w:r w:rsidRPr="00E836E7">
        <w:rPr>
          <w:rFonts w:ascii="Times New Roman" w:hAnsi="Times New Roman" w:cs="Times New Roman"/>
          <w:sz w:val="24"/>
          <w:szCs w:val="24"/>
        </w:rPr>
        <w:t>di</w:t>
      </w:r>
      <w:r w:rsidRPr="00E836E7">
        <w:rPr>
          <w:rFonts w:ascii="Times New Roman" w:hAnsi="Times New Roman" w:cs="Times New Roman"/>
          <w:spacing w:val="-2"/>
          <w:sz w:val="24"/>
          <w:szCs w:val="24"/>
        </w:rPr>
        <w:t>v</w:t>
      </w:r>
      <w:r w:rsidRPr="00E836E7">
        <w:rPr>
          <w:rFonts w:ascii="Times New Roman" w:hAnsi="Times New Roman" w:cs="Times New Roman"/>
          <w:spacing w:val="2"/>
          <w:sz w:val="24"/>
          <w:szCs w:val="24"/>
        </w:rPr>
        <w:t>e</w:t>
      </w:r>
      <w:r w:rsidRPr="00E836E7">
        <w:rPr>
          <w:rFonts w:ascii="Times New Roman" w:hAnsi="Times New Roman" w:cs="Times New Roman"/>
          <w:spacing w:val="-1"/>
          <w:sz w:val="24"/>
          <w:szCs w:val="24"/>
        </w:rPr>
        <w:t>r</w:t>
      </w:r>
      <w:r w:rsidRPr="00E836E7">
        <w:rPr>
          <w:rFonts w:ascii="Times New Roman" w:hAnsi="Times New Roman" w:cs="Times New Roman"/>
          <w:spacing w:val="-2"/>
          <w:sz w:val="24"/>
          <w:szCs w:val="24"/>
        </w:rPr>
        <w:t>s</w:t>
      </w:r>
      <w:r w:rsidRPr="00E836E7">
        <w:rPr>
          <w:rFonts w:ascii="Times New Roman" w:hAnsi="Times New Roman" w:cs="Times New Roman"/>
          <w:sz w:val="24"/>
          <w:szCs w:val="24"/>
        </w:rPr>
        <w:t>e</w:t>
      </w:r>
      <w:r w:rsidRPr="00E836E7">
        <w:rPr>
          <w:rFonts w:ascii="Times New Roman" w:hAnsi="Times New Roman" w:cs="Times New Roman"/>
          <w:spacing w:val="2"/>
          <w:sz w:val="24"/>
          <w:szCs w:val="24"/>
        </w:rPr>
        <w:t xml:space="preserve"> </w:t>
      </w:r>
      <w:r w:rsidRPr="00E836E7">
        <w:rPr>
          <w:rFonts w:ascii="Times New Roman" w:hAnsi="Times New Roman" w:cs="Times New Roman"/>
          <w:spacing w:val="-2"/>
          <w:sz w:val="24"/>
          <w:szCs w:val="24"/>
        </w:rPr>
        <w:t>i</w:t>
      </w:r>
      <w:r w:rsidRPr="00E836E7">
        <w:rPr>
          <w:rFonts w:ascii="Times New Roman" w:hAnsi="Times New Roman" w:cs="Times New Roman"/>
          <w:spacing w:val="1"/>
          <w:sz w:val="24"/>
          <w:szCs w:val="24"/>
        </w:rPr>
        <w:t>n</w:t>
      </w:r>
      <w:r w:rsidRPr="00E836E7">
        <w:rPr>
          <w:rFonts w:ascii="Times New Roman" w:hAnsi="Times New Roman" w:cs="Times New Roman"/>
          <w:spacing w:val="-2"/>
          <w:sz w:val="24"/>
          <w:szCs w:val="24"/>
        </w:rPr>
        <w:t>t</w:t>
      </w:r>
      <w:r w:rsidRPr="00E836E7">
        <w:rPr>
          <w:rFonts w:ascii="Times New Roman" w:hAnsi="Times New Roman" w:cs="Times New Roman"/>
          <w:sz w:val="24"/>
          <w:szCs w:val="24"/>
        </w:rPr>
        <w:t>e</w:t>
      </w:r>
      <w:r w:rsidRPr="00E836E7">
        <w:rPr>
          <w:rFonts w:ascii="Times New Roman" w:hAnsi="Times New Roman" w:cs="Times New Roman"/>
          <w:spacing w:val="-1"/>
          <w:sz w:val="24"/>
          <w:szCs w:val="24"/>
        </w:rPr>
        <w:t>r</w:t>
      </w:r>
      <w:r w:rsidRPr="00E836E7">
        <w:rPr>
          <w:rFonts w:ascii="Times New Roman" w:hAnsi="Times New Roman" w:cs="Times New Roman"/>
          <w:spacing w:val="2"/>
          <w:sz w:val="24"/>
          <w:szCs w:val="24"/>
        </w:rPr>
        <w:t>e</w:t>
      </w:r>
      <w:r w:rsidRPr="00E836E7">
        <w:rPr>
          <w:rFonts w:ascii="Times New Roman" w:hAnsi="Times New Roman" w:cs="Times New Roman"/>
          <w:sz w:val="24"/>
          <w:szCs w:val="24"/>
        </w:rPr>
        <w:t>st</w:t>
      </w:r>
      <w:r w:rsidRPr="00E836E7">
        <w:rPr>
          <w:rFonts w:ascii="Times New Roman" w:hAnsi="Times New Roman" w:cs="Times New Roman"/>
          <w:spacing w:val="3"/>
          <w:sz w:val="24"/>
          <w:szCs w:val="24"/>
        </w:rPr>
        <w:t>s</w:t>
      </w:r>
      <w:r w:rsidRPr="00E836E7">
        <w:rPr>
          <w:rFonts w:ascii="Times New Roman" w:hAnsi="Times New Roman" w:cs="Times New Roman"/>
          <w:sz w:val="24"/>
          <w:szCs w:val="24"/>
        </w:rPr>
        <w:t>,</w:t>
      </w:r>
      <w:r w:rsidRPr="00E836E7">
        <w:rPr>
          <w:rFonts w:ascii="Times New Roman" w:hAnsi="Times New Roman" w:cs="Times New Roman"/>
          <w:spacing w:val="-2"/>
          <w:sz w:val="24"/>
          <w:szCs w:val="24"/>
        </w:rPr>
        <w:t xml:space="preserve"> </w:t>
      </w:r>
      <w:r w:rsidRPr="00E836E7">
        <w:rPr>
          <w:rFonts w:ascii="Times New Roman" w:hAnsi="Times New Roman" w:cs="Times New Roman"/>
          <w:spacing w:val="1"/>
          <w:sz w:val="24"/>
          <w:szCs w:val="24"/>
        </w:rPr>
        <w:t>h</w:t>
      </w:r>
      <w:r w:rsidRPr="00E836E7">
        <w:rPr>
          <w:rFonts w:ascii="Times New Roman" w:hAnsi="Times New Roman" w:cs="Times New Roman"/>
          <w:sz w:val="24"/>
          <w:szCs w:val="24"/>
        </w:rPr>
        <w:t>as</w:t>
      </w:r>
      <w:r w:rsidRPr="00E836E7">
        <w:rPr>
          <w:rFonts w:ascii="Times New Roman" w:hAnsi="Times New Roman" w:cs="Times New Roman"/>
          <w:spacing w:val="-2"/>
          <w:sz w:val="24"/>
          <w:szCs w:val="24"/>
        </w:rPr>
        <w:t xml:space="preserve"> l</w:t>
      </w:r>
      <w:r w:rsidRPr="00E836E7">
        <w:rPr>
          <w:rFonts w:ascii="Times New Roman" w:hAnsi="Times New Roman" w:cs="Times New Roman"/>
          <w:spacing w:val="2"/>
          <w:sz w:val="24"/>
          <w:szCs w:val="24"/>
        </w:rPr>
        <w:t>e</w:t>
      </w:r>
      <w:r w:rsidRPr="00E836E7">
        <w:rPr>
          <w:rFonts w:ascii="Times New Roman" w:hAnsi="Times New Roman" w:cs="Times New Roman"/>
          <w:sz w:val="24"/>
          <w:szCs w:val="24"/>
        </w:rPr>
        <w:t>d</w:t>
      </w:r>
      <w:r w:rsidRPr="00E836E7">
        <w:rPr>
          <w:rFonts w:ascii="Times New Roman" w:hAnsi="Times New Roman" w:cs="Times New Roman"/>
          <w:spacing w:val="-3"/>
          <w:sz w:val="24"/>
          <w:szCs w:val="24"/>
        </w:rPr>
        <w:t xml:space="preserve"> </w:t>
      </w:r>
      <w:r w:rsidRPr="00E836E7">
        <w:rPr>
          <w:rFonts w:ascii="Times New Roman" w:hAnsi="Times New Roman" w:cs="Times New Roman"/>
          <w:sz w:val="24"/>
          <w:szCs w:val="24"/>
        </w:rPr>
        <w:t>to an unus</w:t>
      </w:r>
      <w:r w:rsidRPr="00E836E7">
        <w:rPr>
          <w:rFonts w:ascii="Times New Roman" w:hAnsi="Times New Roman" w:cs="Times New Roman"/>
          <w:spacing w:val="-2"/>
          <w:sz w:val="24"/>
          <w:szCs w:val="24"/>
        </w:rPr>
        <w:t>ua</w:t>
      </w:r>
      <w:r w:rsidRPr="00E836E7">
        <w:rPr>
          <w:rFonts w:ascii="Times New Roman" w:hAnsi="Times New Roman" w:cs="Times New Roman"/>
          <w:sz w:val="24"/>
          <w:szCs w:val="24"/>
        </w:rPr>
        <w:t>l</w:t>
      </w:r>
      <w:r w:rsidRPr="00E836E7">
        <w:rPr>
          <w:rFonts w:ascii="Times New Roman" w:hAnsi="Times New Roman" w:cs="Times New Roman"/>
          <w:spacing w:val="1"/>
          <w:sz w:val="24"/>
          <w:szCs w:val="24"/>
        </w:rPr>
        <w:t>l</w:t>
      </w:r>
      <w:r w:rsidRPr="00E836E7">
        <w:rPr>
          <w:rFonts w:ascii="Times New Roman" w:hAnsi="Times New Roman" w:cs="Times New Roman"/>
          <w:sz w:val="24"/>
          <w:szCs w:val="24"/>
        </w:rPr>
        <w:t>y l</w:t>
      </w:r>
      <w:r w:rsidRPr="00E836E7">
        <w:rPr>
          <w:rFonts w:ascii="Times New Roman" w:hAnsi="Times New Roman" w:cs="Times New Roman"/>
          <w:spacing w:val="-2"/>
          <w:sz w:val="24"/>
          <w:szCs w:val="24"/>
        </w:rPr>
        <w:t>a</w:t>
      </w:r>
      <w:r w:rsidRPr="00E836E7">
        <w:rPr>
          <w:rFonts w:ascii="Times New Roman" w:hAnsi="Times New Roman" w:cs="Times New Roman"/>
          <w:spacing w:val="1"/>
          <w:sz w:val="24"/>
          <w:szCs w:val="24"/>
        </w:rPr>
        <w:t>r</w:t>
      </w:r>
      <w:r w:rsidRPr="00E836E7">
        <w:rPr>
          <w:rFonts w:ascii="Times New Roman" w:hAnsi="Times New Roman" w:cs="Times New Roman"/>
          <w:spacing w:val="-3"/>
          <w:sz w:val="24"/>
          <w:szCs w:val="24"/>
        </w:rPr>
        <w:t>g</w:t>
      </w:r>
      <w:r w:rsidRPr="00E836E7">
        <w:rPr>
          <w:rFonts w:ascii="Times New Roman" w:hAnsi="Times New Roman" w:cs="Times New Roman"/>
          <w:sz w:val="24"/>
          <w:szCs w:val="24"/>
        </w:rPr>
        <w:t xml:space="preserve">e </w:t>
      </w:r>
      <w:r w:rsidRPr="00E836E7">
        <w:rPr>
          <w:rFonts w:ascii="Times New Roman" w:hAnsi="Times New Roman" w:cs="Times New Roman"/>
          <w:spacing w:val="1"/>
          <w:sz w:val="24"/>
          <w:szCs w:val="24"/>
        </w:rPr>
        <w:t>n</w:t>
      </w:r>
      <w:r w:rsidRPr="00E836E7">
        <w:rPr>
          <w:rFonts w:ascii="Times New Roman" w:hAnsi="Times New Roman" w:cs="Times New Roman"/>
          <w:spacing w:val="-4"/>
          <w:sz w:val="24"/>
          <w:szCs w:val="24"/>
        </w:rPr>
        <w:t>u</w:t>
      </w:r>
      <w:r w:rsidRPr="00E836E7">
        <w:rPr>
          <w:rFonts w:ascii="Times New Roman" w:hAnsi="Times New Roman" w:cs="Times New Roman"/>
          <w:sz w:val="24"/>
          <w:szCs w:val="24"/>
        </w:rPr>
        <w:t>mber</w:t>
      </w:r>
      <w:r w:rsidRPr="00E836E7">
        <w:rPr>
          <w:rFonts w:ascii="Times New Roman" w:hAnsi="Times New Roman" w:cs="Times New Roman"/>
          <w:spacing w:val="1"/>
          <w:sz w:val="24"/>
          <w:szCs w:val="24"/>
        </w:rPr>
        <w:t xml:space="preserve"> </w:t>
      </w:r>
      <w:r w:rsidRPr="00E836E7">
        <w:rPr>
          <w:rFonts w:ascii="Times New Roman" w:hAnsi="Times New Roman" w:cs="Times New Roman"/>
          <w:spacing w:val="-3"/>
          <w:sz w:val="24"/>
          <w:szCs w:val="24"/>
        </w:rPr>
        <w:t>o</w:t>
      </w:r>
      <w:r w:rsidRPr="00E836E7">
        <w:rPr>
          <w:rFonts w:ascii="Times New Roman" w:hAnsi="Times New Roman" w:cs="Times New Roman"/>
          <w:sz w:val="24"/>
          <w:szCs w:val="24"/>
        </w:rPr>
        <w:t>f socia</w:t>
      </w:r>
      <w:r w:rsidRPr="00E836E7">
        <w:rPr>
          <w:rFonts w:ascii="Times New Roman" w:hAnsi="Times New Roman" w:cs="Times New Roman"/>
          <w:spacing w:val="1"/>
          <w:sz w:val="24"/>
          <w:szCs w:val="24"/>
        </w:rPr>
        <w:t>l</w:t>
      </w:r>
      <w:r w:rsidRPr="00E836E7">
        <w:rPr>
          <w:rFonts w:ascii="Times New Roman" w:hAnsi="Times New Roman" w:cs="Times New Roman"/>
          <w:sz w:val="24"/>
          <w:szCs w:val="24"/>
        </w:rPr>
        <w:t>,</w:t>
      </w:r>
      <w:r w:rsidRPr="00E836E7">
        <w:rPr>
          <w:rFonts w:ascii="Times New Roman" w:hAnsi="Times New Roman" w:cs="Times New Roman"/>
          <w:spacing w:val="-2"/>
          <w:sz w:val="24"/>
          <w:szCs w:val="24"/>
        </w:rPr>
        <w:t xml:space="preserve"> </w:t>
      </w:r>
      <w:r w:rsidRPr="00E836E7">
        <w:rPr>
          <w:rFonts w:ascii="Times New Roman" w:hAnsi="Times New Roman" w:cs="Times New Roman"/>
          <w:sz w:val="24"/>
          <w:szCs w:val="24"/>
        </w:rPr>
        <w:t>a</w:t>
      </w:r>
      <w:r w:rsidRPr="00E836E7">
        <w:rPr>
          <w:rFonts w:ascii="Times New Roman" w:hAnsi="Times New Roman" w:cs="Times New Roman"/>
          <w:spacing w:val="1"/>
          <w:sz w:val="24"/>
          <w:szCs w:val="24"/>
        </w:rPr>
        <w:t>r</w:t>
      </w:r>
      <w:r w:rsidRPr="00E836E7">
        <w:rPr>
          <w:rFonts w:ascii="Times New Roman" w:hAnsi="Times New Roman" w:cs="Times New Roman"/>
          <w:spacing w:val="-2"/>
          <w:sz w:val="24"/>
          <w:szCs w:val="24"/>
        </w:rPr>
        <w:t>t</w:t>
      </w:r>
      <w:r w:rsidRPr="00E836E7">
        <w:rPr>
          <w:rFonts w:ascii="Times New Roman" w:hAnsi="Times New Roman" w:cs="Times New Roman"/>
          <w:sz w:val="24"/>
          <w:szCs w:val="24"/>
        </w:rPr>
        <w:t>ist</w:t>
      </w:r>
      <w:r w:rsidRPr="00E836E7">
        <w:rPr>
          <w:rFonts w:ascii="Times New Roman" w:hAnsi="Times New Roman" w:cs="Times New Roman"/>
          <w:spacing w:val="-1"/>
          <w:sz w:val="24"/>
          <w:szCs w:val="24"/>
        </w:rPr>
        <w:t>i</w:t>
      </w:r>
      <w:r w:rsidRPr="00E836E7">
        <w:rPr>
          <w:rFonts w:ascii="Times New Roman" w:hAnsi="Times New Roman" w:cs="Times New Roman"/>
          <w:sz w:val="24"/>
          <w:szCs w:val="24"/>
        </w:rPr>
        <w:t xml:space="preserve">c, </w:t>
      </w:r>
      <w:r w:rsidRPr="00E836E7">
        <w:rPr>
          <w:rFonts w:ascii="Times New Roman" w:hAnsi="Times New Roman" w:cs="Times New Roman"/>
          <w:spacing w:val="1"/>
          <w:sz w:val="24"/>
          <w:szCs w:val="24"/>
        </w:rPr>
        <w:t>l</w:t>
      </w:r>
      <w:r w:rsidRPr="00E836E7">
        <w:rPr>
          <w:rFonts w:ascii="Times New Roman" w:hAnsi="Times New Roman" w:cs="Times New Roman"/>
          <w:spacing w:val="-2"/>
          <w:sz w:val="24"/>
          <w:szCs w:val="24"/>
        </w:rPr>
        <w:t>it</w:t>
      </w:r>
      <w:r w:rsidRPr="00E836E7">
        <w:rPr>
          <w:rFonts w:ascii="Times New Roman" w:hAnsi="Times New Roman" w:cs="Times New Roman"/>
          <w:spacing w:val="2"/>
          <w:sz w:val="24"/>
          <w:szCs w:val="24"/>
        </w:rPr>
        <w:t>e</w:t>
      </w:r>
      <w:r w:rsidRPr="00E836E7">
        <w:rPr>
          <w:rFonts w:ascii="Times New Roman" w:hAnsi="Times New Roman" w:cs="Times New Roman"/>
          <w:spacing w:val="-1"/>
          <w:sz w:val="24"/>
          <w:szCs w:val="24"/>
        </w:rPr>
        <w:t>r</w:t>
      </w:r>
      <w:r w:rsidRPr="00E836E7">
        <w:rPr>
          <w:rFonts w:ascii="Times New Roman" w:hAnsi="Times New Roman" w:cs="Times New Roman"/>
          <w:sz w:val="24"/>
          <w:szCs w:val="24"/>
        </w:rPr>
        <w:t>a</w:t>
      </w:r>
      <w:r w:rsidRPr="00E836E7">
        <w:rPr>
          <w:rFonts w:ascii="Times New Roman" w:hAnsi="Times New Roman" w:cs="Times New Roman"/>
          <w:spacing w:val="1"/>
          <w:sz w:val="24"/>
          <w:szCs w:val="24"/>
        </w:rPr>
        <w:t>ry</w:t>
      </w:r>
      <w:r w:rsidRPr="00E836E7">
        <w:rPr>
          <w:rFonts w:ascii="Times New Roman" w:hAnsi="Times New Roman" w:cs="Times New Roman"/>
          <w:sz w:val="24"/>
          <w:szCs w:val="24"/>
        </w:rPr>
        <w:t>,</w:t>
      </w:r>
      <w:r w:rsidRPr="00E836E7">
        <w:rPr>
          <w:rFonts w:ascii="Times New Roman" w:hAnsi="Times New Roman" w:cs="Times New Roman"/>
          <w:spacing w:val="-2"/>
          <w:sz w:val="24"/>
          <w:szCs w:val="24"/>
        </w:rPr>
        <w:t xml:space="preserve"> a</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 xml:space="preserve">d </w:t>
      </w:r>
      <w:r w:rsidRPr="00E836E7">
        <w:rPr>
          <w:rFonts w:ascii="Times New Roman" w:hAnsi="Times New Roman" w:cs="Times New Roman"/>
          <w:spacing w:val="-1"/>
          <w:sz w:val="24"/>
          <w:szCs w:val="24"/>
        </w:rPr>
        <w:t>o</w:t>
      </w:r>
      <w:r w:rsidRPr="00E836E7">
        <w:rPr>
          <w:rFonts w:ascii="Times New Roman" w:hAnsi="Times New Roman" w:cs="Times New Roman"/>
          <w:sz w:val="24"/>
          <w:szCs w:val="24"/>
        </w:rPr>
        <w:t>t</w:t>
      </w:r>
      <w:r w:rsidRPr="00E836E7">
        <w:rPr>
          <w:rFonts w:ascii="Times New Roman" w:hAnsi="Times New Roman" w:cs="Times New Roman"/>
          <w:spacing w:val="-1"/>
          <w:sz w:val="24"/>
          <w:szCs w:val="24"/>
        </w:rPr>
        <w:t>h</w:t>
      </w:r>
      <w:r w:rsidRPr="00E836E7">
        <w:rPr>
          <w:rFonts w:ascii="Times New Roman" w:hAnsi="Times New Roman" w:cs="Times New Roman"/>
          <w:sz w:val="24"/>
          <w:szCs w:val="24"/>
        </w:rPr>
        <w:t>er</w:t>
      </w:r>
      <w:r w:rsidRPr="00E836E7">
        <w:rPr>
          <w:rFonts w:ascii="Times New Roman" w:hAnsi="Times New Roman" w:cs="Times New Roman"/>
          <w:spacing w:val="1"/>
          <w:sz w:val="24"/>
          <w:szCs w:val="24"/>
        </w:rPr>
        <w:t xml:space="preserve"> </w:t>
      </w:r>
      <w:r w:rsidRPr="00E836E7">
        <w:rPr>
          <w:rFonts w:ascii="Times New Roman" w:hAnsi="Times New Roman" w:cs="Times New Roman"/>
          <w:spacing w:val="-3"/>
          <w:sz w:val="24"/>
          <w:szCs w:val="24"/>
        </w:rPr>
        <w:t>o</w:t>
      </w:r>
      <w:r w:rsidRPr="00E836E7">
        <w:rPr>
          <w:rFonts w:ascii="Times New Roman" w:hAnsi="Times New Roman" w:cs="Times New Roman"/>
          <w:spacing w:val="1"/>
          <w:sz w:val="24"/>
          <w:szCs w:val="24"/>
        </w:rPr>
        <w:t>r</w:t>
      </w:r>
      <w:r w:rsidRPr="00E836E7">
        <w:rPr>
          <w:rFonts w:ascii="Times New Roman" w:hAnsi="Times New Roman" w:cs="Times New Roman"/>
          <w:sz w:val="24"/>
          <w:szCs w:val="24"/>
        </w:rPr>
        <w:t>g</w:t>
      </w:r>
      <w:r w:rsidRPr="00E836E7">
        <w:rPr>
          <w:rFonts w:ascii="Times New Roman" w:hAnsi="Times New Roman" w:cs="Times New Roman"/>
          <w:spacing w:val="-3"/>
          <w:sz w:val="24"/>
          <w:szCs w:val="24"/>
        </w:rPr>
        <w:t>a</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i</w:t>
      </w:r>
      <w:r w:rsidRPr="00E836E7">
        <w:rPr>
          <w:rFonts w:ascii="Times New Roman" w:hAnsi="Times New Roman" w:cs="Times New Roman"/>
          <w:spacing w:val="-2"/>
          <w:sz w:val="24"/>
          <w:szCs w:val="24"/>
        </w:rPr>
        <w:t>z</w:t>
      </w:r>
      <w:r w:rsidRPr="00E836E7">
        <w:rPr>
          <w:rFonts w:ascii="Times New Roman" w:hAnsi="Times New Roman" w:cs="Times New Roman"/>
          <w:sz w:val="24"/>
          <w:szCs w:val="24"/>
        </w:rPr>
        <w:t>ati</w:t>
      </w:r>
      <w:r w:rsidRPr="00E836E7">
        <w:rPr>
          <w:rFonts w:ascii="Times New Roman" w:hAnsi="Times New Roman" w:cs="Times New Roman"/>
          <w:spacing w:val="-2"/>
          <w:sz w:val="24"/>
          <w:szCs w:val="24"/>
        </w:rPr>
        <w:t>o</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 xml:space="preserve">s </w:t>
      </w:r>
      <w:r w:rsidRPr="00E836E7">
        <w:rPr>
          <w:rFonts w:ascii="Times New Roman" w:hAnsi="Times New Roman" w:cs="Times New Roman"/>
          <w:spacing w:val="-2"/>
          <w:sz w:val="24"/>
          <w:szCs w:val="24"/>
        </w:rPr>
        <w:t>w</w:t>
      </w:r>
      <w:r w:rsidRPr="00E836E7">
        <w:rPr>
          <w:rFonts w:ascii="Times New Roman" w:hAnsi="Times New Roman" w:cs="Times New Roman"/>
          <w:spacing w:val="1"/>
          <w:sz w:val="24"/>
          <w:szCs w:val="24"/>
        </w:rPr>
        <w:t>h</w:t>
      </w:r>
      <w:r w:rsidRPr="00E836E7">
        <w:rPr>
          <w:rFonts w:ascii="Times New Roman" w:hAnsi="Times New Roman" w:cs="Times New Roman"/>
          <w:sz w:val="24"/>
          <w:szCs w:val="24"/>
        </w:rPr>
        <w:t>o</w:t>
      </w:r>
      <w:r w:rsidRPr="00E836E7">
        <w:rPr>
          <w:rFonts w:ascii="Times New Roman" w:hAnsi="Times New Roman" w:cs="Times New Roman"/>
          <w:spacing w:val="-3"/>
          <w:sz w:val="24"/>
          <w:szCs w:val="24"/>
        </w:rPr>
        <w:t>s</w:t>
      </w:r>
      <w:r w:rsidRPr="00E836E7">
        <w:rPr>
          <w:rFonts w:ascii="Times New Roman" w:hAnsi="Times New Roman" w:cs="Times New Roman"/>
          <w:sz w:val="24"/>
          <w:szCs w:val="24"/>
        </w:rPr>
        <w:t>e</w:t>
      </w:r>
      <w:r w:rsidRPr="00E836E7">
        <w:rPr>
          <w:rFonts w:ascii="Times New Roman" w:hAnsi="Times New Roman" w:cs="Times New Roman"/>
          <w:spacing w:val="2"/>
          <w:sz w:val="24"/>
          <w:szCs w:val="24"/>
        </w:rPr>
        <w:t xml:space="preserve"> </w:t>
      </w:r>
      <w:r w:rsidRPr="00E836E7">
        <w:rPr>
          <w:rFonts w:ascii="Times New Roman" w:hAnsi="Times New Roman" w:cs="Times New Roman"/>
          <w:sz w:val="24"/>
          <w:szCs w:val="24"/>
        </w:rPr>
        <w:t>g</w:t>
      </w:r>
      <w:r w:rsidRPr="00E836E7">
        <w:rPr>
          <w:rFonts w:ascii="Times New Roman" w:hAnsi="Times New Roman" w:cs="Times New Roman"/>
          <w:spacing w:val="-1"/>
          <w:sz w:val="24"/>
          <w:szCs w:val="24"/>
        </w:rPr>
        <w:t>o</w:t>
      </w:r>
      <w:r w:rsidRPr="00E836E7">
        <w:rPr>
          <w:rFonts w:ascii="Times New Roman" w:hAnsi="Times New Roman" w:cs="Times New Roman"/>
          <w:sz w:val="24"/>
          <w:szCs w:val="24"/>
        </w:rPr>
        <w:t>a</w:t>
      </w:r>
      <w:r w:rsidRPr="00E836E7">
        <w:rPr>
          <w:rFonts w:ascii="Times New Roman" w:hAnsi="Times New Roman" w:cs="Times New Roman"/>
          <w:spacing w:val="-2"/>
          <w:sz w:val="24"/>
          <w:szCs w:val="24"/>
        </w:rPr>
        <w:t>l</w:t>
      </w:r>
      <w:r w:rsidRPr="00E836E7">
        <w:rPr>
          <w:rFonts w:ascii="Times New Roman" w:hAnsi="Times New Roman" w:cs="Times New Roman"/>
          <w:sz w:val="24"/>
          <w:szCs w:val="24"/>
        </w:rPr>
        <w:t xml:space="preserve">s </w:t>
      </w:r>
      <w:r w:rsidRPr="00E836E7">
        <w:rPr>
          <w:rFonts w:ascii="Times New Roman" w:hAnsi="Times New Roman" w:cs="Times New Roman"/>
          <w:spacing w:val="-2"/>
          <w:sz w:val="24"/>
          <w:szCs w:val="24"/>
        </w:rPr>
        <w:t>a</w:t>
      </w:r>
      <w:r w:rsidRPr="00E836E7">
        <w:rPr>
          <w:rFonts w:ascii="Times New Roman" w:hAnsi="Times New Roman" w:cs="Times New Roman"/>
          <w:spacing w:val="-1"/>
          <w:sz w:val="24"/>
          <w:szCs w:val="24"/>
        </w:rPr>
        <w:t>r</w:t>
      </w:r>
      <w:r w:rsidRPr="00E836E7">
        <w:rPr>
          <w:rFonts w:ascii="Times New Roman" w:hAnsi="Times New Roman" w:cs="Times New Roman"/>
          <w:sz w:val="24"/>
          <w:szCs w:val="24"/>
        </w:rPr>
        <w:t>e</w:t>
      </w:r>
      <w:r w:rsidRPr="00E836E7">
        <w:rPr>
          <w:rFonts w:ascii="Times New Roman" w:hAnsi="Times New Roman" w:cs="Times New Roman"/>
          <w:spacing w:val="2"/>
          <w:sz w:val="24"/>
          <w:szCs w:val="24"/>
        </w:rPr>
        <w:t xml:space="preserve"> </w:t>
      </w:r>
      <w:r w:rsidRPr="00E836E7">
        <w:rPr>
          <w:rFonts w:ascii="Times New Roman" w:hAnsi="Times New Roman" w:cs="Times New Roman"/>
          <w:sz w:val="24"/>
          <w:szCs w:val="24"/>
        </w:rPr>
        <w:t>of</w:t>
      </w:r>
      <w:r w:rsidRPr="00E836E7">
        <w:rPr>
          <w:rFonts w:ascii="Times New Roman" w:hAnsi="Times New Roman" w:cs="Times New Roman"/>
          <w:spacing w:val="-2"/>
          <w:sz w:val="24"/>
          <w:szCs w:val="24"/>
        </w:rPr>
        <w:t>t</w:t>
      </w:r>
      <w:r w:rsidRPr="00E836E7">
        <w:rPr>
          <w:rFonts w:ascii="Times New Roman" w:hAnsi="Times New Roman" w:cs="Times New Roman"/>
          <w:sz w:val="24"/>
          <w:szCs w:val="24"/>
        </w:rPr>
        <w:t>en</w:t>
      </w:r>
      <w:r w:rsidRPr="00E836E7">
        <w:rPr>
          <w:rFonts w:ascii="Times New Roman" w:hAnsi="Times New Roman" w:cs="Times New Roman"/>
          <w:spacing w:val="1"/>
          <w:sz w:val="24"/>
          <w:szCs w:val="24"/>
        </w:rPr>
        <w:t xml:space="preserve"> </w:t>
      </w:r>
      <w:r w:rsidRPr="00E836E7">
        <w:rPr>
          <w:rFonts w:ascii="Times New Roman" w:hAnsi="Times New Roman" w:cs="Times New Roman"/>
          <w:spacing w:val="-1"/>
          <w:sz w:val="24"/>
          <w:szCs w:val="24"/>
        </w:rPr>
        <w:t>p</w:t>
      </w:r>
      <w:r w:rsidRPr="00E836E7">
        <w:rPr>
          <w:rFonts w:ascii="Times New Roman" w:hAnsi="Times New Roman" w:cs="Times New Roman"/>
          <w:spacing w:val="-2"/>
          <w:sz w:val="24"/>
          <w:szCs w:val="24"/>
        </w:rPr>
        <w:t>a</w:t>
      </w:r>
      <w:r w:rsidRPr="00E836E7">
        <w:rPr>
          <w:rFonts w:ascii="Times New Roman" w:hAnsi="Times New Roman" w:cs="Times New Roman"/>
          <w:spacing w:val="1"/>
          <w:sz w:val="24"/>
          <w:szCs w:val="24"/>
        </w:rPr>
        <w:t>r</w:t>
      </w:r>
      <w:r w:rsidRPr="00E836E7">
        <w:rPr>
          <w:rFonts w:ascii="Times New Roman" w:hAnsi="Times New Roman" w:cs="Times New Roman"/>
          <w:spacing w:val="-2"/>
          <w:sz w:val="24"/>
          <w:szCs w:val="24"/>
        </w:rPr>
        <w:t>a</w:t>
      </w:r>
      <w:r w:rsidRPr="00E836E7">
        <w:rPr>
          <w:rFonts w:ascii="Times New Roman" w:hAnsi="Times New Roman" w:cs="Times New Roman"/>
          <w:sz w:val="24"/>
          <w:szCs w:val="24"/>
        </w:rPr>
        <w:t>l</w:t>
      </w:r>
      <w:r w:rsidRPr="00E836E7">
        <w:rPr>
          <w:rFonts w:ascii="Times New Roman" w:hAnsi="Times New Roman" w:cs="Times New Roman"/>
          <w:spacing w:val="-1"/>
          <w:sz w:val="24"/>
          <w:szCs w:val="24"/>
        </w:rPr>
        <w:t>l</w:t>
      </w:r>
      <w:r w:rsidRPr="00E836E7">
        <w:rPr>
          <w:rFonts w:ascii="Times New Roman" w:hAnsi="Times New Roman" w:cs="Times New Roman"/>
          <w:spacing w:val="2"/>
          <w:sz w:val="24"/>
          <w:szCs w:val="24"/>
        </w:rPr>
        <w:t>e</w:t>
      </w:r>
      <w:r w:rsidRPr="00E836E7">
        <w:rPr>
          <w:rFonts w:ascii="Times New Roman" w:hAnsi="Times New Roman" w:cs="Times New Roman"/>
          <w:sz w:val="24"/>
          <w:szCs w:val="24"/>
        </w:rPr>
        <w:t xml:space="preserve">l </w:t>
      </w:r>
      <w:r w:rsidRPr="00E836E7">
        <w:rPr>
          <w:rFonts w:ascii="Times New Roman" w:hAnsi="Times New Roman" w:cs="Times New Roman"/>
          <w:spacing w:val="-2"/>
          <w:sz w:val="24"/>
          <w:szCs w:val="24"/>
        </w:rPr>
        <w:t>a</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d</w:t>
      </w:r>
      <w:r w:rsidRPr="00E836E7">
        <w:rPr>
          <w:rFonts w:ascii="Times New Roman" w:hAnsi="Times New Roman" w:cs="Times New Roman"/>
          <w:spacing w:val="-3"/>
          <w:sz w:val="24"/>
          <w:szCs w:val="24"/>
        </w:rPr>
        <w:t xml:space="preserve"> </w:t>
      </w:r>
      <w:r w:rsidRPr="00E836E7">
        <w:rPr>
          <w:rFonts w:ascii="Times New Roman" w:hAnsi="Times New Roman" w:cs="Times New Roman"/>
          <w:spacing w:val="2"/>
          <w:sz w:val="24"/>
          <w:szCs w:val="24"/>
        </w:rPr>
        <w:t>e</w:t>
      </w:r>
      <w:r w:rsidRPr="00E836E7">
        <w:rPr>
          <w:rFonts w:ascii="Times New Roman" w:hAnsi="Times New Roman" w:cs="Times New Roman"/>
          <w:spacing w:val="-2"/>
          <w:sz w:val="24"/>
          <w:szCs w:val="24"/>
        </w:rPr>
        <w:t>v</w:t>
      </w:r>
      <w:r w:rsidRPr="00E836E7">
        <w:rPr>
          <w:rFonts w:ascii="Times New Roman" w:hAnsi="Times New Roman" w:cs="Times New Roman"/>
          <w:sz w:val="24"/>
          <w:szCs w:val="24"/>
        </w:rPr>
        <w:t>en ov</w:t>
      </w:r>
      <w:r w:rsidRPr="00E836E7">
        <w:rPr>
          <w:rFonts w:ascii="Times New Roman" w:hAnsi="Times New Roman" w:cs="Times New Roman"/>
          <w:spacing w:val="-1"/>
          <w:sz w:val="24"/>
          <w:szCs w:val="24"/>
        </w:rPr>
        <w:t>e</w:t>
      </w:r>
      <w:r w:rsidRPr="00E836E7">
        <w:rPr>
          <w:rFonts w:ascii="Times New Roman" w:hAnsi="Times New Roman" w:cs="Times New Roman"/>
          <w:spacing w:val="1"/>
          <w:sz w:val="24"/>
          <w:szCs w:val="24"/>
        </w:rPr>
        <w:t>r</w:t>
      </w:r>
      <w:r w:rsidRPr="00E836E7">
        <w:rPr>
          <w:rFonts w:ascii="Times New Roman" w:hAnsi="Times New Roman" w:cs="Times New Roman"/>
          <w:spacing w:val="-2"/>
          <w:sz w:val="24"/>
          <w:szCs w:val="24"/>
        </w:rPr>
        <w:t>l</w:t>
      </w:r>
      <w:r w:rsidRPr="00E836E7">
        <w:rPr>
          <w:rFonts w:ascii="Times New Roman" w:hAnsi="Times New Roman" w:cs="Times New Roman"/>
          <w:sz w:val="24"/>
          <w:szCs w:val="24"/>
        </w:rPr>
        <w:t>a</w:t>
      </w:r>
      <w:r w:rsidRPr="00E836E7">
        <w:rPr>
          <w:rFonts w:ascii="Times New Roman" w:hAnsi="Times New Roman" w:cs="Times New Roman"/>
          <w:spacing w:val="-1"/>
          <w:sz w:val="24"/>
          <w:szCs w:val="24"/>
        </w:rPr>
        <w:t>p</w:t>
      </w:r>
      <w:r w:rsidRPr="00E836E7">
        <w:rPr>
          <w:rFonts w:ascii="Times New Roman" w:hAnsi="Times New Roman" w:cs="Times New Roman"/>
          <w:sz w:val="24"/>
          <w:szCs w:val="24"/>
        </w:rPr>
        <w:t xml:space="preserve">. </w:t>
      </w:r>
      <w:r w:rsidRPr="00E836E7">
        <w:rPr>
          <w:rFonts w:ascii="Times New Roman" w:hAnsi="Times New Roman" w:cs="Times New Roman"/>
          <w:spacing w:val="1"/>
          <w:sz w:val="24"/>
          <w:szCs w:val="24"/>
        </w:rPr>
        <w:t>A</w:t>
      </w:r>
      <w:r w:rsidRPr="00E836E7">
        <w:rPr>
          <w:rFonts w:ascii="Times New Roman" w:hAnsi="Times New Roman" w:cs="Times New Roman"/>
          <w:sz w:val="24"/>
          <w:szCs w:val="24"/>
        </w:rPr>
        <w:t>s</w:t>
      </w:r>
      <w:r w:rsidRPr="00E836E7">
        <w:rPr>
          <w:rFonts w:ascii="Times New Roman" w:hAnsi="Times New Roman" w:cs="Times New Roman"/>
          <w:spacing w:val="-2"/>
          <w:sz w:val="24"/>
          <w:szCs w:val="24"/>
        </w:rPr>
        <w:t xml:space="preserve"> </w:t>
      </w:r>
      <w:r w:rsidRPr="00E836E7">
        <w:rPr>
          <w:rFonts w:ascii="Times New Roman" w:hAnsi="Times New Roman" w:cs="Times New Roman"/>
          <w:sz w:val="24"/>
          <w:szCs w:val="24"/>
        </w:rPr>
        <w:t xml:space="preserve">a </w:t>
      </w:r>
      <w:r w:rsidRPr="00E836E7">
        <w:rPr>
          <w:rFonts w:ascii="Times New Roman" w:hAnsi="Times New Roman" w:cs="Times New Roman"/>
          <w:spacing w:val="-1"/>
          <w:sz w:val="24"/>
          <w:szCs w:val="24"/>
        </w:rPr>
        <w:t>p</w:t>
      </w:r>
      <w:r w:rsidRPr="00E836E7">
        <w:rPr>
          <w:rFonts w:ascii="Times New Roman" w:hAnsi="Times New Roman" w:cs="Times New Roman"/>
          <w:sz w:val="24"/>
          <w:szCs w:val="24"/>
        </w:rPr>
        <w:t>la</w:t>
      </w:r>
      <w:r w:rsidRPr="00E836E7">
        <w:rPr>
          <w:rFonts w:ascii="Times New Roman" w:hAnsi="Times New Roman" w:cs="Times New Roman"/>
          <w:spacing w:val="-2"/>
          <w:sz w:val="24"/>
          <w:szCs w:val="24"/>
        </w:rPr>
        <w:t>c</w:t>
      </w:r>
      <w:r w:rsidRPr="00E836E7">
        <w:rPr>
          <w:rFonts w:ascii="Times New Roman" w:hAnsi="Times New Roman" w:cs="Times New Roman"/>
          <w:sz w:val="24"/>
          <w:szCs w:val="24"/>
        </w:rPr>
        <w:t>e s</w:t>
      </w:r>
      <w:r w:rsidRPr="00E836E7">
        <w:rPr>
          <w:rFonts w:ascii="Times New Roman" w:hAnsi="Times New Roman" w:cs="Times New Roman"/>
          <w:spacing w:val="-1"/>
          <w:sz w:val="24"/>
          <w:szCs w:val="24"/>
        </w:rPr>
        <w:t>upp</w:t>
      </w:r>
      <w:r w:rsidRPr="00E836E7">
        <w:rPr>
          <w:rFonts w:ascii="Times New Roman" w:hAnsi="Times New Roman" w:cs="Times New Roman"/>
          <w:sz w:val="24"/>
          <w:szCs w:val="24"/>
        </w:rPr>
        <w:t>o</w:t>
      </w:r>
      <w:r w:rsidRPr="00E836E7">
        <w:rPr>
          <w:rFonts w:ascii="Times New Roman" w:hAnsi="Times New Roman" w:cs="Times New Roman"/>
          <w:spacing w:val="1"/>
          <w:sz w:val="24"/>
          <w:szCs w:val="24"/>
        </w:rPr>
        <w:t>r</w:t>
      </w:r>
      <w:r w:rsidRPr="00E836E7">
        <w:rPr>
          <w:rFonts w:ascii="Times New Roman" w:hAnsi="Times New Roman" w:cs="Times New Roman"/>
          <w:spacing w:val="-2"/>
          <w:sz w:val="24"/>
          <w:szCs w:val="24"/>
        </w:rPr>
        <w:t>t</w:t>
      </w:r>
      <w:r w:rsidRPr="00E836E7">
        <w:rPr>
          <w:rFonts w:ascii="Times New Roman" w:hAnsi="Times New Roman" w:cs="Times New Roman"/>
          <w:spacing w:val="2"/>
          <w:sz w:val="24"/>
          <w:szCs w:val="24"/>
        </w:rPr>
        <w:t>e</w:t>
      </w:r>
      <w:r w:rsidRPr="00E836E7">
        <w:rPr>
          <w:rFonts w:ascii="Times New Roman" w:hAnsi="Times New Roman" w:cs="Times New Roman"/>
          <w:sz w:val="24"/>
          <w:szCs w:val="24"/>
        </w:rPr>
        <w:t>d by</w:t>
      </w:r>
      <w:r w:rsidRPr="00E836E7">
        <w:rPr>
          <w:rFonts w:ascii="Times New Roman" w:hAnsi="Times New Roman" w:cs="Times New Roman"/>
          <w:spacing w:val="-3"/>
          <w:sz w:val="24"/>
          <w:szCs w:val="24"/>
        </w:rPr>
        <w:t xml:space="preserve"> </w:t>
      </w:r>
      <w:r w:rsidRPr="00E836E7">
        <w:rPr>
          <w:rFonts w:ascii="Times New Roman" w:hAnsi="Times New Roman" w:cs="Times New Roman"/>
          <w:sz w:val="24"/>
          <w:szCs w:val="24"/>
        </w:rPr>
        <w:t>a</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 xml:space="preserve">d </w:t>
      </w:r>
      <w:r w:rsidRPr="00E836E7">
        <w:rPr>
          <w:rFonts w:ascii="Times New Roman" w:hAnsi="Times New Roman" w:cs="Times New Roman"/>
          <w:spacing w:val="-3"/>
          <w:sz w:val="24"/>
          <w:szCs w:val="24"/>
        </w:rPr>
        <w:t>a</w:t>
      </w:r>
      <w:r w:rsidRPr="00E836E7">
        <w:rPr>
          <w:rFonts w:ascii="Times New Roman" w:hAnsi="Times New Roman" w:cs="Times New Roman"/>
          <w:sz w:val="24"/>
          <w:szCs w:val="24"/>
        </w:rPr>
        <w:t>c</w:t>
      </w:r>
      <w:r w:rsidRPr="00E836E7">
        <w:rPr>
          <w:rFonts w:ascii="Times New Roman" w:hAnsi="Times New Roman" w:cs="Times New Roman"/>
          <w:spacing w:val="-2"/>
          <w:sz w:val="24"/>
          <w:szCs w:val="24"/>
        </w:rPr>
        <w:t>c</w:t>
      </w:r>
      <w:r w:rsidRPr="00E836E7">
        <w:rPr>
          <w:rFonts w:ascii="Times New Roman" w:hAnsi="Times New Roman" w:cs="Times New Roman"/>
          <w:spacing w:val="2"/>
          <w:sz w:val="24"/>
          <w:szCs w:val="24"/>
        </w:rPr>
        <w:t>e</w:t>
      </w:r>
      <w:r w:rsidRPr="00E836E7">
        <w:rPr>
          <w:rFonts w:ascii="Times New Roman" w:hAnsi="Times New Roman" w:cs="Times New Roman"/>
          <w:sz w:val="24"/>
          <w:szCs w:val="24"/>
        </w:rPr>
        <w:t>s</w:t>
      </w:r>
      <w:r w:rsidRPr="00E836E7">
        <w:rPr>
          <w:rFonts w:ascii="Times New Roman" w:hAnsi="Times New Roman" w:cs="Times New Roman"/>
          <w:spacing w:val="-2"/>
          <w:sz w:val="24"/>
          <w:szCs w:val="24"/>
        </w:rPr>
        <w:t>s</w:t>
      </w:r>
      <w:r w:rsidRPr="00E836E7">
        <w:rPr>
          <w:rFonts w:ascii="Times New Roman" w:hAnsi="Times New Roman" w:cs="Times New Roman"/>
          <w:sz w:val="24"/>
          <w:szCs w:val="24"/>
        </w:rPr>
        <w:t>i</w:t>
      </w:r>
      <w:r w:rsidRPr="00E836E7">
        <w:rPr>
          <w:rFonts w:ascii="Times New Roman" w:hAnsi="Times New Roman" w:cs="Times New Roman"/>
          <w:spacing w:val="1"/>
          <w:sz w:val="24"/>
          <w:szCs w:val="24"/>
        </w:rPr>
        <w:t>b</w:t>
      </w:r>
      <w:r w:rsidRPr="00E836E7">
        <w:rPr>
          <w:rFonts w:ascii="Times New Roman" w:hAnsi="Times New Roman" w:cs="Times New Roman"/>
          <w:spacing w:val="-2"/>
          <w:sz w:val="24"/>
          <w:szCs w:val="24"/>
        </w:rPr>
        <w:t>l</w:t>
      </w:r>
      <w:r w:rsidRPr="00E836E7">
        <w:rPr>
          <w:rFonts w:ascii="Times New Roman" w:hAnsi="Times New Roman" w:cs="Times New Roman"/>
          <w:sz w:val="24"/>
          <w:szCs w:val="24"/>
        </w:rPr>
        <w:t xml:space="preserve">e </w:t>
      </w:r>
      <w:r w:rsidRPr="00E836E7">
        <w:rPr>
          <w:rFonts w:ascii="Times New Roman" w:hAnsi="Times New Roman" w:cs="Times New Roman"/>
          <w:spacing w:val="-3"/>
          <w:sz w:val="24"/>
          <w:szCs w:val="24"/>
        </w:rPr>
        <w:t>t</w:t>
      </w:r>
      <w:r w:rsidRPr="00E836E7">
        <w:rPr>
          <w:rFonts w:ascii="Times New Roman" w:hAnsi="Times New Roman" w:cs="Times New Roman"/>
          <w:sz w:val="24"/>
          <w:szCs w:val="24"/>
        </w:rPr>
        <w:t xml:space="preserve">o all </w:t>
      </w:r>
      <w:r w:rsidRPr="00E836E7">
        <w:rPr>
          <w:rFonts w:ascii="Times New Roman" w:hAnsi="Times New Roman" w:cs="Times New Roman"/>
          <w:spacing w:val="-2"/>
          <w:sz w:val="24"/>
          <w:szCs w:val="24"/>
        </w:rPr>
        <w:t>c</w:t>
      </w:r>
      <w:r w:rsidRPr="00E836E7">
        <w:rPr>
          <w:rFonts w:ascii="Times New Roman" w:hAnsi="Times New Roman" w:cs="Times New Roman"/>
          <w:sz w:val="24"/>
          <w:szCs w:val="24"/>
        </w:rPr>
        <w:t>it</w:t>
      </w:r>
      <w:r w:rsidRPr="00E836E7">
        <w:rPr>
          <w:rFonts w:ascii="Times New Roman" w:hAnsi="Times New Roman" w:cs="Times New Roman"/>
          <w:spacing w:val="1"/>
          <w:sz w:val="24"/>
          <w:szCs w:val="24"/>
        </w:rPr>
        <w:t>i</w:t>
      </w:r>
      <w:r w:rsidRPr="00E836E7">
        <w:rPr>
          <w:rFonts w:ascii="Times New Roman" w:hAnsi="Times New Roman" w:cs="Times New Roman"/>
          <w:spacing w:val="-2"/>
          <w:sz w:val="24"/>
          <w:szCs w:val="24"/>
        </w:rPr>
        <w:t>z</w:t>
      </w:r>
      <w:r w:rsidRPr="00E836E7">
        <w:rPr>
          <w:rFonts w:ascii="Times New Roman" w:hAnsi="Times New Roman" w:cs="Times New Roman"/>
          <w:sz w:val="24"/>
          <w:szCs w:val="24"/>
        </w:rPr>
        <w:t>e</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s,</w:t>
      </w:r>
      <w:r w:rsidRPr="00E836E7">
        <w:rPr>
          <w:rFonts w:ascii="Times New Roman" w:hAnsi="Times New Roman" w:cs="Times New Roman"/>
          <w:spacing w:val="3"/>
          <w:sz w:val="24"/>
          <w:szCs w:val="24"/>
        </w:rPr>
        <w:t xml:space="preserve"> </w:t>
      </w:r>
      <w:r w:rsidRPr="00E836E7">
        <w:rPr>
          <w:rFonts w:ascii="Times New Roman" w:hAnsi="Times New Roman" w:cs="Times New Roman"/>
          <w:spacing w:val="-2"/>
          <w:sz w:val="24"/>
          <w:szCs w:val="24"/>
        </w:rPr>
        <w:t>t</w:t>
      </w:r>
      <w:r w:rsidRPr="00E836E7">
        <w:rPr>
          <w:rFonts w:ascii="Times New Roman" w:hAnsi="Times New Roman" w:cs="Times New Roman"/>
          <w:spacing w:val="-1"/>
          <w:sz w:val="24"/>
          <w:szCs w:val="24"/>
        </w:rPr>
        <w:t>h</w:t>
      </w:r>
      <w:r w:rsidRPr="00E836E7">
        <w:rPr>
          <w:rFonts w:ascii="Times New Roman" w:hAnsi="Times New Roman" w:cs="Times New Roman"/>
          <w:sz w:val="24"/>
          <w:szCs w:val="24"/>
        </w:rPr>
        <w:t>e</w:t>
      </w:r>
      <w:r w:rsidRPr="00E836E7">
        <w:rPr>
          <w:rFonts w:ascii="Times New Roman" w:hAnsi="Times New Roman" w:cs="Times New Roman"/>
          <w:spacing w:val="3"/>
          <w:sz w:val="24"/>
          <w:szCs w:val="24"/>
        </w:rPr>
        <w:t xml:space="preserve"> </w:t>
      </w:r>
      <w:r w:rsidRPr="00E836E7">
        <w:rPr>
          <w:rFonts w:ascii="Times New Roman" w:hAnsi="Times New Roman" w:cs="Times New Roman"/>
          <w:spacing w:val="-2"/>
          <w:sz w:val="24"/>
          <w:szCs w:val="24"/>
        </w:rPr>
        <w:t>l</w:t>
      </w:r>
      <w:r w:rsidRPr="00E836E7">
        <w:rPr>
          <w:rFonts w:ascii="Times New Roman" w:hAnsi="Times New Roman" w:cs="Times New Roman"/>
          <w:sz w:val="24"/>
          <w:szCs w:val="24"/>
        </w:rPr>
        <w:t>i</w:t>
      </w:r>
      <w:r w:rsidRPr="00E836E7">
        <w:rPr>
          <w:rFonts w:ascii="Times New Roman" w:hAnsi="Times New Roman" w:cs="Times New Roman"/>
          <w:spacing w:val="-2"/>
          <w:sz w:val="24"/>
          <w:szCs w:val="24"/>
        </w:rPr>
        <w:t>b</w:t>
      </w:r>
      <w:r w:rsidRPr="00E836E7">
        <w:rPr>
          <w:rFonts w:ascii="Times New Roman" w:hAnsi="Times New Roman" w:cs="Times New Roman"/>
          <w:spacing w:val="1"/>
          <w:sz w:val="24"/>
          <w:szCs w:val="24"/>
        </w:rPr>
        <w:t>r</w:t>
      </w:r>
      <w:r w:rsidRPr="00E836E7">
        <w:rPr>
          <w:rFonts w:ascii="Times New Roman" w:hAnsi="Times New Roman" w:cs="Times New Roman"/>
          <w:spacing w:val="-2"/>
          <w:sz w:val="24"/>
          <w:szCs w:val="24"/>
        </w:rPr>
        <w:t>a</w:t>
      </w:r>
      <w:r w:rsidRPr="00E836E7">
        <w:rPr>
          <w:rFonts w:ascii="Times New Roman" w:hAnsi="Times New Roman" w:cs="Times New Roman"/>
          <w:spacing w:val="1"/>
          <w:sz w:val="24"/>
          <w:szCs w:val="24"/>
        </w:rPr>
        <w:t>r</w:t>
      </w:r>
      <w:r w:rsidRPr="00E836E7">
        <w:rPr>
          <w:rFonts w:ascii="Times New Roman" w:hAnsi="Times New Roman" w:cs="Times New Roman"/>
          <w:sz w:val="24"/>
          <w:szCs w:val="24"/>
        </w:rPr>
        <w:t>y</w:t>
      </w:r>
      <w:r w:rsidRPr="00E836E7">
        <w:rPr>
          <w:rFonts w:ascii="Times New Roman" w:hAnsi="Times New Roman" w:cs="Times New Roman"/>
          <w:spacing w:val="-2"/>
          <w:sz w:val="24"/>
          <w:szCs w:val="24"/>
        </w:rPr>
        <w:t xml:space="preserve"> </w:t>
      </w:r>
      <w:r w:rsidRPr="00E836E7">
        <w:rPr>
          <w:rFonts w:ascii="Times New Roman" w:hAnsi="Times New Roman" w:cs="Times New Roman"/>
          <w:sz w:val="24"/>
          <w:szCs w:val="24"/>
        </w:rPr>
        <w:t xml:space="preserve">can </w:t>
      </w:r>
      <w:r w:rsidRPr="00E836E7">
        <w:rPr>
          <w:rFonts w:ascii="Times New Roman" w:hAnsi="Times New Roman" w:cs="Times New Roman"/>
          <w:spacing w:val="-1"/>
          <w:sz w:val="24"/>
          <w:szCs w:val="24"/>
        </w:rPr>
        <w:t>h</w:t>
      </w:r>
      <w:r w:rsidRPr="00E836E7">
        <w:rPr>
          <w:rFonts w:ascii="Times New Roman" w:hAnsi="Times New Roman" w:cs="Times New Roman"/>
          <w:spacing w:val="2"/>
          <w:sz w:val="24"/>
          <w:szCs w:val="24"/>
        </w:rPr>
        <w:t>e</w:t>
      </w:r>
      <w:r w:rsidRPr="00E836E7">
        <w:rPr>
          <w:rFonts w:ascii="Times New Roman" w:hAnsi="Times New Roman" w:cs="Times New Roman"/>
          <w:sz w:val="24"/>
          <w:szCs w:val="24"/>
        </w:rPr>
        <w:t>lp</w:t>
      </w:r>
      <w:r w:rsidRPr="00E836E7">
        <w:rPr>
          <w:rFonts w:ascii="Times New Roman" w:hAnsi="Times New Roman" w:cs="Times New Roman"/>
          <w:spacing w:val="-2"/>
          <w:sz w:val="24"/>
          <w:szCs w:val="24"/>
        </w:rPr>
        <w:t xml:space="preserve"> </w:t>
      </w:r>
      <w:r w:rsidRPr="00E836E7">
        <w:rPr>
          <w:rFonts w:ascii="Times New Roman" w:hAnsi="Times New Roman" w:cs="Times New Roman"/>
          <w:spacing w:val="1"/>
          <w:sz w:val="24"/>
          <w:szCs w:val="24"/>
        </w:rPr>
        <w:t>f</w:t>
      </w:r>
      <w:r w:rsidRPr="00E836E7">
        <w:rPr>
          <w:rFonts w:ascii="Times New Roman" w:hAnsi="Times New Roman" w:cs="Times New Roman"/>
          <w:sz w:val="24"/>
          <w:szCs w:val="24"/>
        </w:rPr>
        <w:t>os</w:t>
      </w:r>
      <w:r w:rsidRPr="00E836E7">
        <w:rPr>
          <w:rFonts w:ascii="Times New Roman" w:hAnsi="Times New Roman" w:cs="Times New Roman"/>
          <w:spacing w:val="-3"/>
          <w:sz w:val="24"/>
          <w:szCs w:val="24"/>
        </w:rPr>
        <w:t>t</w:t>
      </w:r>
      <w:r w:rsidRPr="00E836E7">
        <w:rPr>
          <w:rFonts w:ascii="Times New Roman" w:hAnsi="Times New Roman" w:cs="Times New Roman"/>
          <w:sz w:val="24"/>
          <w:szCs w:val="24"/>
        </w:rPr>
        <w:t>er col</w:t>
      </w:r>
      <w:r w:rsidRPr="00E836E7">
        <w:rPr>
          <w:rFonts w:ascii="Times New Roman" w:hAnsi="Times New Roman" w:cs="Times New Roman"/>
          <w:spacing w:val="1"/>
          <w:sz w:val="24"/>
          <w:szCs w:val="24"/>
        </w:rPr>
        <w:t>l</w:t>
      </w:r>
      <w:r w:rsidRPr="00E836E7">
        <w:rPr>
          <w:rFonts w:ascii="Times New Roman" w:hAnsi="Times New Roman" w:cs="Times New Roman"/>
          <w:sz w:val="24"/>
          <w:szCs w:val="24"/>
        </w:rPr>
        <w:t>ab</w:t>
      </w:r>
      <w:r w:rsidRPr="00E836E7">
        <w:rPr>
          <w:rFonts w:ascii="Times New Roman" w:hAnsi="Times New Roman" w:cs="Times New Roman"/>
          <w:spacing w:val="-3"/>
          <w:sz w:val="24"/>
          <w:szCs w:val="24"/>
        </w:rPr>
        <w:t>o</w:t>
      </w:r>
      <w:r w:rsidRPr="00E836E7">
        <w:rPr>
          <w:rFonts w:ascii="Times New Roman" w:hAnsi="Times New Roman" w:cs="Times New Roman"/>
          <w:spacing w:val="1"/>
          <w:sz w:val="24"/>
          <w:szCs w:val="24"/>
        </w:rPr>
        <w:t>r</w:t>
      </w:r>
      <w:r w:rsidRPr="00E836E7">
        <w:rPr>
          <w:rFonts w:ascii="Times New Roman" w:hAnsi="Times New Roman" w:cs="Times New Roman"/>
          <w:sz w:val="24"/>
          <w:szCs w:val="24"/>
        </w:rPr>
        <w:t>a</w:t>
      </w:r>
      <w:r w:rsidRPr="00E836E7">
        <w:rPr>
          <w:rFonts w:ascii="Times New Roman" w:hAnsi="Times New Roman" w:cs="Times New Roman"/>
          <w:spacing w:val="-2"/>
          <w:sz w:val="24"/>
          <w:szCs w:val="24"/>
        </w:rPr>
        <w:t>t</w:t>
      </w:r>
      <w:r w:rsidRPr="00E836E7">
        <w:rPr>
          <w:rFonts w:ascii="Times New Roman" w:hAnsi="Times New Roman" w:cs="Times New Roman"/>
          <w:sz w:val="24"/>
          <w:szCs w:val="24"/>
        </w:rPr>
        <w:t>io</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s</w:t>
      </w:r>
      <w:r w:rsidRPr="00E836E7">
        <w:rPr>
          <w:rFonts w:ascii="Times New Roman" w:hAnsi="Times New Roman" w:cs="Times New Roman"/>
          <w:spacing w:val="-2"/>
          <w:sz w:val="24"/>
          <w:szCs w:val="24"/>
        </w:rPr>
        <w:t xml:space="preserve"> </w:t>
      </w:r>
      <w:r w:rsidRPr="00E836E7">
        <w:rPr>
          <w:rFonts w:ascii="Times New Roman" w:hAnsi="Times New Roman" w:cs="Times New Roman"/>
          <w:sz w:val="24"/>
          <w:szCs w:val="24"/>
        </w:rPr>
        <w:t>a</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 xml:space="preserve">d </w:t>
      </w:r>
      <w:r w:rsidRPr="00E836E7">
        <w:rPr>
          <w:rFonts w:ascii="Times New Roman" w:hAnsi="Times New Roman" w:cs="Times New Roman"/>
          <w:spacing w:val="-1"/>
          <w:sz w:val="24"/>
          <w:szCs w:val="24"/>
        </w:rPr>
        <w:t>p</w:t>
      </w:r>
      <w:r w:rsidRPr="00E836E7">
        <w:rPr>
          <w:rFonts w:ascii="Times New Roman" w:hAnsi="Times New Roman" w:cs="Times New Roman"/>
          <w:spacing w:val="-2"/>
          <w:sz w:val="24"/>
          <w:szCs w:val="24"/>
        </w:rPr>
        <w:t>a</w:t>
      </w:r>
      <w:r w:rsidRPr="00E836E7">
        <w:rPr>
          <w:rFonts w:ascii="Times New Roman" w:hAnsi="Times New Roman" w:cs="Times New Roman"/>
          <w:spacing w:val="1"/>
          <w:sz w:val="24"/>
          <w:szCs w:val="24"/>
        </w:rPr>
        <w:t>r</w:t>
      </w:r>
      <w:r w:rsidRPr="00E836E7">
        <w:rPr>
          <w:rFonts w:ascii="Times New Roman" w:hAnsi="Times New Roman" w:cs="Times New Roman"/>
          <w:spacing w:val="-2"/>
          <w:sz w:val="24"/>
          <w:szCs w:val="24"/>
        </w:rPr>
        <w:t>t</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e</w:t>
      </w:r>
      <w:r w:rsidRPr="00E836E7">
        <w:rPr>
          <w:rFonts w:ascii="Times New Roman" w:hAnsi="Times New Roman" w:cs="Times New Roman"/>
          <w:spacing w:val="1"/>
          <w:sz w:val="24"/>
          <w:szCs w:val="24"/>
        </w:rPr>
        <w:t>r</w:t>
      </w:r>
      <w:r w:rsidRPr="00E836E7">
        <w:rPr>
          <w:rFonts w:ascii="Times New Roman" w:hAnsi="Times New Roman" w:cs="Times New Roman"/>
          <w:spacing w:val="-2"/>
          <w:sz w:val="24"/>
          <w:szCs w:val="24"/>
        </w:rPr>
        <w:t>s</w:t>
      </w:r>
      <w:r w:rsidRPr="00E836E7">
        <w:rPr>
          <w:rFonts w:ascii="Times New Roman" w:hAnsi="Times New Roman" w:cs="Times New Roman"/>
          <w:spacing w:val="1"/>
          <w:sz w:val="24"/>
          <w:szCs w:val="24"/>
        </w:rPr>
        <w:t>h</w:t>
      </w:r>
      <w:r w:rsidRPr="00E836E7">
        <w:rPr>
          <w:rFonts w:ascii="Times New Roman" w:hAnsi="Times New Roman" w:cs="Times New Roman"/>
          <w:sz w:val="24"/>
          <w:szCs w:val="24"/>
        </w:rPr>
        <w:t>i</w:t>
      </w:r>
      <w:r w:rsidRPr="00E836E7">
        <w:rPr>
          <w:rFonts w:ascii="Times New Roman" w:hAnsi="Times New Roman" w:cs="Times New Roman"/>
          <w:spacing w:val="2"/>
          <w:sz w:val="24"/>
          <w:szCs w:val="24"/>
        </w:rPr>
        <w:t>p</w:t>
      </w:r>
      <w:r w:rsidRPr="00E836E7">
        <w:rPr>
          <w:rFonts w:ascii="Times New Roman" w:hAnsi="Times New Roman" w:cs="Times New Roman"/>
          <w:sz w:val="24"/>
          <w:szCs w:val="24"/>
        </w:rPr>
        <w:t>s.</w:t>
      </w:r>
    </w:p>
    <w:p w14:paraId="0A37E7C6" w14:textId="77777777" w:rsidR="009F789B" w:rsidRPr="00E836E7" w:rsidRDefault="009F789B" w:rsidP="009F789B">
      <w:pPr>
        <w:pStyle w:val="NoSpacing"/>
        <w:rPr>
          <w:rFonts w:ascii="Times New Roman" w:hAnsi="Times New Roman" w:cs="Times New Roman"/>
          <w:sz w:val="24"/>
          <w:szCs w:val="24"/>
        </w:rPr>
      </w:pPr>
    </w:p>
    <w:p w14:paraId="1DC33DAC" w14:textId="77777777" w:rsidR="009F789B" w:rsidRPr="00E836E7" w:rsidRDefault="009F789B" w:rsidP="009F789B">
      <w:pPr>
        <w:pStyle w:val="NoSpacing"/>
        <w:rPr>
          <w:rFonts w:ascii="Times New Roman" w:hAnsi="Times New Roman" w:cs="Times New Roman"/>
          <w:sz w:val="24"/>
          <w:szCs w:val="24"/>
        </w:rPr>
      </w:pPr>
      <w:r w:rsidRPr="00E836E7">
        <w:rPr>
          <w:rFonts w:ascii="Times New Roman" w:hAnsi="Times New Roman" w:cs="Times New Roman"/>
          <w:spacing w:val="1"/>
          <w:sz w:val="24"/>
          <w:szCs w:val="24"/>
        </w:rPr>
        <w:t>Hi</w:t>
      </w:r>
      <w:r w:rsidRPr="00E836E7">
        <w:rPr>
          <w:rFonts w:ascii="Times New Roman" w:hAnsi="Times New Roman" w:cs="Times New Roman"/>
          <w:spacing w:val="-2"/>
          <w:sz w:val="24"/>
          <w:szCs w:val="24"/>
        </w:rPr>
        <w:t>s</w:t>
      </w:r>
      <w:r w:rsidRPr="00E836E7">
        <w:rPr>
          <w:rFonts w:ascii="Times New Roman" w:hAnsi="Times New Roman" w:cs="Times New Roman"/>
          <w:sz w:val="24"/>
          <w:szCs w:val="24"/>
        </w:rPr>
        <w:t>to</w:t>
      </w:r>
      <w:r w:rsidRPr="00E836E7">
        <w:rPr>
          <w:rFonts w:ascii="Times New Roman" w:hAnsi="Times New Roman" w:cs="Times New Roman"/>
          <w:spacing w:val="-2"/>
          <w:sz w:val="24"/>
          <w:szCs w:val="24"/>
        </w:rPr>
        <w:t>r</w:t>
      </w:r>
      <w:r w:rsidRPr="00E836E7">
        <w:rPr>
          <w:rFonts w:ascii="Times New Roman" w:hAnsi="Times New Roman" w:cs="Times New Roman"/>
          <w:spacing w:val="1"/>
          <w:sz w:val="24"/>
          <w:szCs w:val="24"/>
        </w:rPr>
        <w:t>i</w:t>
      </w:r>
      <w:r w:rsidRPr="00E836E7">
        <w:rPr>
          <w:rFonts w:ascii="Times New Roman" w:hAnsi="Times New Roman" w:cs="Times New Roman"/>
          <w:sz w:val="24"/>
          <w:szCs w:val="24"/>
        </w:rPr>
        <w:t>cal</w:t>
      </w:r>
      <w:r w:rsidRPr="00E836E7">
        <w:rPr>
          <w:rFonts w:ascii="Times New Roman" w:hAnsi="Times New Roman" w:cs="Times New Roman"/>
          <w:spacing w:val="-1"/>
          <w:sz w:val="24"/>
          <w:szCs w:val="24"/>
        </w:rPr>
        <w:t xml:space="preserve"> </w:t>
      </w:r>
      <w:r w:rsidRPr="00E836E7">
        <w:rPr>
          <w:rFonts w:ascii="Times New Roman" w:hAnsi="Times New Roman" w:cs="Times New Roman"/>
          <w:spacing w:val="1"/>
          <w:sz w:val="24"/>
          <w:szCs w:val="24"/>
        </w:rPr>
        <w:t>O</w:t>
      </w:r>
      <w:r w:rsidRPr="00E836E7">
        <w:rPr>
          <w:rFonts w:ascii="Times New Roman" w:hAnsi="Times New Roman" w:cs="Times New Roman"/>
          <w:sz w:val="24"/>
          <w:szCs w:val="24"/>
        </w:rPr>
        <w:t>p</w:t>
      </w:r>
      <w:r w:rsidRPr="00E836E7">
        <w:rPr>
          <w:rFonts w:ascii="Times New Roman" w:hAnsi="Times New Roman" w:cs="Times New Roman"/>
          <w:spacing w:val="-1"/>
          <w:sz w:val="24"/>
          <w:szCs w:val="24"/>
        </w:rPr>
        <w:t>p</w:t>
      </w:r>
      <w:r w:rsidRPr="00E836E7">
        <w:rPr>
          <w:rFonts w:ascii="Times New Roman" w:hAnsi="Times New Roman" w:cs="Times New Roman"/>
          <w:sz w:val="24"/>
          <w:szCs w:val="24"/>
        </w:rPr>
        <w:t>o</w:t>
      </w:r>
      <w:r w:rsidRPr="00E836E7">
        <w:rPr>
          <w:rFonts w:ascii="Times New Roman" w:hAnsi="Times New Roman" w:cs="Times New Roman"/>
          <w:spacing w:val="-2"/>
          <w:sz w:val="24"/>
          <w:szCs w:val="24"/>
        </w:rPr>
        <w:t>r</w:t>
      </w:r>
      <w:r w:rsidRPr="00E836E7">
        <w:rPr>
          <w:rFonts w:ascii="Times New Roman" w:hAnsi="Times New Roman" w:cs="Times New Roman"/>
          <w:sz w:val="24"/>
          <w:szCs w:val="24"/>
        </w:rPr>
        <w:t>tun</w:t>
      </w:r>
      <w:r w:rsidRPr="00E836E7">
        <w:rPr>
          <w:rFonts w:ascii="Times New Roman" w:hAnsi="Times New Roman" w:cs="Times New Roman"/>
          <w:spacing w:val="-2"/>
          <w:sz w:val="24"/>
          <w:szCs w:val="24"/>
        </w:rPr>
        <w:t>i</w:t>
      </w:r>
      <w:r w:rsidRPr="00E836E7">
        <w:rPr>
          <w:rFonts w:ascii="Times New Roman" w:hAnsi="Times New Roman" w:cs="Times New Roman"/>
          <w:sz w:val="24"/>
          <w:szCs w:val="24"/>
        </w:rPr>
        <w:t>ty</w:t>
      </w:r>
      <w:r w:rsidRPr="00E836E7">
        <w:rPr>
          <w:rFonts w:ascii="Times New Roman" w:hAnsi="Times New Roman" w:cs="Times New Roman"/>
          <w:spacing w:val="1"/>
          <w:sz w:val="24"/>
          <w:szCs w:val="24"/>
        </w:rPr>
        <w:t xml:space="preserve"> </w:t>
      </w:r>
      <w:r w:rsidRPr="00E836E7">
        <w:rPr>
          <w:rFonts w:ascii="Times New Roman" w:hAnsi="Times New Roman" w:cs="Times New Roman"/>
          <w:spacing w:val="-2"/>
          <w:sz w:val="24"/>
          <w:szCs w:val="24"/>
        </w:rPr>
        <w:t>i</w:t>
      </w:r>
      <w:r w:rsidRPr="00E836E7">
        <w:rPr>
          <w:rFonts w:ascii="Times New Roman" w:hAnsi="Times New Roman" w:cs="Times New Roman"/>
          <w:sz w:val="24"/>
          <w:szCs w:val="24"/>
        </w:rPr>
        <w:t xml:space="preserve">n </w:t>
      </w:r>
      <w:r w:rsidRPr="00E836E7">
        <w:rPr>
          <w:rFonts w:ascii="Times New Roman" w:hAnsi="Times New Roman" w:cs="Times New Roman"/>
          <w:spacing w:val="-1"/>
          <w:sz w:val="24"/>
          <w:szCs w:val="24"/>
        </w:rPr>
        <w:t>P</w:t>
      </w:r>
      <w:r w:rsidRPr="00E836E7">
        <w:rPr>
          <w:rFonts w:ascii="Times New Roman" w:hAnsi="Times New Roman" w:cs="Times New Roman"/>
          <w:sz w:val="24"/>
          <w:szCs w:val="24"/>
        </w:rPr>
        <w:t>rogra</w:t>
      </w:r>
      <w:r w:rsidRPr="00E836E7">
        <w:rPr>
          <w:rFonts w:ascii="Times New Roman" w:hAnsi="Times New Roman" w:cs="Times New Roman"/>
          <w:spacing w:val="-1"/>
          <w:sz w:val="24"/>
          <w:szCs w:val="24"/>
        </w:rPr>
        <w:t>m</w:t>
      </w:r>
      <w:r w:rsidRPr="00E836E7">
        <w:rPr>
          <w:rFonts w:ascii="Times New Roman" w:hAnsi="Times New Roman" w:cs="Times New Roman"/>
          <w:spacing w:val="-2"/>
          <w:sz w:val="24"/>
          <w:szCs w:val="24"/>
        </w:rPr>
        <w:t>m</w:t>
      </w:r>
      <w:r w:rsidRPr="00E836E7">
        <w:rPr>
          <w:rFonts w:ascii="Times New Roman" w:hAnsi="Times New Roman" w:cs="Times New Roman"/>
          <w:spacing w:val="1"/>
          <w:sz w:val="24"/>
          <w:szCs w:val="24"/>
        </w:rPr>
        <w:t>i</w:t>
      </w:r>
      <w:r w:rsidRPr="00E836E7">
        <w:rPr>
          <w:rFonts w:ascii="Times New Roman" w:hAnsi="Times New Roman" w:cs="Times New Roman"/>
          <w:sz w:val="24"/>
          <w:szCs w:val="24"/>
        </w:rPr>
        <w:t xml:space="preserve">ng: </w:t>
      </w:r>
      <w:r w:rsidRPr="00E836E7">
        <w:rPr>
          <w:rFonts w:ascii="Times New Roman" w:hAnsi="Times New Roman" w:cs="Times New Roman"/>
          <w:spacing w:val="-1"/>
          <w:sz w:val="24"/>
          <w:szCs w:val="24"/>
        </w:rPr>
        <w:t>Th</w:t>
      </w:r>
      <w:r w:rsidRPr="00E836E7">
        <w:rPr>
          <w:rFonts w:ascii="Times New Roman" w:hAnsi="Times New Roman" w:cs="Times New Roman"/>
          <w:sz w:val="24"/>
          <w:szCs w:val="24"/>
        </w:rPr>
        <w:t xml:space="preserve">e </w:t>
      </w:r>
      <w:r w:rsidRPr="00E836E7">
        <w:rPr>
          <w:rFonts w:ascii="Times New Roman" w:hAnsi="Times New Roman" w:cs="Times New Roman"/>
          <w:spacing w:val="1"/>
          <w:sz w:val="24"/>
          <w:szCs w:val="24"/>
        </w:rPr>
        <w:t>n</w:t>
      </w:r>
      <w:r w:rsidRPr="00E836E7">
        <w:rPr>
          <w:rFonts w:ascii="Times New Roman" w:hAnsi="Times New Roman" w:cs="Times New Roman"/>
          <w:spacing w:val="-4"/>
          <w:sz w:val="24"/>
          <w:szCs w:val="24"/>
        </w:rPr>
        <w:t>u</w:t>
      </w:r>
      <w:r w:rsidRPr="00E836E7">
        <w:rPr>
          <w:rFonts w:ascii="Times New Roman" w:hAnsi="Times New Roman" w:cs="Times New Roman"/>
          <w:sz w:val="24"/>
          <w:szCs w:val="24"/>
        </w:rPr>
        <w:t>mber</w:t>
      </w:r>
      <w:r w:rsidRPr="00E836E7">
        <w:rPr>
          <w:rFonts w:ascii="Times New Roman" w:hAnsi="Times New Roman" w:cs="Times New Roman"/>
          <w:spacing w:val="1"/>
          <w:sz w:val="24"/>
          <w:szCs w:val="24"/>
        </w:rPr>
        <w:t xml:space="preserve"> </w:t>
      </w:r>
      <w:r w:rsidRPr="00E836E7">
        <w:rPr>
          <w:rFonts w:ascii="Times New Roman" w:hAnsi="Times New Roman" w:cs="Times New Roman"/>
          <w:spacing w:val="-3"/>
          <w:sz w:val="24"/>
          <w:szCs w:val="24"/>
        </w:rPr>
        <w:t>o</w:t>
      </w:r>
      <w:r w:rsidRPr="00E836E7">
        <w:rPr>
          <w:rFonts w:ascii="Times New Roman" w:hAnsi="Times New Roman" w:cs="Times New Roman"/>
          <w:sz w:val="24"/>
          <w:szCs w:val="24"/>
        </w:rPr>
        <w:t>f</w:t>
      </w:r>
      <w:r w:rsidRPr="00E836E7">
        <w:rPr>
          <w:rFonts w:ascii="Times New Roman" w:hAnsi="Times New Roman" w:cs="Times New Roman"/>
          <w:spacing w:val="1"/>
          <w:sz w:val="24"/>
          <w:szCs w:val="24"/>
        </w:rPr>
        <w:t xml:space="preserve"> </w:t>
      </w:r>
      <w:r w:rsidRPr="00E836E7">
        <w:rPr>
          <w:rFonts w:ascii="Times New Roman" w:hAnsi="Times New Roman" w:cs="Times New Roman"/>
          <w:spacing w:val="-1"/>
          <w:sz w:val="24"/>
          <w:szCs w:val="24"/>
        </w:rPr>
        <w:t>p</w:t>
      </w:r>
      <w:r w:rsidRPr="00E836E7">
        <w:rPr>
          <w:rFonts w:ascii="Times New Roman" w:hAnsi="Times New Roman" w:cs="Times New Roman"/>
          <w:sz w:val="24"/>
          <w:szCs w:val="24"/>
        </w:rPr>
        <w:t>o</w:t>
      </w:r>
      <w:r w:rsidRPr="00E836E7">
        <w:rPr>
          <w:rFonts w:ascii="Times New Roman" w:hAnsi="Times New Roman" w:cs="Times New Roman"/>
          <w:spacing w:val="-3"/>
          <w:sz w:val="24"/>
          <w:szCs w:val="24"/>
        </w:rPr>
        <w:t>t</w:t>
      </w:r>
      <w:r w:rsidRPr="00E836E7">
        <w:rPr>
          <w:rFonts w:ascii="Times New Roman" w:hAnsi="Times New Roman" w:cs="Times New Roman"/>
          <w:sz w:val="24"/>
          <w:szCs w:val="24"/>
        </w:rPr>
        <w:t>e</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tial</w:t>
      </w:r>
      <w:r w:rsidRPr="00E836E7">
        <w:rPr>
          <w:rFonts w:ascii="Times New Roman" w:hAnsi="Times New Roman" w:cs="Times New Roman"/>
          <w:spacing w:val="-1"/>
          <w:sz w:val="24"/>
          <w:szCs w:val="24"/>
        </w:rPr>
        <w:t xml:space="preserve"> </w:t>
      </w:r>
      <w:r w:rsidRPr="00E836E7">
        <w:rPr>
          <w:rFonts w:ascii="Times New Roman" w:hAnsi="Times New Roman" w:cs="Times New Roman"/>
          <w:sz w:val="24"/>
          <w:szCs w:val="24"/>
        </w:rPr>
        <w:t>ad</w:t>
      </w:r>
      <w:r w:rsidRPr="00E836E7">
        <w:rPr>
          <w:rFonts w:ascii="Times New Roman" w:hAnsi="Times New Roman" w:cs="Times New Roman"/>
          <w:spacing w:val="-2"/>
          <w:sz w:val="24"/>
          <w:szCs w:val="24"/>
        </w:rPr>
        <w:t>u</w:t>
      </w:r>
      <w:r w:rsidRPr="00E836E7">
        <w:rPr>
          <w:rFonts w:ascii="Times New Roman" w:hAnsi="Times New Roman" w:cs="Times New Roman"/>
          <w:sz w:val="24"/>
          <w:szCs w:val="24"/>
        </w:rPr>
        <w:t xml:space="preserve">lt </w:t>
      </w:r>
      <w:r w:rsidRPr="00E836E7">
        <w:rPr>
          <w:rFonts w:ascii="Times New Roman" w:hAnsi="Times New Roman" w:cs="Times New Roman"/>
          <w:spacing w:val="-1"/>
          <w:sz w:val="24"/>
          <w:szCs w:val="24"/>
        </w:rPr>
        <w:t>l</w:t>
      </w:r>
      <w:r w:rsidRPr="00E836E7">
        <w:rPr>
          <w:rFonts w:ascii="Times New Roman" w:hAnsi="Times New Roman" w:cs="Times New Roman"/>
          <w:spacing w:val="2"/>
          <w:sz w:val="24"/>
          <w:szCs w:val="24"/>
        </w:rPr>
        <w:t>e</w:t>
      </w:r>
      <w:r w:rsidRPr="00E836E7">
        <w:rPr>
          <w:rFonts w:ascii="Times New Roman" w:hAnsi="Times New Roman" w:cs="Times New Roman"/>
          <w:spacing w:val="-2"/>
          <w:sz w:val="24"/>
          <w:szCs w:val="24"/>
        </w:rPr>
        <w:t>a</w:t>
      </w:r>
      <w:r w:rsidRPr="00E836E7">
        <w:rPr>
          <w:rFonts w:ascii="Times New Roman" w:hAnsi="Times New Roman" w:cs="Times New Roman"/>
          <w:spacing w:val="-1"/>
          <w:sz w:val="24"/>
          <w:szCs w:val="24"/>
        </w:rPr>
        <w:t>rn</w:t>
      </w:r>
      <w:r w:rsidRPr="00E836E7">
        <w:rPr>
          <w:rFonts w:ascii="Times New Roman" w:hAnsi="Times New Roman" w:cs="Times New Roman"/>
          <w:sz w:val="24"/>
          <w:szCs w:val="24"/>
        </w:rPr>
        <w:t>e</w:t>
      </w:r>
      <w:r w:rsidRPr="00E836E7">
        <w:rPr>
          <w:rFonts w:ascii="Times New Roman" w:hAnsi="Times New Roman" w:cs="Times New Roman"/>
          <w:spacing w:val="1"/>
          <w:sz w:val="24"/>
          <w:szCs w:val="24"/>
        </w:rPr>
        <w:t>r</w:t>
      </w:r>
      <w:r w:rsidRPr="00E836E7">
        <w:rPr>
          <w:rFonts w:ascii="Times New Roman" w:hAnsi="Times New Roman" w:cs="Times New Roman"/>
          <w:sz w:val="24"/>
          <w:szCs w:val="24"/>
        </w:rPr>
        <w:t xml:space="preserve">s </w:t>
      </w:r>
      <w:r w:rsidRPr="00E836E7">
        <w:rPr>
          <w:rFonts w:ascii="Times New Roman" w:hAnsi="Times New Roman" w:cs="Times New Roman"/>
          <w:spacing w:val="-2"/>
          <w:sz w:val="24"/>
          <w:szCs w:val="24"/>
        </w:rPr>
        <w:t>i</w:t>
      </w:r>
      <w:r w:rsidRPr="00E836E7">
        <w:rPr>
          <w:rFonts w:ascii="Times New Roman" w:hAnsi="Times New Roman" w:cs="Times New Roman"/>
          <w:sz w:val="24"/>
          <w:szCs w:val="24"/>
        </w:rPr>
        <w:t>n</w:t>
      </w:r>
      <w:r w:rsidRPr="00E836E7">
        <w:rPr>
          <w:rFonts w:ascii="Times New Roman" w:hAnsi="Times New Roman" w:cs="Times New Roman"/>
          <w:spacing w:val="1"/>
          <w:sz w:val="24"/>
          <w:szCs w:val="24"/>
        </w:rPr>
        <w:t xml:space="preserve"> </w:t>
      </w:r>
      <w:r w:rsidRPr="00E836E7">
        <w:rPr>
          <w:rFonts w:ascii="Times New Roman" w:hAnsi="Times New Roman" w:cs="Times New Roman"/>
          <w:spacing w:val="-2"/>
          <w:sz w:val="24"/>
          <w:szCs w:val="24"/>
        </w:rPr>
        <w:t>t</w:t>
      </w:r>
      <w:r w:rsidRPr="00E836E7">
        <w:rPr>
          <w:rFonts w:ascii="Times New Roman" w:hAnsi="Times New Roman" w:cs="Times New Roman"/>
          <w:spacing w:val="-1"/>
          <w:sz w:val="24"/>
          <w:szCs w:val="24"/>
        </w:rPr>
        <w:t>h</w:t>
      </w:r>
      <w:r w:rsidRPr="00E836E7">
        <w:rPr>
          <w:rFonts w:ascii="Times New Roman" w:hAnsi="Times New Roman" w:cs="Times New Roman"/>
          <w:sz w:val="24"/>
          <w:szCs w:val="24"/>
        </w:rPr>
        <w:t>e co</w:t>
      </w:r>
      <w:r w:rsidRPr="00E836E7">
        <w:rPr>
          <w:rFonts w:ascii="Times New Roman" w:hAnsi="Times New Roman" w:cs="Times New Roman"/>
          <w:spacing w:val="-1"/>
          <w:sz w:val="24"/>
          <w:szCs w:val="24"/>
        </w:rPr>
        <w:t>m</w:t>
      </w:r>
      <w:r w:rsidRPr="00E836E7">
        <w:rPr>
          <w:rFonts w:ascii="Times New Roman" w:hAnsi="Times New Roman" w:cs="Times New Roman"/>
          <w:sz w:val="24"/>
          <w:szCs w:val="24"/>
        </w:rPr>
        <w:t>m</w:t>
      </w:r>
      <w:r w:rsidRPr="00E836E7">
        <w:rPr>
          <w:rFonts w:ascii="Times New Roman" w:hAnsi="Times New Roman" w:cs="Times New Roman"/>
          <w:spacing w:val="-2"/>
          <w:sz w:val="24"/>
          <w:szCs w:val="24"/>
        </w:rPr>
        <w:t>u</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ity</w:t>
      </w:r>
      <w:r w:rsidRPr="00E836E7">
        <w:rPr>
          <w:rFonts w:ascii="Times New Roman" w:hAnsi="Times New Roman" w:cs="Times New Roman"/>
          <w:spacing w:val="-2"/>
          <w:sz w:val="24"/>
          <w:szCs w:val="24"/>
        </w:rPr>
        <w:t xml:space="preserve"> </w:t>
      </w:r>
      <w:r w:rsidRPr="00E836E7">
        <w:rPr>
          <w:rFonts w:ascii="Times New Roman" w:hAnsi="Times New Roman" w:cs="Times New Roman"/>
          <w:sz w:val="24"/>
          <w:szCs w:val="24"/>
        </w:rPr>
        <w:t xml:space="preserve">is </w:t>
      </w:r>
      <w:r w:rsidRPr="00E836E7">
        <w:rPr>
          <w:rFonts w:ascii="Times New Roman" w:hAnsi="Times New Roman" w:cs="Times New Roman"/>
          <w:spacing w:val="-2"/>
          <w:sz w:val="24"/>
          <w:szCs w:val="24"/>
        </w:rPr>
        <w:t>g</w:t>
      </w:r>
      <w:r w:rsidRPr="00E836E7">
        <w:rPr>
          <w:rFonts w:ascii="Times New Roman" w:hAnsi="Times New Roman" w:cs="Times New Roman"/>
          <w:spacing w:val="1"/>
          <w:sz w:val="24"/>
          <w:szCs w:val="24"/>
        </w:rPr>
        <w:t>r</w:t>
      </w:r>
      <w:r w:rsidRPr="00E836E7">
        <w:rPr>
          <w:rFonts w:ascii="Times New Roman" w:hAnsi="Times New Roman" w:cs="Times New Roman"/>
          <w:sz w:val="24"/>
          <w:szCs w:val="24"/>
        </w:rPr>
        <w:t>ow</w:t>
      </w:r>
      <w:r w:rsidRPr="00E836E7">
        <w:rPr>
          <w:rFonts w:ascii="Times New Roman" w:hAnsi="Times New Roman" w:cs="Times New Roman"/>
          <w:spacing w:val="-2"/>
          <w:sz w:val="24"/>
          <w:szCs w:val="24"/>
        </w:rPr>
        <w:t>i</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 xml:space="preserve">g </w:t>
      </w:r>
      <w:r w:rsidRPr="00E836E7">
        <w:rPr>
          <w:rFonts w:ascii="Times New Roman" w:hAnsi="Times New Roman" w:cs="Times New Roman"/>
          <w:spacing w:val="-3"/>
          <w:sz w:val="24"/>
          <w:szCs w:val="24"/>
        </w:rPr>
        <w:t>a</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d</w:t>
      </w:r>
      <w:r w:rsidRPr="00E836E7">
        <w:rPr>
          <w:rFonts w:ascii="Times New Roman" w:hAnsi="Times New Roman" w:cs="Times New Roman"/>
          <w:spacing w:val="-3"/>
          <w:sz w:val="24"/>
          <w:szCs w:val="24"/>
        </w:rPr>
        <w:t xml:space="preserve"> </w:t>
      </w:r>
      <w:r w:rsidRPr="00E836E7">
        <w:rPr>
          <w:rFonts w:ascii="Times New Roman" w:hAnsi="Times New Roman" w:cs="Times New Roman"/>
          <w:spacing w:val="2"/>
          <w:sz w:val="24"/>
          <w:szCs w:val="24"/>
        </w:rPr>
        <w:t>e</w:t>
      </w:r>
      <w:r w:rsidRPr="00E836E7">
        <w:rPr>
          <w:rFonts w:ascii="Times New Roman" w:hAnsi="Times New Roman" w:cs="Times New Roman"/>
          <w:sz w:val="24"/>
          <w:szCs w:val="24"/>
        </w:rPr>
        <w:t>c</w:t>
      </w:r>
      <w:r w:rsidRPr="00E836E7">
        <w:rPr>
          <w:rFonts w:ascii="Times New Roman" w:hAnsi="Times New Roman" w:cs="Times New Roman"/>
          <w:spacing w:val="-3"/>
          <w:sz w:val="24"/>
          <w:szCs w:val="24"/>
        </w:rPr>
        <w:t>o</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o</w:t>
      </w:r>
      <w:r w:rsidRPr="00E836E7">
        <w:rPr>
          <w:rFonts w:ascii="Times New Roman" w:hAnsi="Times New Roman" w:cs="Times New Roman"/>
          <w:spacing w:val="-1"/>
          <w:sz w:val="24"/>
          <w:szCs w:val="24"/>
        </w:rPr>
        <w:t>m</w:t>
      </w:r>
      <w:r w:rsidRPr="00E836E7">
        <w:rPr>
          <w:rFonts w:ascii="Times New Roman" w:hAnsi="Times New Roman" w:cs="Times New Roman"/>
          <w:sz w:val="24"/>
          <w:szCs w:val="24"/>
        </w:rPr>
        <w:t>ic</w:t>
      </w:r>
      <w:r w:rsidRPr="00E836E7">
        <w:rPr>
          <w:rFonts w:ascii="Times New Roman" w:hAnsi="Times New Roman" w:cs="Times New Roman"/>
          <w:spacing w:val="-2"/>
          <w:sz w:val="24"/>
          <w:szCs w:val="24"/>
        </w:rPr>
        <w:t xml:space="preserve"> </w:t>
      </w:r>
      <w:r w:rsidRPr="00E836E7">
        <w:rPr>
          <w:rFonts w:ascii="Times New Roman" w:hAnsi="Times New Roman" w:cs="Times New Roman"/>
          <w:sz w:val="24"/>
          <w:szCs w:val="24"/>
        </w:rPr>
        <w:t>c</w:t>
      </w:r>
      <w:r w:rsidRPr="00E836E7">
        <w:rPr>
          <w:rFonts w:ascii="Times New Roman" w:hAnsi="Times New Roman" w:cs="Times New Roman"/>
          <w:spacing w:val="-1"/>
          <w:sz w:val="24"/>
          <w:szCs w:val="24"/>
        </w:rPr>
        <w:t>h</w:t>
      </w:r>
      <w:r w:rsidRPr="00E836E7">
        <w:rPr>
          <w:rFonts w:ascii="Times New Roman" w:hAnsi="Times New Roman" w:cs="Times New Roman"/>
          <w:sz w:val="24"/>
          <w:szCs w:val="24"/>
        </w:rPr>
        <w:t>a</w:t>
      </w:r>
      <w:r w:rsidRPr="00E836E7">
        <w:rPr>
          <w:rFonts w:ascii="Times New Roman" w:hAnsi="Times New Roman" w:cs="Times New Roman"/>
          <w:spacing w:val="1"/>
          <w:sz w:val="24"/>
          <w:szCs w:val="24"/>
        </w:rPr>
        <w:t>n</w:t>
      </w:r>
      <w:r w:rsidRPr="00E836E7">
        <w:rPr>
          <w:rFonts w:ascii="Times New Roman" w:hAnsi="Times New Roman" w:cs="Times New Roman"/>
          <w:spacing w:val="-3"/>
          <w:sz w:val="24"/>
          <w:szCs w:val="24"/>
        </w:rPr>
        <w:t>g</w:t>
      </w:r>
      <w:r w:rsidRPr="00E836E7">
        <w:rPr>
          <w:rFonts w:ascii="Times New Roman" w:hAnsi="Times New Roman" w:cs="Times New Roman"/>
          <w:sz w:val="24"/>
          <w:szCs w:val="24"/>
        </w:rPr>
        <w:t xml:space="preserve">e is </w:t>
      </w:r>
      <w:r w:rsidRPr="00E836E7">
        <w:rPr>
          <w:rFonts w:ascii="Times New Roman" w:hAnsi="Times New Roman" w:cs="Times New Roman"/>
          <w:spacing w:val="-2"/>
          <w:sz w:val="24"/>
          <w:szCs w:val="24"/>
        </w:rPr>
        <w:t>c</w:t>
      </w:r>
      <w:r w:rsidRPr="00E836E7">
        <w:rPr>
          <w:rFonts w:ascii="Times New Roman" w:hAnsi="Times New Roman" w:cs="Times New Roman"/>
          <w:spacing w:val="-1"/>
          <w:sz w:val="24"/>
          <w:szCs w:val="24"/>
        </w:rPr>
        <w:t>r</w:t>
      </w:r>
      <w:r w:rsidRPr="00E836E7">
        <w:rPr>
          <w:rFonts w:ascii="Times New Roman" w:hAnsi="Times New Roman" w:cs="Times New Roman"/>
          <w:spacing w:val="2"/>
          <w:sz w:val="24"/>
          <w:szCs w:val="24"/>
        </w:rPr>
        <w:t>e</w:t>
      </w:r>
      <w:r w:rsidRPr="00E836E7">
        <w:rPr>
          <w:rFonts w:ascii="Times New Roman" w:hAnsi="Times New Roman" w:cs="Times New Roman"/>
          <w:sz w:val="24"/>
          <w:szCs w:val="24"/>
        </w:rPr>
        <w:t>a</w:t>
      </w:r>
      <w:r w:rsidRPr="00E836E7">
        <w:rPr>
          <w:rFonts w:ascii="Times New Roman" w:hAnsi="Times New Roman" w:cs="Times New Roman"/>
          <w:spacing w:val="-2"/>
          <w:sz w:val="24"/>
          <w:szCs w:val="24"/>
        </w:rPr>
        <w:t>t</w:t>
      </w:r>
      <w:r w:rsidRPr="00E836E7">
        <w:rPr>
          <w:rFonts w:ascii="Times New Roman" w:hAnsi="Times New Roman" w:cs="Times New Roman"/>
          <w:sz w:val="24"/>
          <w:szCs w:val="24"/>
        </w:rPr>
        <w:t>i</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g</w:t>
      </w:r>
      <w:r w:rsidRPr="00E836E7">
        <w:rPr>
          <w:rFonts w:ascii="Times New Roman" w:hAnsi="Times New Roman" w:cs="Times New Roman"/>
          <w:spacing w:val="-3"/>
          <w:sz w:val="24"/>
          <w:szCs w:val="24"/>
        </w:rPr>
        <w:t xml:space="preserve"> </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 xml:space="preserve">ew </w:t>
      </w:r>
      <w:r w:rsidRPr="00E836E7">
        <w:rPr>
          <w:rFonts w:ascii="Times New Roman" w:hAnsi="Times New Roman" w:cs="Times New Roman"/>
          <w:spacing w:val="-2"/>
          <w:sz w:val="24"/>
          <w:szCs w:val="24"/>
        </w:rPr>
        <w:t>d</w:t>
      </w:r>
      <w:r w:rsidRPr="00E836E7">
        <w:rPr>
          <w:rFonts w:ascii="Times New Roman" w:hAnsi="Times New Roman" w:cs="Times New Roman"/>
          <w:spacing w:val="2"/>
          <w:sz w:val="24"/>
          <w:szCs w:val="24"/>
        </w:rPr>
        <w:t>e</w:t>
      </w:r>
      <w:r w:rsidRPr="00E836E7">
        <w:rPr>
          <w:rFonts w:ascii="Times New Roman" w:hAnsi="Times New Roman" w:cs="Times New Roman"/>
          <w:sz w:val="24"/>
          <w:szCs w:val="24"/>
        </w:rPr>
        <w:t>m</w:t>
      </w:r>
      <w:r w:rsidRPr="00E836E7">
        <w:rPr>
          <w:rFonts w:ascii="Times New Roman" w:hAnsi="Times New Roman" w:cs="Times New Roman"/>
          <w:spacing w:val="-3"/>
          <w:sz w:val="24"/>
          <w:szCs w:val="24"/>
        </w:rPr>
        <w:t>a</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ds f</w:t>
      </w:r>
      <w:r w:rsidRPr="00E836E7">
        <w:rPr>
          <w:rFonts w:ascii="Times New Roman" w:hAnsi="Times New Roman" w:cs="Times New Roman"/>
          <w:spacing w:val="-3"/>
          <w:sz w:val="24"/>
          <w:szCs w:val="24"/>
        </w:rPr>
        <w:t>o</w:t>
      </w:r>
      <w:r w:rsidRPr="00E836E7">
        <w:rPr>
          <w:rFonts w:ascii="Times New Roman" w:hAnsi="Times New Roman" w:cs="Times New Roman"/>
          <w:sz w:val="24"/>
          <w:szCs w:val="24"/>
        </w:rPr>
        <w:t>r</w:t>
      </w:r>
      <w:r w:rsidRPr="00E836E7">
        <w:rPr>
          <w:rFonts w:ascii="Times New Roman" w:hAnsi="Times New Roman" w:cs="Times New Roman"/>
          <w:spacing w:val="-1"/>
          <w:sz w:val="24"/>
          <w:szCs w:val="24"/>
        </w:rPr>
        <w:t xml:space="preserve"> n</w:t>
      </w:r>
      <w:r w:rsidRPr="00E836E7">
        <w:rPr>
          <w:rFonts w:ascii="Times New Roman" w:hAnsi="Times New Roman" w:cs="Times New Roman"/>
          <w:spacing w:val="2"/>
          <w:sz w:val="24"/>
          <w:szCs w:val="24"/>
        </w:rPr>
        <w:t>e</w:t>
      </w:r>
      <w:r w:rsidRPr="00E836E7">
        <w:rPr>
          <w:rFonts w:ascii="Times New Roman" w:hAnsi="Times New Roman" w:cs="Times New Roman"/>
          <w:sz w:val="24"/>
          <w:szCs w:val="24"/>
        </w:rPr>
        <w:t>w know</w:t>
      </w:r>
      <w:r w:rsidRPr="00E836E7">
        <w:rPr>
          <w:rFonts w:ascii="Times New Roman" w:hAnsi="Times New Roman" w:cs="Times New Roman"/>
          <w:spacing w:val="-2"/>
          <w:sz w:val="24"/>
          <w:szCs w:val="24"/>
        </w:rPr>
        <w:t>l</w:t>
      </w:r>
      <w:r w:rsidRPr="00E836E7">
        <w:rPr>
          <w:rFonts w:ascii="Times New Roman" w:hAnsi="Times New Roman" w:cs="Times New Roman"/>
          <w:sz w:val="24"/>
          <w:szCs w:val="24"/>
        </w:rPr>
        <w:t>e</w:t>
      </w:r>
      <w:r w:rsidRPr="00E836E7">
        <w:rPr>
          <w:rFonts w:ascii="Times New Roman" w:hAnsi="Times New Roman" w:cs="Times New Roman"/>
          <w:spacing w:val="-1"/>
          <w:sz w:val="24"/>
          <w:szCs w:val="24"/>
        </w:rPr>
        <w:t>d</w:t>
      </w:r>
      <w:r w:rsidRPr="00E836E7">
        <w:rPr>
          <w:rFonts w:ascii="Times New Roman" w:hAnsi="Times New Roman" w:cs="Times New Roman"/>
          <w:spacing w:val="-3"/>
          <w:sz w:val="24"/>
          <w:szCs w:val="24"/>
        </w:rPr>
        <w:t>g</w:t>
      </w:r>
      <w:r w:rsidRPr="00E836E7">
        <w:rPr>
          <w:rFonts w:ascii="Times New Roman" w:hAnsi="Times New Roman" w:cs="Times New Roman"/>
          <w:sz w:val="24"/>
          <w:szCs w:val="24"/>
        </w:rPr>
        <w:t>e</w:t>
      </w:r>
      <w:r w:rsidRPr="00E836E7">
        <w:rPr>
          <w:rFonts w:ascii="Times New Roman" w:hAnsi="Times New Roman" w:cs="Times New Roman"/>
          <w:spacing w:val="2"/>
          <w:sz w:val="24"/>
          <w:szCs w:val="24"/>
        </w:rPr>
        <w:t xml:space="preserve"> </w:t>
      </w:r>
      <w:r w:rsidRPr="00E836E7">
        <w:rPr>
          <w:rFonts w:ascii="Times New Roman" w:hAnsi="Times New Roman" w:cs="Times New Roman"/>
          <w:spacing w:val="-2"/>
          <w:sz w:val="24"/>
          <w:szCs w:val="24"/>
        </w:rPr>
        <w:t>a</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 xml:space="preserve">d </w:t>
      </w:r>
      <w:r w:rsidRPr="00E836E7">
        <w:rPr>
          <w:rFonts w:ascii="Times New Roman" w:hAnsi="Times New Roman" w:cs="Times New Roman"/>
          <w:spacing w:val="-3"/>
          <w:sz w:val="24"/>
          <w:szCs w:val="24"/>
        </w:rPr>
        <w:t>t</w:t>
      </w:r>
      <w:r w:rsidRPr="00E836E7">
        <w:rPr>
          <w:rFonts w:ascii="Times New Roman" w:hAnsi="Times New Roman" w:cs="Times New Roman"/>
          <w:spacing w:val="1"/>
          <w:sz w:val="24"/>
          <w:szCs w:val="24"/>
        </w:rPr>
        <w:t>r</w:t>
      </w:r>
      <w:r w:rsidRPr="00E836E7">
        <w:rPr>
          <w:rFonts w:ascii="Times New Roman" w:hAnsi="Times New Roman" w:cs="Times New Roman"/>
          <w:sz w:val="24"/>
          <w:szCs w:val="24"/>
        </w:rPr>
        <w:t>a</w:t>
      </w:r>
      <w:r w:rsidRPr="00E836E7">
        <w:rPr>
          <w:rFonts w:ascii="Times New Roman" w:hAnsi="Times New Roman" w:cs="Times New Roman"/>
          <w:spacing w:val="-2"/>
          <w:sz w:val="24"/>
          <w:szCs w:val="24"/>
        </w:rPr>
        <w:t>i</w:t>
      </w:r>
      <w:r w:rsidRPr="00E836E7">
        <w:rPr>
          <w:rFonts w:ascii="Times New Roman" w:hAnsi="Times New Roman" w:cs="Times New Roman"/>
          <w:spacing w:val="1"/>
          <w:sz w:val="24"/>
          <w:szCs w:val="24"/>
        </w:rPr>
        <w:t>n</w:t>
      </w:r>
      <w:r w:rsidRPr="00E836E7">
        <w:rPr>
          <w:rFonts w:ascii="Times New Roman" w:hAnsi="Times New Roman" w:cs="Times New Roman"/>
          <w:spacing w:val="-2"/>
          <w:sz w:val="24"/>
          <w:szCs w:val="24"/>
        </w:rPr>
        <w:t>i</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g.</w:t>
      </w:r>
      <w:r w:rsidRPr="00E836E7">
        <w:rPr>
          <w:rFonts w:ascii="Times New Roman" w:hAnsi="Times New Roman" w:cs="Times New Roman"/>
          <w:spacing w:val="-3"/>
          <w:sz w:val="24"/>
          <w:szCs w:val="24"/>
        </w:rPr>
        <w:t xml:space="preserve"> </w:t>
      </w:r>
      <w:r w:rsidRPr="00E836E7">
        <w:rPr>
          <w:rFonts w:ascii="Times New Roman" w:hAnsi="Times New Roman" w:cs="Times New Roman"/>
          <w:spacing w:val="-1"/>
          <w:sz w:val="24"/>
          <w:szCs w:val="24"/>
        </w:rPr>
        <w:t>Th</w:t>
      </w:r>
      <w:r w:rsidRPr="00E836E7">
        <w:rPr>
          <w:rFonts w:ascii="Times New Roman" w:hAnsi="Times New Roman" w:cs="Times New Roman"/>
          <w:sz w:val="24"/>
          <w:szCs w:val="24"/>
        </w:rPr>
        <w:t>e</w:t>
      </w:r>
      <w:r w:rsidRPr="00E836E7">
        <w:rPr>
          <w:rFonts w:ascii="Times New Roman" w:hAnsi="Times New Roman" w:cs="Times New Roman"/>
          <w:spacing w:val="2"/>
          <w:sz w:val="24"/>
          <w:szCs w:val="24"/>
        </w:rPr>
        <w:t xml:space="preserve"> </w:t>
      </w:r>
      <w:r w:rsidRPr="00E836E7">
        <w:rPr>
          <w:rFonts w:ascii="Times New Roman" w:hAnsi="Times New Roman" w:cs="Times New Roman"/>
          <w:sz w:val="24"/>
          <w:szCs w:val="24"/>
        </w:rPr>
        <w:t>l</w:t>
      </w:r>
      <w:r w:rsidRPr="00E836E7">
        <w:rPr>
          <w:rFonts w:ascii="Times New Roman" w:hAnsi="Times New Roman" w:cs="Times New Roman"/>
          <w:spacing w:val="-1"/>
          <w:sz w:val="24"/>
          <w:szCs w:val="24"/>
        </w:rPr>
        <w:t>i</w:t>
      </w:r>
      <w:r w:rsidRPr="00E836E7">
        <w:rPr>
          <w:rFonts w:ascii="Times New Roman" w:hAnsi="Times New Roman" w:cs="Times New Roman"/>
          <w:sz w:val="24"/>
          <w:szCs w:val="24"/>
        </w:rPr>
        <w:t>bra</w:t>
      </w:r>
      <w:r w:rsidRPr="00E836E7">
        <w:rPr>
          <w:rFonts w:ascii="Times New Roman" w:hAnsi="Times New Roman" w:cs="Times New Roman"/>
          <w:spacing w:val="1"/>
          <w:sz w:val="24"/>
          <w:szCs w:val="24"/>
        </w:rPr>
        <w:t>r</w:t>
      </w:r>
      <w:r w:rsidRPr="00E836E7">
        <w:rPr>
          <w:rFonts w:ascii="Times New Roman" w:hAnsi="Times New Roman" w:cs="Times New Roman"/>
          <w:sz w:val="24"/>
          <w:szCs w:val="24"/>
        </w:rPr>
        <w:t>y,</w:t>
      </w:r>
      <w:r w:rsidRPr="00E836E7">
        <w:rPr>
          <w:rFonts w:ascii="Times New Roman" w:hAnsi="Times New Roman" w:cs="Times New Roman"/>
          <w:spacing w:val="-3"/>
          <w:sz w:val="24"/>
          <w:szCs w:val="24"/>
        </w:rPr>
        <w:t xml:space="preserve"> </w:t>
      </w:r>
      <w:r w:rsidRPr="00E836E7">
        <w:rPr>
          <w:rFonts w:ascii="Times New Roman" w:hAnsi="Times New Roman" w:cs="Times New Roman"/>
          <w:spacing w:val="-2"/>
          <w:sz w:val="24"/>
          <w:szCs w:val="24"/>
        </w:rPr>
        <w:t>w</w:t>
      </w:r>
      <w:r w:rsidRPr="00E836E7">
        <w:rPr>
          <w:rFonts w:ascii="Times New Roman" w:hAnsi="Times New Roman" w:cs="Times New Roman"/>
          <w:spacing w:val="1"/>
          <w:sz w:val="24"/>
          <w:szCs w:val="24"/>
        </w:rPr>
        <w:t>h</w:t>
      </w:r>
      <w:r w:rsidRPr="00E836E7">
        <w:rPr>
          <w:rFonts w:ascii="Times New Roman" w:hAnsi="Times New Roman" w:cs="Times New Roman"/>
          <w:sz w:val="24"/>
          <w:szCs w:val="24"/>
        </w:rPr>
        <w:t>i</w:t>
      </w:r>
      <w:r w:rsidRPr="00E836E7">
        <w:rPr>
          <w:rFonts w:ascii="Times New Roman" w:hAnsi="Times New Roman" w:cs="Times New Roman"/>
          <w:spacing w:val="-2"/>
          <w:sz w:val="24"/>
          <w:szCs w:val="24"/>
        </w:rPr>
        <w:t>c</w:t>
      </w:r>
      <w:r w:rsidRPr="00E836E7">
        <w:rPr>
          <w:rFonts w:ascii="Times New Roman" w:hAnsi="Times New Roman" w:cs="Times New Roman"/>
          <w:sz w:val="24"/>
          <w:szCs w:val="24"/>
        </w:rPr>
        <w:t>h</w:t>
      </w:r>
      <w:r w:rsidRPr="00E836E7">
        <w:rPr>
          <w:rFonts w:ascii="Times New Roman" w:hAnsi="Times New Roman" w:cs="Times New Roman"/>
          <w:spacing w:val="1"/>
          <w:sz w:val="24"/>
          <w:szCs w:val="24"/>
        </w:rPr>
        <w:t xml:space="preserve"> </w:t>
      </w:r>
      <w:r w:rsidRPr="00E836E7">
        <w:rPr>
          <w:rFonts w:ascii="Times New Roman" w:hAnsi="Times New Roman" w:cs="Times New Roman"/>
          <w:spacing w:val="-2"/>
          <w:sz w:val="24"/>
          <w:szCs w:val="24"/>
        </w:rPr>
        <w:t>a</w:t>
      </w:r>
      <w:r w:rsidRPr="00E836E7">
        <w:rPr>
          <w:rFonts w:ascii="Times New Roman" w:hAnsi="Times New Roman" w:cs="Times New Roman"/>
          <w:sz w:val="24"/>
          <w:szCs w:val="24"/>
        </w:rPr>
        <w:t>lrea</w:t>
      </w:r>
      <w:r w:rsidRPr="00E836E7">
        <w:rPr>
          <w:rFonts w:ascii="Times New Roman" w:hAnsi="Times New Roman" w:cs="Times New Roman"/>
          <w:spacing w:val="-3"/>
          <w:sz w:val="24"/>
          <w:szCs w:val="24"/>
        </w:rPr>
        <w:t>d</w:t>
      </w:r>
      <w:r w:rsidRPr="00E836E7">
        <w:rPr>
          <w:rFonts w:ascii="Times New Roman" w:hAnsi="Times New Roman" w:cs="Times New Roman"/>
          <w:sz w:val="24"/>
          <w:szCs w:val="24"/>
        </w:rPr>
        <w:t xml:space="preserve">y hosts </w:t>
      </w:r>
      <w:r w:rsidRPr="00E836E7">
        <w:rPr>
          <w:rFonts w:ascii="Times New Roman" w:hAnsi="Times New Roman" w:cs="Times New Roman"/>
          <w:spacing w:val="-3"/>
          <w:sz w:val="24"/>
          <w:szCs w:val="24"/>
        </w:rPr>
        <w:t>c</w:t>
      </w:r>
      <w:r w:rsidRPr="00E836E7">
        <w:rPr>
          <w:rFonts w:ascii="Times New Roman" w:hAnsi="Times New Roman" w:cs="Times New Roman"/>
          <w:sz w:val="24"/>
          <w:szCs w:val="24"/>
        </w:rPr>
        <w:t>las</w:t>
      </w:r>
      <w:r w:rsidRPr="00E836E7">
        <w:rPr>
          <w:rFonts w:ascii="Times New Roman" w:hAnsi="Times New Roman" w:cs="Times New Roman"/>
          <w:spacing w:val="-2"/>
          <w:sz w:val="24"/>
          <w:szCs w:val="24"/>
        </w:rPr>
        <w:t>s</w:t>
      </w:r>
      <w:r w:rsidRPr="00E836E7">
        <w:rPr>
          <w:rFonts w:ascii="Times New Roman" w:hAnsi="Times New Roman" w:cs="Times New Roman"/>
          <w:spacing w:val="2"/>
          <w:sz w:val="24"/>
          <w:szCs w:val="24"/>
        </w:rPr>
        <w:t>e</w:t>
      </w:r>
      <w:r w:rsidRPr="00E836E7">
        <w:rPr>
          <w:rFonts w:ascii="Times New Roman" w:hAnsi="Times New Roman" w:cs="Times New Roman"/>
          <w:sz w:val="24"/>
          <w:szCs w:val="24"/>
        </w:rPr>
        <w:t>s</w:t>
      </w:r>
      <w:r w:rsidRPr="00E836E7">
        <w:rPr>
          <w:rFonts w:ascii="Times New Roman" w:hAnsi="Times New Roman" w:cs="Times New Roman"/>
          <w:spacing w:val="-2"/>
          <w:sz w:val="24"/>
          <w:szCs w:val="24"/>
        </w:rPr>
        <w:t xml:space="preserve"> i</w:t>
      </w:r>
      <w:r w:rsidRPr="00E836E7">
        <w:rPr>
          <w:rFonts w:ascii="Times New Roman" w:hAnsi="Times New Roman" w:cs="Times New Roman"/>
          <w:sz w:val="24"/>
          <w:szCs w:val="24"/>
        </w:rPr>
        <w:t>n</w:t>
      </w:r>
      <w:r w:rsidRPr="00E836E7">
        <w:rPr>
          <w:rFonts w:ascii="Times New Roman" w:hAnsi="Times New Roman" w:cs="Times New Roman"/>
          <w:spacing w:val="1"/>
          <w:sz w:val="24"/>
          <w:szCs w:val="24"/>
        </w:rPr>
        <w:t xml:space="preserve"> </w:t>
      </w:r>
      <w:r w:rsidRPr="00E836E7">
        <w:rPr>
          <w:rFonts w:ascii="Times New Roman" w:hAnsi="Times New Roman" w:cs="Times New Roman"/>
          <w:sz w:val="24"/>
          <w:szCs w:val="24"/>
        </w:rPr>
        <w:t>En</w:t>
      </w:r>
      <w:r w:rsidRPr="00E836E7">
        <w:rPr>
          <w:rFonts w:ascii="Times New Roman" w:hAnsi="Times New Roman" w:cs="Times New Roman"/>
          <w:spacing w:val="-2"/>
          <w:sz w:val="24"/>
          <w:szCs w:val="24"/>
        </w:rPr>
        <w:t>g</w:t>
      </w:r>
      <w:r w:rsidRPr="00E836E7">
        <w:rPr>
          <w:rFonts w:ascii="Times New Roman" w:hAnsi="Times New Roman" w:cs="Times New Roman"/>
          <w:sz w:val="24"/>
          <w:szCs w:val="24"/>
        </w:rPr>
        <w:t>l</w:t>
      </w:r>
      <w:r w:rsidRPr="00E836E7">
        <w:rPr>
          <w:rFonts w:ascii="Times New Roman" w:hAnsi="Times New Roman" w:cs="Times New Roman"/>
          <w:spacing w:val="1"/>
          <w:sz w:val="24"/>
          <w:szCs w:val="24"/>
        </w:rPr>
        <w:t>i</w:t>
      </w:r>
      <w:r w:rsidRPr="00E836E7">
        <w:rPr>
          <w:rFonts w:ascii="Times New Roman" w:hAnsi="Times New Roman" w:cs="Times New Roman"/>
          <w:spacing w:val="-2"/>
          <w:sz w:val="24"/>
          <w:szCs w:val="24"/>
        </w:rPr>
        <w:t>s</w:t>
      </w:r>
      <w:r w:rsidRPr="00E836E7">
        <w:rPr>
          <w:rFonts w:ascii="Times New Roman" w:hAnsi="Times New Roman" w:cs="Times New Roman"/>
          <w:sz w:val="24"/>
          <w:szCs w:val="24"/>
        </w:rPr>
        <w:t>h</w:t>
      </w:r>
      <w:r w:rsidRPr="00E836E7">
        <w:rPr>
          <w:rFonts w:ascii="Times New Roman" w:hAnsi="Times New Roman" w:cs="Times New Roman"/>
          <w:spacing w:val="-1"/>
          <w:sz w:val="24"/>
          <w:szCs w:val="24"/>
        </w:rPr>
        <w:t xml:space="preserve"> </w:t>
      </w:r>
      <w:r w:rsidRPr="00E836E7">
        <w:rPr>
          <w:rFonts w:ascii="Times New Roman" w:hAnsi="Times New Roman" w:cs="Times New Roman"/>
          <w:sz w:val="24"/>
          <w:szCs w:val="24"/>
        </w:rPr>
        <w:t xml:space="preserve">as a </w:t>
      </w:r>
      <w:r w:rsidRPr="00E836E7">
        <w:rPr>
          <w:rFonts w:ascii="Times New Roman" w:hAnsi="Times New Roman" w:cs="Times New Roman"/>
          <w:spacing w:val="-2"/>
          <w:sz w:val="24"/>
          <w:szCs w:val="24"/>
        </w:rPr>
        <w:t>s</w:t>
      </w:r>
      <w:r w:rsidRPr="00E836E7">
        <w:rPr>
          <w:rFonts w:ascii="Times New Roman" w:hAnsi="Times New Roman" w:cs="Times New Roman"/>
          <w:spacing w:val="2"/>
          <w:sz w:val="24"/>
          <w:szCs w:val="24"/>
        </w:rPr>
        <w:t>e</w:t>
      </w:r>
      <w:r w:rsidRPr="00E836E7">
        <w:rPr>
          <w:rFonts w:ascii="Times New Roman" w:hAnsi="Times New Roman" w:cs="Times New Roman"/>
          <w:sz w:val="24"/>
          <w:szCs w:val="24"/>
        </w:rPr>
        <w:t>c</w:t>
      </w:r>
      <w:r w:rsidRPr="00E836E7">
        <w:rPr>
          <w:rFonts w:ascii="Times New Roman" w:hAnsi="Times New Roman" w:cs="Times New Roman"/>
          <w:spacing w:val="-3"/>
          <w:sz w:val="24"/>
          <w:szCs w:val="24"/>
        </w:rPr>
        <w:t>o</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d la</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g</w:t>
      </w:r>
      <w:r w:rsidRPr="00E836E7">
        <w:rPr>
          <w:rFonts w:ascii="Times New Roman" w:hAnsi="Times New Roman" w:cs="Times New Roman"/>
          <w:spacing w:val="-2"/>
          <w:sz w:val="24"/>
          <w:szCs w:val="24"/>
        </w:rPr>
        <w:t>u</w:t>
      </w:r>
      <w:r w:rsidRPr="00E836E7">
        <w:rPr>
          <w:rFonts w:ascii="Times New Roman" w:hAnsi="Times New Roman" w:cs="Times New Roman"/>
          <w:sz w:val="24"/>
          <w:szCs w:val="24"/>
        </w:rPr>
        <w:t>a</w:t>
      </w:r>
      <w:r w:rsidRPr="00E836E7">
        <w:rPr>
          <w:rFonts w:ascii="Times New Roman" w:hAnsi="Times New Roman" w:cs="Times New Roman"/>
          <w:spacing w:val="-3"/>
          <w:sz w:val="24"/>
          <w:szCs w:val="24"/>
        </w:rPr>
        <w:t>g</w:t>
      </w:r>
      <w:r w:rsidRPr="00E836E7">
        <w:rPr>
          <w:rFonts w:ascii="Times New Roman" w:hAnsi="Times New Roman" w:cs="Times New Roman"/>
          <w:spacing w:val="2"/>
          <w:sz w:val="24"/>
          <w:szCs w:val="24"/>
        </w:rPr>
        <w:t>e</w:t>
      </w:r>
      <w:r w:rsidRPr="00E836E7">
        <w:rPr>
          <w:rFonts w:ascii="Times New Roman" w:hAnsi="Times New Roman" w:cs="Times New Roman"/>
          <w:sz w:val="24"/>
          <w:szCs w:val="24"/>
        </w:rPr>
        <w:t>,</w:t>
      </w:r>
      <w:r w:rsidRPr="00E836E7">
        <w:rPr>
          <w:rFonts w:ascii="Times New Roman" w:hAnsi="Times New Roman" w:cs="Times New Roman"/>
          <w:spacing w:val="-2"/>
          <w:sz w:val="24"/>
          <w:szCs w:val="24"/>
        </w:rPr>
        <w:t xml:space="preserve"> </w:t>
      </w:r>
      <w:r w:rsidRPr="00E836E7">
        <w:rPr>
          <w:rFonts w:ascii="Times New Roman" w:hAnsi="Times New Roman" w:cs="Times New Roman"/>
          <w:sz w:val="24"/>
          <w:szCs w:val="24"/>
        </w:rPr>
        <w:t xml:space="preserve">is a </w:t>
      </w:r>
      <w:r w:rsidRPr="00E836E7">
        <w:rPr>
          <w:rFonts w:ascii="Times New Roman" w:hAnsi="Times New Roman" w:cs="Times New Roman"/>
          <w:spacing w:val="-2"/>
          <w:sz w:val="24"/>
          <w:szCs w:val="24"/>
        </w:rPr>
        <w:t>cl</w:t>
      </w:r>
      <w:r w:rsidRPr="00E836E7">
        <w:rPr>
          <w:rFonts w:ascii="Times New Roman" w:hAnsi="Times New Roman" w:cs="Times New Roman"/>
          <w:spacing w:val="2"/>
          <w:sz w:val="24"/>
          <w:szCs w:val="24"/>
        </w:rPr>
        <w:t>e</w:t>
      </w:r>
      <w:r w:rsidRPr="00E836E7">
        <w:rPr>
          <w:rFonts w:ascii="Times New Roman" w:hAnsi="Times New Roman" w:cs="Times New Roman"/>
          <w:spacing w:val="-2"/>
          <w:sz w:val="24"/>
          <w:szCs w:val="24"/>
        </w:rPr>
        <w:t>a</w:t>
      </w:r>
      <w:r w:rsidRPr="00E836E7">
        <w:rPr>
          <w:rFonts w:ascii="Times New Roman" w:hAnsi="Times New Roman" w:cs="Times New Roman"/>
          <w:sz w:val="24"/>
          <w:szCs w:val="24"/>
        </w:rPr>
        <w:t>r</w:t>
      </w:r>
      <w:r w:rsidRPr="00E836E7">
        <w:rPr>
          <w:rFonts w:ascii="Times New Roman" w:hAnsi="Times New Roman" w:cs="Times New Roman"/>
          <w:spacing w:val="2"/>
          <w:sz w:val="24"/>
          <w:szCs w:val="24"/>
        </w:rPr>
        <w:t xml:space="preserve"> </w:t>
      </w:r>
      <w:r w:rsidRPr="00E836E7">
        <w:rPr>
          <w:rFonts w:ascii="Times New Roman" w:hAnsi="Times New Roman" w:cs="Times New Roman"/>
          <w:sz w:val="24"/>
          <w:szCs w:val="24"/>
        </w:rPr>
        <w:t>c</w:t>
      </w:r>
      <w:r w:rsidRPr="00E836E7">
        <w:rPr>
          <w:rFonts w:ascii="Times New Roman" w:hAnsi="Times New Roman" w:cs="Times New Roman"/>
          <w:spacing w:val="-2"/>
          <w:sz w:val="24"/>
          <w:szCs w:val="24"/>
        </w:rPr>
        <w:t>a</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d</w:t>
      </w:r>
      <w:r w:rsidRPr="00E836E7">
        <w:rPr>
          <w:rFonts w:ascii="Times New Roman" w:hAnsi="Times New Roman" w:cs="Times New Roman"/>
          <w:spacing w:val="-2"/>
          <w:sz w:val="24"/>
          <w:szCs w:val="24"/>
        </w:rPr>
        <w:t>i</w:t>
      </w:r>
      <w:r w:rsidRPr="00E836E7">
        <w:rPr>
          <w:rFonts w:ascii="Times New Roman" w:hAnsi="Times New Roman" w:cs="Times New Roman"/>
          <w:sz w:val="24"/>
          <w:szCs w:val="24"/>
        </w:rPr>
        <w:t>date</w:t>
      </w:r>
      <w:r w:rsidRPr="00E836E7">
        <w:rPr>
          <w:rFonts w:ascii="Times New Roman" w:hAnsi="Times New Roman" w:cs="Times New Roman"/>
          <w:spacing w:val="-1"/>
          <w:sz w:val="24"/>
          <w:szCs w:val="24"/>
        </w:rPr>
        <w:t xml:space="preserve"> </w:t>
      </w:r>
      <w:r w:rsidRPr="00E836E7">
        <w:rPr>
          <w:rFonts w:ascii="Times New Roman" w:hAnsi="Times New Roman" w:cs="Times New Roman"/>
          <w:sz w:val="24"/>
          <w:szCs w:val="24"/>
        </w:rPr>
        <w:t>to f</w:t>
      </w:r>
      <w:r w:rsidRPr="00E836E7">
        <w:rPr>
          <w:rFonts w:ascii="Times New Roman" w:hAnsi="Times New Roman" w:cs="Times New Roman"/>
          <w:spacing w:val="-2"/>
          <w:sz w:val="24"/>
          <w:szCs w:val="24"/>
        </w:rPr>
        <w:t>i</w:t>
      </w:r>
      <w:r w:rsidRPr="00E836E7">
        <w:rPr>
          <w:rFonts w:ascii="Times New Roman" w:hAnsi="Times New Roman" w:cs="Times New Roman"/>
          <w:sz w:val="24"/>
          <w:szCs w:val="24"/>
        </w:rPr>
        <w:t>ll</w:t>
      </w:r>
      <w:r w:rsidRPr="00E836E7">
        <w:rPr>
          <w:rFonts w:ascii="Times New Roman" w:hAnsi="Times New Roman" w:cs="Times New Roman"/>
          <w:spacing w:val="1"/>
          <w:sz w:val="24"/>
          <w:szCs w:val="24"/>
        </w:rPr>
        <w:t xml:space="preserve"> </w:t>
      </w:r>
      <w:r w:rsidRPr="00E836E7">
        <w:rPr>
          <w:rFonts w:ascii="Times New Roman" w:hAnsi="Times New Roman" w:cs="Times New Roman"/>
          <w:spacing w:val="-2"/>
          <w:sz w:val="24"/>
          <w:szCs w:val="24"/>
        </w:rPr>
        <w:t>t</w:t>
      </w:r>
      <w:r w:rsidRPr="00E836E7">
        <w:rPr>
          <w:rFonts w:ascii="Times New Roman" w:hAnsi="Times New Roman" w:cs="Times New Roman"/>
          <w:spacing w:val="1"/>
          <w:sz w:val="24"/>
          <w:szCs w:val="24"/>
        </w:rPr>
        <w:t>h</w:t>
      </w:r>
      <w:r w:rsidRPr="00E836E7">
        <w:rPr>
          <w:rFonts w:ascii="Times New Roman" w:hAnsi="Times New Roman" w:cs="Times New Roman"/>
          <w:sz w:val="24"/>
          <w:szCs w:val="24"/>
        </w:rPr>
        <w:t>is</w:t>
      </w:r>
      <w:r w:rsidRPr="00E836E7">
        <w:rPr>
          <w:rFonts w:ascii="Times New Roman" w:hAnsi="Times New Roman" w:cs="Times New Roman"/>
          <w:spacing w:val="-2"/>
          <w:sz w:val="24"/>
          <w:szCs w:val="24"/>
        </w:rPr>
        <w:t xml:space="preserve"> l</w:t>
      </w:r>
      <w:r w:rsidRPr="00E836E7">
        <w:rPr>
          <w:rFonts w:ascii="Times New Roman" w:hAnsi="Times New Roman" w:cs="Times New Roman"/>
          <w:spacing w:val="2"/>
          <w:sz w:val="24"/>
          <w:szCs w:val="24"/>
        </w:rPr>
        <w:t>e</w:t>
      </w:r>
      <w:r w:rsidRPr="00E836E7">
        <w:rPr>
          <w:rFonts w:ascii="Times New Roman" w:hAnsi="Times New Roman" w:cs="Times New Roman"/>
          <w:spacing w:val="-2"/>
          <w:sz w:val="24"/>
          <w:szCs w:val="24"/>
        </w:rPr>
        <w:t>a</w:t>
      </w:r>
      <w:r w:rsidRPr="00E836E7">
        <w:rPr>
          <w:rFonts w:ascii="Times New Roman" w:hAnsi="Times New Roman" w:cs="Times New Roman"/>
          <w:spacing w:val="1"/>
          <w:sz w:val="24"/>
          <w:szCs w:val="24"/>
        </w:rPr>
        <w:t>r</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i</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g</w:t>
      </w:r>
      <w:r w:rsidRPr="00E836E7">
        <w:rPr>
          <w:rFonts w:ascii="Times New Roman" w:hAnsi="Times New Roman" w:cs="Times New Roman"/>
          <w:spacing w:val="-3"/>
          <w:sz w:val="24"/>
          <w:szCs w:val="24"/>
        </w:rPr>
        <w:t xml:space="preserve"> </w:t>
      </w:r>
      <w:r w:rsidRPr="00E836E7">
        <w:rPr>
          <w:rFonts w:ascii="Times New Roman" w:hAnsi="Times New Roman" w:cs="Times New Roman"/>
          <w:spacing w:val="-2"/>
          <w:sz w:val="24"/>
          <w:szCs w:val="24"/>
        </w:rPr>
        <w:t>v</w:t>
      </w:r>
      <w:r w:rsidRPr="00E836E7">
        <w:rPr>
          <w:rFonts w:ascii="Times New Roman" w:hAnsi="Times New Roman" w:cs="Times New Roman"/>
          <w:sz w:val="24"/>
          <w:szCs w:val="24"/>
        </w:rPr>
        <w:t>oid.</w:t>
      </w:r>
    </w:p>
    <w:p w14:paraId="66219F70" w14:textId="77777777" w:rsidR="009F789B" w:rsidRPr="00E836E7" w:rsidRDefault="009F789B" w:rsidP="009F789B">
      <w:pPr>
        <w:pStyle w:val="NoSpacing"/>
        <w:rPr>
          <w:rFonts w:ascii="Times New Roman" w:hAnsi="Times New Roman" w:cs="Times New Roman"/>
          <w:sz w:val="24"/>
          <w:szCs w:val="24"/>
        </w:rPr>
      </w:pPr>
    </w:p>
    <w:p w14:paraId="32EE6F1E" w14:textId="4DADE21E" w:rsidR="009F789B" w:rsidRPr="009F789B" w:rsidRDefault="009F789B" w:rsidP="009F789B">
      <w:pPr>
        <w:pStyle w:val="NoSpacing"/>
        <w:rPr>
          <w:rFonts w:ascii="Times New Roman" w:hAnsi="Times New Roman" w:cs="Times New Roman"/>
          <w:sz w:val="24"/>
          <w:szCs w:val="24"/>
        </w:rPr>
      </w:pPr>
      <w:r w:rsidRPr="00E836E7">
        <w:rPr>
          <w:rFonts w:ascii="Times New Roman" w:hAnsi="Times New Roman" w:cs="Times New Roman"/>
          <w:sz w:val="24"/>
          <w:szCs w:val="24"/>
        </w:rPr>
        <w:t>Ch</w:t>
      </w:r>
      <w:r w:rsidRPr="00E836E7">
        <w:rPr>
          <w:rFonts w:ascii="Times New Roman" w:hAnsi="Times New Roman" w:cs="Times New Roman"/>
          <w:spacing w:val="-1"/>
          <w:sz w:val="24"/>
          <w:szCs w:val="24"/>
        </w:rPr>
        <w:t>a</w:t>
      </w:r>
      <w:r w:rsidRPr="00E836E7">
        <w:rPr>
          <w:rFonts w:ascii="Times New Roman" w:hAnsi="Times New Roman" w:cs="Times New Roman"/>
          <w:sz w:val="24"/>
          <w:szCs w:val="24"/>
        </w:rPr>
        <w:t>nging Sp</w:t>
      </w:r>
      <w:r w:rsidRPr="00E836E7">
        <w:rPr>
          <w:rFonts w:ascii="Times New Roman" w:hAnsi="Times New Roman" w:cs="Times New Roman"/>
          <w:spacing w:val="-3"/>
          <w:sz w:val="24"/>
          <w:szCs w:val="24"/>
        </w:rPr>
        <w:t>a</w:t>
      </w:r>
      <w:r w:rsidRPr="00E836E7">
        <w:rPr>
          <w:rFonts w:ascii="Times New Roman" w:hAnsi="Times New Roman" w:cs="Times New Roman"/>
          <w:sz w:val="24"/>
          <w:szCs w:val="24"/>
        </w:rPr>
        <w:t>ce</w:t>
      </w:r>
      <w:r w:rsidRPr="00E836E7">
        <w:rPr>
          <w:rFonts w:ascii="Times New Roman" w:hAnsi="Times New Roman" w:cs="Times New Roman"/>
          <w:spacing w:val="1"/>
          <w:sz w:val="24"/>
          <w:szCs w:val="24"/>
        </w:rPr>
        <w:t xml:space="preserve"> </w:t>
      </w:r>
      <w:r w:rsidRPr="00E836E7">
        <w:rPr>
          <w:rFonts w:ascii="Times New Roman" w:hAnsi="Times New Roman" w:cs="Times New Roman"/>
          <w:spacing w:val="-3"/>
          <w:sz w:val="24"/>
          <w:szCs w:val="24"/>
        </w:rPr>
        <w:t>N</w:t>
      </w:r>
      <w:r w:rsidRPr="00E836E7">
        <w:rPr>
          <w:rFonts w:ascii="Times New Roman" w:hAnsi="Times New Roman" w:cs="Times New Roman"/>
          <w:sz w:val="24"/>
          <w:szCs w:val="24"/>
        </w:rPr>
        <w:t>e</w:t>
      </w:r>
      <w:r w:rsidRPr="00E836E7">
        <w:rPr>
          <w:rFonts w:ascii="Times New Roman" w:hAnsi="Times New Roman" w:cs="Times New Roman"/>
          <w:spacing w:val="1"/>
          <w:sz w:val="24"/>
          <w:szCs w:val="24"/>
        </w:rPr>
        <w:t>e</w:t>
      </w:r>
      <w:r w:rsidRPr="00E836E7">
        <w:rPr>
          <w:rFonts w:ascii="Times New Roman" w:hAnsi="Times New Roman" w:cs="Times New Roman"/>
          <w:sz w:val="24"/>
          <w:szCs w:val="24"/>
        </w:rPr>
        <w:t>d</w:t>
      </w:r>
      <w:r w:rsidRPr="00E836E7">
        <w:rPr>
          <w:rFonts w:ascii="Times New Roman" w:hAnsi="Times New Roman" w:cs="Times New Roman"/>
          <w:spacing w:val="1"/>
          <w:sz w:val="24"/>
          <w:szCs w:val="24"/>
        </w:rPr>
        <w:t>s</w:t>
      </w:r>
      <w:r w:rsidRPr="00E836E7">
        <w:rPr>
          <w:rFonts w:ascii="Times New Roman" w:hAnsi="Times New Roman" w:cs="Times New Roman"/>
          <w:sz w:val="24"/>
          <w:szCs w:val="24"/>
        </w:rPr>
        <w:t xml:space="preserve">: </w:t>
      </w:r>
      <w:r w:rsidRPr="00E836E7">
        <w:rPr>
          <w:rFonts w:ascii="Times New Roman" w:hAnsi="Times New Roman" w:cs="Times New Roman"/>
          <w:spacing w:val="-3"/>
          <w:sz w:val="24"/>
          <w:szCs w:val="24"/>
        </w:rPr>
        <w:t>T</w:t>
      </w:r>
      <w:r w:rsidRPr="00E836E7">
        <w:rPr>
          <w:rFonts w:ascii="Times New Roman" w:hAnsi="Times New Roman" w:cs="Times New Roman"/>
          <w:spacing w:val="-1"/>
          <w:sz w:val="24"/>
          <w:szCs w:val="24"/>
        </w:rPr>
        <w:t>h</w:t>
      </w:r>
      <w:r w:rsidRPr="00E836E7">
        <w:rPr>
          <w:rFonts w:ascii="Times New Roman" w:hAnsi="Times New Roman" w:cs="Times New Roman"/>
          <w:sz w:val="24"/>
          <w:szCs w:val="24"/>
        </w:rPr>
        <w:t>e</w:t>
      </w:r>
      <w:r w:rsidRPr="00E836E7">
        <w:rPr>
          <w:rFonts w:ascii="Times New Roman" w:hAnsi="Times New Roman" w:cs="Times New Roman"/>
          <w:spacing w:val="2"/>
          <w:sz w:val="24"/>
          <w:szCs w:val="24"/>
        </w:rPr>
        <w:t xml:space="preserve"> </w:t>
      </w:r>
      <w:r w:rsidRPr="00E836E7">
        <w:rPr>
          <w:rFonts w:ascii="Times New Roman" w:hAnsi="Times New Roman" w:cs="Times New Roman"/>
          <w:sz w:val="24"/>
          <w:szCs w:val="24"/>
        </w:rPr>
        <w:t>c</w:t>
      </w:r>
      <w:r w:rsidRPr="00E836E7">
        <w:rPr>
          <w:rFonts w:ascii="Times New Roman" w:hAnsi="Times New Roman" w:cs="Times New Roman"/>
          <w:spacing w:val="-3"/>
          <w:sz w:val="24"/>
          <w:szCs w:val="24"/>
        </w:rPr>
        <w:t>u</w:t>
      </w:r>
      <w:r w:rsidRPr="00E836E7">
        <w:rPr>
          <w:rFonts w:ascii="Times New Roman" w:hAnsi="Times New Roman" w:cs="Times New Roman"/>
          <w:spacing w:val="1"/>
          <w:sz w:val="24"/>
          <w:szCs w:val="24"/>
        </w:rPr>
        <w:t>r</w:t>
      </w:r>
      <w:r w:rsidRPr="00E836E7">
        <w:rPr>
          <w:rFonts w:ascii="Times New Roman" w:hAnsi="Times New Roman" w:cs="Times New Roman"/>
          <w:spacing w:val="-1"/>
          <w:sz w:val="24"/>
          <w:szCs w:val="24"/>
        </w:rPr>
        <w:t>r</w:t>
      </w:r>
      <w:r w:rsidRPr="00E836E7">
        <w:rPr>
          <w:rFonts w:ascii="Times New Roman" w:hAnsi="Times New Roman" w:cs="Times New Roman"/>
          <w:sz w:val="24"/>
          <w:szCs w:val="24"/>
        </w:rPr>
        <w:t>e</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t</w:t>
      </w:r>
      <w:r w:rsidRPr="00E836E7">
        <w:rPr>
          <w:rFonts w:ascii="Times New Roman" w:hAnsi="Times New Roman" w:cs="Times New Roman"/>
          <w:spacing w:val="-2"/>
          <w:sz w:val="24"/>
          <w:szCs w:val="24"/>
        </w:rPr>
        <w:t xml:space="preserve"> </w:t>
      </w:r>
      <w:r w:rsidRPr="00E836E7">
        <w:rPr>
          <w:rFonts w:ascii="Times New Roman" w:hAnsi="Times New Roman" w:cs="Times New Roman"/>
          <w:spacing w:val="1"/>
          <w:sz w:val="24"/>
          <w:szCs w:val="24"/>
        </w:rPr>
        <w:t>l</w:t>
      </w:r>
      <w:r w:rsidRPr="00E836E7">
        <w:rPr>
          <w:rFonts w:ascii="Times New Roman" w:hAnsi="Times New Roman" w:cs="Times New Roman"/>
          <w:sz w:val="24"/>
          <w:szCs w:val="24"/>
        </w:rPr>
        <w:t>i</w:t>
      </w:r>
      <w:r w:rsidRPr="00E836E7">
        <w:rPr>
          <w:rFonts w:ascii="Times New Roman" w:hAnsi="Times New Roman" w:cs="Times New Roman"/>
          <w:spacing w:val="-2"/>
          <w:sz w:val="24"/>
          <w:szCs w:val="24"/>
        </w:rPr>
        <w:t>b</w:t>
      </w:r>
      <w:r w:rsidRPr="00E836E7">
        <w:rPr>
          <w:rFonts w:ascii="Times New Roman" w:hAnsi="Times New Roman" w:cs="Times New Roman"/>
          <w:spacing w:val="1"/>
          <w:sz w:val="24"/>
          <w:szCs w:val="24"/>
        </w:rPr>
        <w:t>r</w:t>
      </w:r>
      <w:r w:rsidRPr="00E836E7">
        <w:rPr>
          <w:rFonts w:ascii="Times New Roman" w:hAnsi="Times New Roman" w:cs="Times New Roman"/>
          <w:spacing w:val="-2"/>
          <w:sz w:val="24"/>
          <w:szCs w:val="24"/>
        </w:rPr>
        <w:t>a</w:t>
      </w:r>
      <w:r w:rsidRPr="00E836E7">
        <w:rPr>
          <w:rFonts w:ascii="Times New Roman" w:hAnsi="Times New Roman" w:cs="Times New Roman"/>
          <w:spacing w:val="1"/>
          <w:sz w:val="24"/>
          <w:szCs w:val="24"/>
        </w:rPr>
        <w:t>r</w:t>
      </w:r>
      <w:r w:rsidRPr="00E836E7">
        <w:rPr>
          <w:rFonts w:ascii="Times New Roman" w:hAnsi="Times New Roman" w:cs="Times New Roman"/>
          <w:sz w:val="24"/>
          <w:szCs w:val="24"/>
        </w:rPr>
        <w:t>y</w:t>
      </w:r>
      <w:r w:rsidRPr="00E836E7">
        <w:rPr>
          <w:rFonts w:ascii="Times New Roman" w:hAnsi="Times New Roman" w:cs="Times New Roman"/>
          <w:spacing w:val="-3"/>
          <w:sz w:val="24"/>
          <w:szCs w:val="24"/>
        </w:rPr>
        <w:t xml:space="preserve"> </w:t>
      </w:r>
      <w:r w:rsidRPr="00E836E7">
        <w:rPr>
          <w:rFonts w:ascii="Times New Roman" w:hAnsi="Times New Roman" w:cs="Times New Roman"/>
          <w:sz w:val="24"/>
          <w:szCs w:val="24"/>
        </w:rPr>
        <w:t xml:space="preserve">was </w:t>
      </w:r>
      <w:r w:rsidRPr="00E836E7">
        <w:rPr>
          <w:rFonts w:ascii="Times New Roman" w:hAnsi="Times New Roman" w:cs="Times New Roman"/>
          <w:spacing w:val="-2"/>
          <w:sz w:val="24"/>
          <w:szCs w:val="24"/>
        </w:rPr>
        <w:t>b</w:t>
      </w:r>
      <w:r w:rsidRPr="00E836E7">
        <w:rPr>
          <w:rFonts w:ascii="Times New Roman" w:hAnsi="Times New Roman" w:cs="Times New Roman"/>
          <w:spacing w:val="-1"/>
          <w:sz w:val="24"/>
          <w:szCs w:val="24"/>
        </w:rPr>
        <w:t>u</w:t>
      </w:r>
      <w:r w:rsidRPr="00E836E7">
        <w:rPr>
          <w:rFonts w:ascii="Times New Roman" w:hAnsi="Times New Roman" w:cs="Times New Roman"/>
          <w:sz w:val="24"/>
          <w:szCs w:val="24"/>
        </w:rPr>
        <w:t>i</w:t>
      </w:r>
      <w:r w:rsidRPr="00E836E7">
        <w:rPr>
          <w:rFonts w:ascii="Times New Roman" w:hAnsi="Times New Roman" w:cs="Times New Roman"/>
          <w:spacing w:val="1"/>
          <w:sz w:val="24"/>
          <w:szCs w:val="24"/>
        </w:rPr>
        <w:t>l</w:t>
      </w:r>
      <w:r w:rsidRPr="00E836E7">
        <w:rPr>
          <w:rFonts w:ascii="Times New Roman" w:hAnsi="Times New Roman" w:cs="Times New Roman"/>
          <w:sz w:val="24"/>
          <w:szCs w:val="24"/>
        </w:rPr>
        <w:t xml:space="preserve">t </w:t>
      </w:r>
      <w:r w:rsidRPr="00E836E7">
        <w:rPr>
          <w:rFonts w:ascii="Times New Roman" w:hAnsi="Times New Roman" w:cs="Times New Roman"/>
          <w:spacing w:val="-2"/>
          <w:sz w:val="24"/>
          <w:szCs w:val="24"/>
        </w:rPr>
        <w:t>w</w:t>
      </w:r>
      <w:r w:rsidRPr="00E836E7">
        <w:rPr>
          <w:rFonts w:ascii="Times New Roman" w:hAnsi="Times New Roman" w:cs="Times New Roman"/>
          <w:spacing w:val="2"/>
          <w:sz w:val="24"/>
          <w:szCs w:val="24"/>
        </w:rPr>
        <w:t>e</w:t>
      </w:r>
      <w:r w:rsidRPr="00E836E7">
        <w:rPr>
          <w:rFonts w:ascii="Times New Roman" w:hAnsi="Times New Roman" w:cs="Times New Roman"/>
          <w:spacing w:val="-2"/>
          <w:sz w:val="24"/>
          <w:szCs w:val="24"/>
        </w:rPr>
        <w:t>l</w:t>
      </w:r>
      <w:r w:rsidRPr="00E836E7">
        <w:rPr>
          <w:rFonts w:ascii="Times New Roman" w:hAnsi="Times New Roman" w:cs="Times New Roman"/>
          <w:sz w:val="24"/>
          <w:szCs w:val="24"/>
        </w:rPr>
        <w:t xml:space="preserve">l </w:t>
      </w:r>
      <w:r w:rsidRPr="00E836E7">
        <w:rPr>
          <w:rFonts w:ascii="Times New Roman" w:hAnsi="Times New Roman" w:cs="Times New Roman"/>
          <w:spacing w:val="-2"/>
          <w:sz w:val="24"/>
          <w:szCs w:val="24"/>
        </w:rPr>
        <w:t>b</w:t>
      </w:r>
      <w:r w:rsidRPr="00E836E7">
        <w:rPr>
          <w:rFonts w:ascii="Times New Roman" w:hAnsi="Times New Roman" w:cs="Times New Roman"/>
          <w:sz w:val="24"/>
          <w:szCs w:val="24"/>
        </w:rPr>
        <w:t>efo</w:t>
      </w:r>
      <w:r w:rsidRPr="00E836E7">
        <w:rPr>
          <w:rFonts w:ascii="Times New Roman" w:hAnsi="Times New Roman" w:cs="Times New Roman"/>
          <w:spacing w:val="-1"/>
          <w:sz w:val="24"/>
          <w:szCs w:val="24"/>
        </w:rPr>
        <w:t>r</w:t>
      </w:r>
      <w:r w:rsidRPr="00E836E7">
        <w:rPr>
          <w:rFonts w:ascii="Times New Roman" w:hAnsi="Times New Roman" w:cs="Times New Roman"/>
          <w:sz w:val="24"/>
          <w:szCs w:val="24"/>
        </w:rPr>
        <w:t>e t</w:t>
      </w:r>
      <w:r w:rsidRPr="00E836E7">
        <w:rPr>
          <w:rFonts w:ascii="Times New Roman" w:hAnsi="Times New Roman" w:cs="Times New Roman"/>
          <w:spacing w:val="-2"/>
          <w:sz w:val="24"/>
          <w:szCs w:val="24"/>
        </w:rPr>
        <w:t>h</w:t>
      </w:r>
      <w:r w:rsidRPr="00E836E7">
        <w:rPr>
          <w:rFonts w:ascii="Times New Roman" w:hAnsi="Times New Roman" w:cs="Times New Roman"/>
          <w:sz w:val="24"/>
          <w:szCs w:val="24"/>
        </w:rPr>
        <w:t>e a</w:t>
      </w:r>
      <w:r w:rsidRPr="00E836E7">
        <w:rPr>
          <w:rFonts w:ascii="Times New Roman" w:hAnsi="Times New Roman" w:cs="Times New Roman"/>
          <w:spacing w:val="-1"/>
          <w:sz w:val="24"/>
          <w:szCs w:val="24"/>
        </w:rPr>
        <w:t>d</w:t>
      </w:r>
      <w:r w:rsidRPr="00E836E7">
        <w:rPr>
          <w:rFonts w:ascii="Times New Roman" w:hAnsi="Times New Roman" w:cs="Times New Roman"/>
          <w:spacing w:val="-2"/>
          <w:sz w:val="24"/>
          <w:szCs w:val="24"/>
        </w:rPr>
        <w:t>v</w:t>
      </w:r>
      <w:r w:rsidRPr="00E836E7">
        <w:rPr>
          <w:rFonts w:ascii="Times New Roman" w:hAnsi="Times New Roman" w:cs="Times New Roman"/>
          <w:sz w:val="24"/>
          <w:szCs w:val="24"/>
        </w:rPr>
        <w:t>e</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 xml:space="preserve">t of </w:t>
      </w:r>
      <w:r w:rsidRPr="00E836E7">
        <w:rPr>
          <w:rFonts w:ascii="Times New Roman" w:hAnsi="Times New Roman" w:cs="Times New Roman"/>
          <w:spacing w:val="-2"/>
          <w:sz w:val="24"/>
          <w:szCs w:val="24"/>
        </w:rPr>
        <w:t>t</w:t>
      </w:r>
      <w:r w:rsidRPr="00E836E7">
        <w:rPr>
          <w:rFonts w:ascii="Times New Roman" w:hAnsi="Times New Roman" w:cs="Times New Roman"/>
          <w:spacing w:val="-1"/>
          <w:sz w:val="24"/>
          <w:szCs w:val="24"/>
        </w:rPr>
        <w:t>h</w:t>
      </w:r>
      <w:r w:rsidRPr="00E836E7">
        <w:rPr>
          <w:rFonts w:ascii="Times New Roman" w:hAnsi="Times New Roman" w:cs="Times New Roman"/>
          <w:sz w:val="24"/>
          <w:szCs w:val="24"/>
        </w:rPr>
        <w:t>e I</w:t>
      </w:r>
      <w:r w:rsidRPr="00E836E7">
        <w:rPr>
          <w:rFonts w:ascii="Times New Roman" w:hAnsi="Times New Roman" w:cs="Times New Roman"/>
          <w:spacing w:val="1"/>
          <w:sz w:val="24"/>
          <w:szCs w:val="24"/>
        </w:rPr>
        <w:t>n</w:t>
      </w:r>
      <w:r w:rsidRPr="00E836E7">
        <w:rPr>
          <w:rFonts w:ascii="Times New Roman" w:hAnsi="Times New Roman" w:cs="Times New Roman"/>
          <w:spacing w:val="-2"/>
          <w:sz w:val="24"/>
          <w:szCs w:val="24"/>
        </w:rPr>
        <w:t>t</w:t>
      </w:r>
      <w:r w:rsidRPr="00E836E7">
        <w:rPr>
          <w:rFonts w:ascii="Times New Roman" w:hAnsi="Times New Roman" w:cs="Times New Roman"/>
          <w:sz w:val="24"/>
          <w:szCs w:val="24"/>
        </w:rPr>
        <w:t>e</w:t>
      </w:r>
      <w:r w:rsidRPr="00E836E7">
        <w:rPr>
          <w:rFonts w:ascii="Times New Roman" w:hAnsi="Times New Roman" w:cs="Times New Roman"/>
          <w:spacing w:val="1"/>
          <w:sz w:val="24"/>
          <w:szCs w:val="24"/>
        </w:rPr>
        <w:t>r</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et a</w:t>
      </w:r>
      <w:r w:rsidRPr="00E836E7">
        <w:rPr>
          <w:rFonts w:ascii="Times New Roman" w:hAnsi="Times New Roman" w:cs="Times New Roman"/>
          <w:spacing w:val="-3"/>
          <w:sz w:val="24"/>
          <w:szCs w:val="24"/>
        </w:rPr>
        <w:t>g</w:t>
      </w:r>
      <w:r w:rsidRPr="00E836E7">
        <w:rPr>
          <w:rFonts w:ascii="Times New Roman" w:hAnsi="Times New Roman" w:cs="Times New Roman"/>
          <w:spacing w:val="2"/>
          <w:sz w:val="24"/>
          <w:szCs w:val="24"/>
        </w:rPr>
        <w:t>e</w:t>
      </w:r>
      <w:r w:rsidRPr="00E836E7">
        <w:rPr>
          <w:rFonts w:ascii="Times New Roman" w:hAnsi="Times New Roman" w:cs="Times New Roman"/>
          <w:sz w:val="24"/>
          <w:szCs w:val="24"/>
        </w:rPr>
        <w:t xml:space="preserve">. </w:t>
      </w:r>
      <w:r w:rsidRPr="00E836E7">
        <w:rPr>
          <w:rFonts w:ascii="Times New Roman" w:hAnsi="Times New Roman" w:cs="Times New Roman"/>
          <w:spacing w:val="-4"/>
          <w:sz w:val="24"/>
          <w:szCs w:val="24"/>
        </w:rPr>
        <w:t>R</w:t>
      </w:r>
      <w:r w:rsidRPr="00E836E7">
        <w:rPr>
          <w:rFonts w:ascii="Times New Roman" w:hAnsi="Times New Roman" w:cs="Times New Roman"/>
          <w:spacing w:val="2"/>
          <w:sz w:val="24"/>
          <w:szCs w:val="24"/>
        </w:rPr>
        <w:t>e</w:t>
      </w:r>
      <w:r w:rsidRPr="00E836E7">
        <w:rPr>
          <w:rFonts w:ascii="Times New Roman" w:hAnsi="Times New Roman" w:cs="Times New Roman"/>
          <w:spacing w:val="-2"/>
          <w:sz w:val="24"/>
          <w:szCs w:val="24"/>
        </w:rPr>
        <w:t>c</w:t>
      </w:r>
      <w:r w:rsidRPr="00E836E7">
        <w:rPr>
          <w:rFonts w:ascii="Times New Roman" w:hAnsi="Times New Roman" w:cs="Times New Roman"/>
          <w:sz w:val="24"/>
          <w:szCs w:val="24"/>
        </w:rPr>
        <w:t>e</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 xml:space="preserve">t </w:t>
      </w:r>
      <w:r w:rsidRPr="00E836E7">
        <w:rPr>
          <w:rFonts w:ascii="Times New Roman" w:hAnsi="Times New Roman" w:cs="Times New Roman"/>
          <w:spacing w:val="-2"/>
          <w:sz w:val="24"/>
          <w:szCs w:val="24"/>
        </w:rPr>
        <w:t>i</w:t>
      </w:r>
      <w:r w:rsidRPr="00E836E7">
        <w:rPr>
          <w:rFonts w:ascii="Times New Roman" w:hAnsi="Times New Roman" w:cs="Times New Roman"/>
          <w:spacing w:val="1"/>
          <w:sz w:val="24"/>
          <w:szCs w:val="24"/>
        </w:rPr>
        <w:t>n</w:t>
      </w:r>
      <w:r w:rsidRPr="00E836E7">
        <w:rPr>
          <w:rFonts w:ascii="Times New Roman" w:hAnsi="Times New Roman" w:cs="Times New Roman"/>
          <w:spacing w:val="-2"/>
          <w:sz w:val="24"/>
          <w:szCs w:val="24"/>
        </w:rPr>
        <w:t>v</w:t>
      </w:r>
      <w:r w:rsidRPr="00E836E7">
        <w:rPr>
          <w:rFonts w:ascii="Times New Roman" w:hAnsi="Times New Roman" w:cs="Times New Roman"/>
          <w:sz w:val="24"/>
          <w:szCs w:val="24"/>
        </w:rPr>
        <w:t>estigati</w:t>
      </w:r>
      <w:r w:rsidRPr="00E836E7">
        <w:rPr>
          <w:rFonts w:ascii="Times New Roman" w:hAnsi="Times New Roman" w:cs="Times New Roman"/>
          <w:spacing w:val="-2"/>
          <w:sz w:val="24"/>
          <w:szCs w:val="24"/>
        </w:rPr>
        <w:t>o</w:t>
      </w:r>
      <w:r w:rsidRPr="00E836E7">
        <w:rPr>
          <w:rFonts w:ascii="Times New Roman" w:hAnsi="Times New Roman" w:cs="Times New Roman"/>
          <w:sz w:val="24"/>
          <w:szCs w:val="24"/>
        </w:rPr>
        <w:t>n</w:t>
      </w:r>
      <w:r w:rsidRPr="00E836E7">
        <w:rPr>
          <w:rFonts w:ascii="Times New Roman" w:hAnsi="Times New Roman" w:cs="Times New Roman"/>
          <w:spacing w:val="1"/>
          <w:sz w:val="24"/>
          <w:szCs w:val="24"/>
        </w:rPr>
        <w:t xml:space="preserve"> </w:t>
      </w:r>
      <w:r w:rsidRPr="00E836E7">
        <w:rPr>
          <w:rFonts w:ascii="Times New Roman" w:hAnsi="Times New Roman" w:cs="Times New Roman"/>
          <w:spacing w:val="-1"/>
          <w:sz w:val="24"/>
          <w:szCs w:val="24"/>
        </w:rPr>
        <w:t>h</w:t>
      </w:r>
      <w:r w:rsidRPr="00E836E7">
        <w:rPr>
          <w:rFonts w:ascii="Times New Roman" w:hAnsi="Times New Roman" w:cs="Times New Roman"/>
          <w:sz w:val="24"/>
          <w:szCs w:val="24"/>
        </w:rPr>
        <w:t>as</w:t>
      </w:r>
      <w:r w:rsidRPr="00E836E7">
        <w:rPr>
          <w:rFonts w:ascii="Times New Roman" w:hAnsi="Times New Roman" w:cs="Times New Roman"/>
          <w:spacing w:val="-2"/>
          <w:sz w:val="24"/>
          <w:szCs w:val="24"/>
        </w:rPr>
        <w:t xml:space="preserve"> </w:t>
      </w:r>
      <w:r w:rsidRPr="00E836E7">
        <w:rPr>
          <w:rFonts w:ascii="Times New Roman" w:hAnsi="Times New Roman" w:cs="Times New Roman"/>
          <w:spacing w:val="-1"/>
          <w:sz w:val="24"/>
          <w:szCs w:val="24"/>
        </w:rPr>
        <w:t>r</w:t>
      </w:r>
      <w:r w:rsidRPr="00E836E7">
        <w:rPr>
          <w:rFonts w:ascii="Times New Roman" w:hAnsi="Times New Roman" w:cs="Times New Roman"/>
          <w:spacing w:val="2"/>
          <w:sz w:val="24"/>
          <w:szCs w:val="24"/>
        </w:rPr>
        <w:t>e</w:t>
      </w:r>
      <w:r w:rsidRPr="00E836E7">
        <w:rPr>
          <w:rFonts w:ascii="Times New Roman" w:hAnsi="Times New Roman" w:cs="Times New Roman"/>
          <w:spacing w:val="-2"/>
          <w:sz w:val="24"/>
          <w:szCs w:val="24"/>
        </w:rPr>
        <w:t>v</w:t>
      </w:r>
      <w:r w:rsidRPr="00E836E7">
        <w:rPr>
          <w:rFonts w:ascii="Times New Roman" w:hAnsi="Times New Roman" w:cs="Times New Roman"/>
          <w:spacing w:val="2"/>
          <w:sz w:val="24"/>
          <w:szCs w:val="24"/>
        </w:rPr>
        <w:t>e</w:t>
      </w:r>
      <w:r w:rsidRPr="00E836E7">
        <w:rPr>
          <w:rFonts w:ascii="Times New Roman" w:hAnsi="Times New Roman" w:cs="Times New Roman"/>
          <w:spacing w:val="-2"/>
          <w:sz w:val="24"/>
          <w:szCs w:val="24"/>
        </w:rPr>
        <w:t>al</w:t>
      </w:r>
      <w:r w:rsidRPr="00E836E7">
        <w:rPr>
          <w:rFonts w:ascii="Times New Roman" w:hAnsi="Times New Roman" w:cs="Times New Roman"/>
          <w:spacing w:val="2"/>
          <w:sz w:val="24"/>
          <w:szCs w:val="24"/>
        </w:rPr>
        <w:t>e</w:t>
      </w:r>
      <w:r w:rsidRPr="00E836E7">
        <w:rPr>
          <w:rFonts w:ascii="Times New Roman" w:hAnsi="Times New Roman" w:cs="Times New Roman"/>
          <w:sz w:val="24"/>
          <w:szCs w:val="24"/>
        </w:rPr>
        <w:t>d n</w:t>
      </w:r>
      <w:r w:rsidRPr="00E836E7">
        <w:rPr>
          <w:rFonts w:ascii="Times New Roman" w:hAnsi="Times New Roman" w:cs="Times New Roman"/>
          <w:spacing w:val="-2"/>
          <w:sz w:val="24"/>
          <w:szCs w:val="24"/>
        </w:rPr>
        <w:t>o</w:t>
      </w:r>
      <w:r w:rsidRPr="00E836E7">
        <w:rPr>
          <w:rFonts w:ascii="Times New Roman" w:hAnsi="Times New Roman" w:cs="Times New Roman"/>
          <w:sz w:val="24"/>
          <w:szCs w:val="24"/>
        </w:rPr>
        <w:t>t on</w:t>
      </w:r>
      <w:r w:rsidRPr="00E836E7">
        <w:rPr>
          <w:rFonts w:ascii="Times New Roman" w:hAnsi="Times New Roman" w:cs="Times New Roman"/>
          <w:spacing w:val="1"/>
          <w:sz w:val="24"/>
          <w:szCs w:val="24"/>
        </w:rPr>
        <w:t>l</w:t>
      </w:r>
      <w:r w:rsidRPr="00E836E7">
        <w:rPr>
          <w:rFonts w:ascii="Times New Roman" w:hAnsi="Times New Roman" w:cs="Times New Roman"/>
          <w:sz w:val="24"/>
          <w:szCs w:val="24"/>
        </w:rPr>
        <w:t xml:space="preserve">y </w:t>
      </w:r>
      <w:r w:rsidRPr="00E836E7">
        <w:rPr>
          <w:rFonts w:ascii="Times New Roman" w:hAnsi="Times New Roman" w:cs="Times New Roman"/>
          <w:spacing w:val="-1"/>
          <w:sz w:val="24"/>
          <w:szCs w:val="24"/>
        </w:rPr>
        <w:t>p</w:t>
      </w:r>
      <w:r w:rsidRPr="00E836E7">
        <w:rPr>
          <w:rFonts w:ascii="Times New Roman" w:hAnsi="Times New Roman" w:cs="Times New Roman"/>
          <w:sz w:val="24"/>
          <w:szCs w:val="24"/>
        </w:rPr>
        <w:t>o</w:t>
      </w:r>
      <w:r w:rsidRPr="00E836E7">
        <w:rPr>
          <w:rFonts w:ascii="Times New Roman" w:hAnsi="Times New Roman" w:cs="Times New Roman"/>
          <w:spacing w:val="-3"/>
          <w:sz w:val="24"/>
          <w:szCs w:val="24"/>
        </w:rPr>
        <w:t>t</w:t>
      </w:r>
      <w:r w:rsidRPr="00E836E7">
        <w:rPr>
          <w:rFonts w:ascii="Times New Roman" w:hAnsi="Times New Roman" w:cs="Times New Roman"/>
          <w:sz w:val="24"/>
          <w:szCs w:val="24"/>
        </w:rPr>
        <w:t>e</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ti</w:t>
      </w:r>
      <w:r w:rsidRPr="00E836E7">
        <w:rPr>
          <w:rFonts w:ascii="Times New Roman" w:hAnsi="Times New Roman" w:cs="Times New Roman"/>
          <w:spacing w:val="-2"/>
          <w:sz w:val="24"/>
          <w:szCs w:val="24"/>
        </w:rPr>
        <w:t>a</w:t>
      </w:r>
      <w:r w:rsidRPr="00E836E7">
        <w:rPr>
          <w:rFonts w:ascii="Times New Roman" w:hAnsi="Times New Roman" w:cs="Times New Roman"/>
          <w:sz w:val="24"/>
          <w:szCs w:val="24"/>
        </w:rPr>
        <w:t xml:space="preserve">l </w:t>
      </w:r>
      <w:r w:rsidRPr="00E836E7">
        <w:rPr>
          <w:rFonts w:ascii="Times New Roman" w:hAnsi="Times New Roman" w:cs="Times New Roman"/>
          <w:spacing w:val="1"/>
          <w:sz w:val="24"/>
          <w:szCs w:val="24"/>
        </w:rPr>
        <w:t>f</w:t>
      </w:r>
      <w:r w:rsidRPr="00E836E7">
        <w:rPr>
          <w:rFonts w:ascii="Times New Roman" w:hAnsi="Times New Roman" w:cs="Times New Roman"/>
          <w:spacing w:val="-3"/>
          <w:sz w:val="24"/>
          <w:szCs w:val="24"/>
        </w:rPr>
        <w:t>o</w:t>
      </w:r>
      <w:r w:rsidRPr="00E836E7">
        <w:rPr>
          <w:rFonts w:ascii="Times New Roman" w:hAnsi="Times New Roman" w:cs="Times New Roman"/>
          <w:sz w:val="24"/>
          <w:szCs w:val="24"/>
        </w:rPr>
        <w:t>r</w:t>
      </w:r>
      <w:r w:rsidRPr="00E836E7">
        <w:rPr>
          <w:rFonts w:ascii="Times New Roman" w:hAnsi="Times New Roman" w:cs="Times New Roman"/>
          <w:spacing w:val="-1"/>
          <w:sz w:val="24"/>
          <w:szCs w:val="24"/>
        </w:rPr>
        <w:t xml:space="preserve"> r</w:t>
      </w:r>
      <w:r w:rsidRPr="00E836E7">
        <w:rPr>
          <w:rFonts w:ascii="Times New Roman" w:hAnsi="Times New Roman" w:cs="Times New Roman"/>
          <w:spacing w:val="2"/>
          <w:sz w:val="24"/>
          <w:szCs w:val="24"/>
        </w:rPr>
        <w:t>e</w:t>
      </w:r>
      <w:r w:rsidRPr="00E836E7">
        <w:rPr>
          <w:rFonts w:ascii="Times New Roman" w:hAnsi="Times New Roman" w:cs="Times New Roman"/>
          <w:sz w:val="24"/>
          <w:szCs w:val="24"/>
        </w:rPr>
        <w:t>d</w:t>
      </w:r>
      <w:r w:rsidRPr="00E836E7">
        <w:rPr>
          <w:rFonts w:ascii="Times New Roman" w:hAnsi="Times New Roman" w:cs="Times New Roman"/>
          <w:spacing w:val="-2"/>
          <w:sz w:val="24"/>
          <w:szCs w:val="24"/>
        </w:rPr>
        <w:t>uc</w:t>
      </w:r>
      <w:r w:rsidRPr="00E836E7">
        <w:rPr>
          <w:rFonts w:ascii="Times New Roman" w:hAnsi="Times New Roman" w:cs="Times New Roman"/>
          <w:sz w:val="24"/>
          <w:szCs w:val="24"/>
        </w:rPr>
        <w:t>i</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 xml:space="preserve">g </w:t>
      </w:r>
      <w:r w:rsidRPr="00E836E7">
        <w:rPr>
          <w:rFonts w:ascii="Times New Roman" w:hAnsi="Times New Roman" w:cs="Times New Roman"/>
          <w:spacing w:val="-3"/>
          <w:sz w:val="24"/>
          <w:szCs w:val="24"/>
        </w:rPr>
        <w:t>o</w:t>
      </w:r>
      <w:r w:rsidRPr="00E836E7">
        <w:rPr>
          <w:rFonts w:ascii="Times New Roman" w:hAnsi="Times New Roman" w:cs="Times New Roman"/>
          <w:sz w:val="24"/>
          <w:szCs w:val="24"/>
        </w:rPr>
        <w:t>r co</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so</w:t>
      </w:r>
      <w:r w:rsidRPr="00E836E7">
        <w:rPr>
          <w:rFonts w:ascii="Times New Roman" w:hAnsi="Times New Roman" w:cs="Times New Roman"/>
          <w:spacing w:val="-2"/>
          <w:sz w:val="24"/>
          <w:szCs w:val="24"/>
        </w:rPr>
        <w:t>l</w:t>
      </w:r>
      <w:r w:rsidRPr="00E836E7">
        <w:rPr>
          <w:rFonts w:ascii="Times New Roman" w:hAnsi="Times New Roman" w:cs="Times New Roman"/>
          <w:sz w:val="24"/>
          <w:szCs w:val="24"/>
        </w:rPr>
        <w:t>idat</w:t>
      </w:r>
      <w:r w:rsidRPr="00E836E7">
        <w:rPr>
          <w:rFonts w:ascii="Times New Roman" w:hAnsi="Times New Roman" w:cs="Times New Roman"/>
          <w:spacing w:val="-2"/>
          <w:sz w:val="24"/>
          <w:szCs w:val="24"/>
        </w:rPr>
        <w:t>i</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 xml:space="preserve">g </w:t>
      </w:r>
      <w:r w:rsidRPr="00E836E7">
        <w:rPr>
          <w:rFonts w:ascii="Times New Roman" w:hAnsi="Times New Roman" w:cs="Times New Roman"/>
          <w:spacing w:val="-4"/>
          <w:sz w:val="24"/>
          <w:szCs w:val="24"/>
        </w:rPr>
        <w:t>p</w:t>
      </w:r>
      <w:r w:rsidRPr="00E836E7">
        <w:rPr>
          <w:rFonts w:ascii="Times New Roman" w:hAnsi="Times New Roman" w:cs="Times New Roman"/>
          <w:spacing w:val="1"/>
          <w:sz w:val="24"/>
          <w:szCs w:val="24"/>
        </w:rPr>
        <w:t>r</w:t>
      </w:r>
      <w:r w:rsidRPr="00E836E7">
        <w:rPr>
          <w:rFonts w:ascii="Times New Roman" w:hAnsi="Times New Roman" w:cs="Times New Roman"/>
          <w:spacing w:val="-2"/>
          <w:sz w:val="24"/>
          <w:szCs w:val="24"/>
        </w:rPr>
        <w:t>i</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t co</w:t>
      </w:r>
      <w:r w:rsidRPr="00E836E7">
        <w:rPr>
          <w:rFonts w:ascii="Times New Roman" w:hAnsi="Times New Roman" w:cs="Times New Roman"/>
          <w:spacing w:val="-2"/>
          <w:sz w:val="24"/>
          <w:szCs w:val="24"/>
        </w:rPr>
        <w:t>ll</w:t>
      </w:r>
      <w:r w:rsidRPr="00E836E7">
        <w:rPr>
          <w:rFonts w:ascii="Times New Roman" w:hAnsi="Times New Roman" w:cs="Times New Roman"/>
          <w:sz w:val="24"/>
          <w:szCs w:val="24"/>
        </w:rPr>
        <w:t xml:space="preserve">ections </w:t>
      </w:r>
      <w:r w:rsidRPr="00E836E7">
        <w:rPr>
          <w:rFonts w:ascii="Times New Roman" w:hAnsi="Times New Roman" w:cs="Times New Roman"/>
          <w:spacing w:val="-2"/>
          <w:sz w:val="24"/>
          <w:szCs w:val="24"/>
        </w:rPr>
        <w:t>i</w:t>
      </w:r>
      <w:r w:rsidRPr="00E836E7">
        <w:rPr>
          <w:rFonts w:ascii="Times New Roman" w:hAnsi="Times New Roman" w:cs="Times New Roman"/>
          <w:sz w:val="24"/>
          <w:szCs w:val="24"/>
        </w:rPr>
        <w:t>n</w:t>
      </w:r>
      <w:r w:rsidRPr="00E836E7">
        <w:rPr>
          <w:rFonts w:ascii="Times New Roman" w:hAnsi="Times New Roman" w:cs="Times New Roman"/>
          <w:spacing w:val="1"/>
          <w:sz w:val="24"/>
          <w:szCs w:val="24"/>
        </w:rPr>
        <w:t xml:space="preserve"> f</w:t>
      </w:r>
      <w:r w:rsidRPr="00E836E7">
        <w:rPr>
          <w:rFonts w:ascii="Times New Roman" w:hAnsi="Times New Roman" w:cs="Times New Roman"/>
          <w:sz w:val="24"/>
          <w:szCs w:val="24"/>
        </w:rPr>
        <w:t>av</w:t>
      </w:r>
      <w:r w:rsidRPr="00E836E7">
        <w:rPr>
          <w:rFonts w:ascii="Times New Roman" w:hAnsi="Times New Roman" w:cs="Times New Roman"/>
          <w:spacing w:val="-3"/>
          <w:sz w:val="24"/>
          <w:szCs w:val="24"/>
        </w:rPr>
        <w:t>o</w:t>
      </w:r>
      <w:r w:rsidRPr="00E836E7">
        <w:rPr>
          <w:rFonts w:ascii="Times New Roman" w:hAnsi="Times New Roman" w:cs="Times New Roman"/>
          <w:sz w:val="24"/>
          <w:szCs w:val="24"/>
        </w:rPr>
        <w:t>r</w:t>
      </w:r>
      <w:r w:rsidRPr="00E836E7">
        <w:rPr>
          <w:rFonts w:ascii="Times New Roman" w:hAnsi="Times New Roman" w:cs="Times New Roman"/>
          <w:spacing w:val="2"/>
          <w:sz w:val="24"/>
          <w:szCs w:val="24"/>
        </w:rPr>
        <w:t xml:space="preserve"> </w:t>
      </w:r>
      <w:r w:rsidRPr="00E836E7">
        <w:rPr>
          <w:rFonts w:ascii="Times New Roman" w:hAnsi="Times New Roman" w:cs="Times New Roman"/>
          <w:spacing w:val="-3"/>
          <w:sz w:val="24"/>
          <w:szCs w:val="24"/>
        </w:rPr>
        <w:t>o</w:t>
      </w:r>
      <w:r w:rsidRPr="00E836E7">
        <w:rPr>
          <w:rFonts w:ascii="Times New Roman" w:hAnsi="Times New Roman" w:cs="Times New Roman"/>
          <w:sz w:val="24"/>
          <w:szCs w:val="24"/>
        </w:rPr>
        <w:t>f</w:t>
      </w:r>
      <w:r w:rsidRPr="00E836E7">
        <w:rPr>
          <w:rFonts w:ascii="Times New Roman" w:hAnsi="Times New Roman" w:cs="Times New Roman"/>
          <w:spacing w:val="1"/>
          <w:sz w:val="24"/>
          <w:szCs w:val="24"/>
        </w:rPr>
        <w:t xml:space="preserve"> </w:t>
      </w:r>
      <w:r w:rsidRPr="00E836E7">
        <w:rPr>
          <w:rFonts w:ascii="Times New Roman" w:hAnsi="Times New Roman" w:cs="Times New Roman"/>
          <w:sz w:val="24"/>
          <w:szCs w:val="24"/>
        </w:rPr>
        <w:t>dig</w:t>
      </w:r>
      <w:r w:rsidRPr="00E836E7">
        <w:rPr>
          <w:rFonts w:ascii="Times New Roman" w:hAnsi="Times New Roman" w:cs="Times New Roman"/>
          <w:spacing w:val="-2"/>
          <w:sz w:val="24"/>
          <w:szCs w:val="24"/>
        </w:rPr>
        <w:t>i</w:t>
      </w:r>
      <w:r w:rsidRPr="00E836E7">
        <w:rPr>
          <w:rFonts w:ascii="Times New Roman" w:hAnsi="Times New Roman" w:cs="Times New Roman"/>
          <w:sz w:val="24"/>
          <w:szCs w:val="24"/>
        </w:rPr>
        <w:t>tal</w:t>
      </w:r>
      <w:r w:rsidRPr="00E836E7">
        <w:rPr>
          <w:rFonts w:ascii="Times New Roman" w:hAnsi="Times New Roman" w:cs="Times New Roman"/>
          <w:spacing w:val="-1"/>
          <w:sz w:val="24"/>
          <w:szCs w:val="24"/>
        </w:rPr>
        <w:t>l</w:t>
      </w:r>
      <w:r w:rsidRPr="00E836E7">
        <w:rPr>
          <w:rFonts w:ascii="Times New Roman" w:hAnsi="Times New Roman" w:cs="Times New Roman"/>
          <w:sz w:val="24"/>
          <w:szCs w:val="24"/>
        </w:rPr>
        <w:t>y ac</w:t>
      </w:r>
      <w:r w:rsidRPr="00E836E7">
        <w:rPr>
          <w:rFonts w:ascii="Times New Roman" w:hAnsi="Times New Roman" w:cs="Times New Roman"/>
          <w:spacing w:val="-2"/>
          <w:sz w:val="24"/>
          <w:szCs w:val="24"/>
        </w:rPr>
        <w:t>c</w:t>
      </w:r>
      <w:r w:rsidRPr="00E836E7">
        <w:rPr>
          <w:rFonts w:ascii="Times New Roman" w:hAnsi="Times New Roman" w:cs="Times New Roman"/>
          <w:spacing w:val="2"/>
          <w:sz w:val="24"/>
          <w:szCs w:val="24"/>
        </w:rPr>
        <w:t>e</w:t>
      </w:r>
      <w:r w:rsidRPr="00E836E7">
        <w:rPr>
          <w:rFonts w:ascii="Times New Roman" w:hAnsi="Times New Roman" w:cs="Times New Roman"/>
          <w:sz w:val="24"/>
          <w:szCs w:val="24"/>
        </w:rPr>
        <w:t>s</w:t>
      </w:r>
      <w:r w:rsidRPr="00E836E7">
        <w:rPr>
          <w:rFonts w:ascii="Times New Roman" w:hAnsi="Times New Roman" w:cs="Times New Roman"/>
          <w:spacing w:val="-2"/>
          <w:sz w:val="24"/>
          <w:szCs w:val="24"/>
        </w:rPr>
        <w:t>s</w:t>
      </w:r>
      <w:r w:rsidRPr="00E836E7">
        <w:rPr>
          <w:rFonts w:ascii="Times New Roman" w:hAnsi="Times New Roman" w:cs="Times New Roman"/>
          <w:spacing w:val="2"/>
          <w:sz w:val="24"/>
          <w:szCs w:val="24"/>
        </w:rPr>
        <w:t>e</w:t>
      </w:r>
      <w:r w:rsidRPr="00E836E7">
        <w:rPr>
          <w:rFonts w:ascii="Times New Roman" w:hAnsi="Times New Roman" w:cs="Times New Roman"/>
          <w:sz w:val="24"/>
          <w:szCs w:val="24"/>
        </w:rPr>
        <w:t>d</w:t>
      </w:r>
      <w:r w:rsidRPr="00E836E7">
        <w:rPr>
          <w:rFonts w:ascii="Times New Roman" w:hAnsi="Times New Roman" w:cs="Times New Roman"/>
          <w:spacing w:val="-3"/>
          <w:sz w:val="24"/>
          <w:szCs w:val="24"/>
        </w:rPr>
        <w:t xml:space="preserve"> </w:t>
      </w:r>
      <w:r w:rsidRPr="00E836E7">
        <w:rPr>
          <w:rFonts w:ascii="Times New Roman" w:hAnsi="Times New Roman" w:cs="Times New Roman"/>
          <w:sz w:val="24"/>
          <w:szCs w:val="24"/>
        </w:rPr>
        <w:t>i</w:t>
      </w:r>
      <w:r w:rsidRPr="00E836E7">
        <w:rPr>
          <w:rFonts w:ascii="Times New Roman" w:hAnsi="Times New Roman" w:cs="Times New Roman"/>
          <w:spacing w:val="-1"/>
          <w:sz w:val="24"/>
          <w:szCs w:val="24"/>
        </w:rPr>
        <w:t>n</w:t>
      </w:r>
      <w:r w:rsidRPr="00E836E7">
        <w:rPr>
          <w:rFonts w:ascii="Times New Roman" w:hAnsi="Times New Roman" w:cs="Times New Roman"/>
          <w:spacing w:val="1"/>
          <w:sz w:val="24"/>
          <w:szCs w:val="24"/>
        </w:rPr>
        <w:t>f</w:t>
      </w:r>
      <w:r w:rsidRPr="00E836E7">
        <w:rPr>
          <w:rFonts w:ascii="Times New Roman" w:hAnsi="Times New Roman" w:cs="Times New Roman"/>
          <w:spacing w:val="-3"/>
          <w:sz w:val="24"/>
          <w:szCs w:val="24"/>
        </w:rPr>
        <w:t>o</w:t>
      </w:r>
      <w:r w:rsidRPr="00E836E7">
        <w:rPr>
          <w:rFonts w:ascii="Times New Roman" w:hAnsi="Times New Roman" w:cs="Times New Roman"/>
          <w:spacing w:val="1"/>
          <w:sz w:val="24"/>
          <w:szCs w:val="24"/>
        </w:rPr>
        <w:t>r</w:t>
      </w:r>
      <w:r w:rsidRPr="00E836E7">
        <w:rPr>
          <w:rFonts w:ascii="Times New Roman" w:hAnsi="Times New Roman" w:cs="Times New Roman"/>
          <w:sz w:val="24"/>
          <w:szCs w:val="24"/>
        </w:rPr>
        <w:t>mati</w:t>
      </w:r>
      <w:r w:rsidRPr="00E836E7">
        <w:rPr>
          <w:rFonts w:ascii="Times New Roman" w:hAnsi="Times New Roman" w:cs="Times New Roman"/>
          <w:spacing w:val="-3"/>
          <w:sz w:val="24"/>
          <w:szCs w:val="24"/>
        </w:rPr>
        <w:t>o</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w:t>
      </w:r>
      <w:r w:rsidRPr="00E836E7">
        <w:rPr>
          <w:rFonts w:ascii="Times New Roman" w:hAnsi="Times New Roman" w:cs="Times New Roman"/>
          <w:spacing w:val="-2"/>
          <w:sz w:val="24"/>
          <w:szCs w:val="24"/>
        </w:rPr>
        <w:t xml:space="preserve"> </w:t>
      </w:r>
      <w:r w:rsidRPr="00E836E7">
        <w:rPr>
          <w:rFonts w:ascii="Times New Roman" w:hAnsi="Times New Roman" w:cs="Times New Roman"/>
          <w:sz w:val="24"/>
          <w:szCs w:val="24"/>
        </w:rPr>
        <w:t>b</w:t>
      </w:r>
      <w:r w:rsidRPr="00E836E7">
        <w:rPr>
          <w:rFonts w:ascii="Times New Roman" w:hAnsi="Times New Roman" w:cs="Times New Roman"/>
          <w:spacing w:val="-1"/>
          <w:sz w:val="24"/>
          <w:szCs w:val="24"/>
        </w:rPr>
        <w:t>u</w:t>
      </w:r>
      <w:r w:rsidRPr="00E836E7">
        <w:rPr>
          <w:rFonts w:ascii="Times New Roman" w:hAnsi="Times New Roman" w:cs="Times New Roman"/>
          <w:sz w:val="24"/>
          <w:szCs w:val="24"/>
        </w:rPr>
        <w:t>t a l</w:t>
      </w:r>
      <w:r w:rsidRPr="00E836E7">
        <w:rPr>
          <w:rFonts w:ascii="Times New Roman" w:hAnsi="Times New Roman" w:cs="Times New Roman"/>
          <w:spacing w:val="-2"/>
          <w:sz w:val="24"/>
          <w:szCs w:val="24"/>
        </w:rPr>
        <w:t>a</w:t>
      </w:r>
      <w:r w:rsidRPr="00E836E7">
        <w:rPr>
          <w:rFonts w:ascii="Times New Roman" w:hAnsi="Times New Roman" w:cs="Times New Roman"/>
          <w:spacing w:val="1"/>
          <w:sz w:val="24"/>
          <w:szCs w:val="24"/>
        </w:rPr>
        <w:t>r</w:t>
      </w:r>
      <w:r w:rsidRPr="00E836E7">
        <w:rPr>
          <w:rFonts w:ascii="Times New Roman" w:hAnsi="Times New Roman" w:cs="Times New Roman"/>
          <w:spacing w:val="-3"/>
          <w:sz w:val="24"/>
          <w:szCs w:val="24"/>
        </w:rPr>
        <w:t>g</w:t>
      </w:r>
      <w:r w:rsidRPr="00E836E7">
        <w:rPr>
          <w:rFonts w:ascii="Times New Roman" w:hAnsi="Times New Roman" w:cs="Times New Roman"/>
          <w:sz w:val="24"/>
          <w:szCs w:val="24"/>
        </w:rPr>
        <w:t>e am</w:t>
      </w:r>
      <w:r w:rsidRPr="00E836E7">
        <w:rPr>
          <w:rFonts w:ascii="Times New Roman" w:hAnsi="Times New Roman" w:cs="Times New Roman"/>
          <w:spacing w:val="-1"/>
          <w:sz w:val="24"/>
          <w:szCs w:val="24"/>
        </w:rPr>
        <w:t>ou</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t of sp</w:t>
      </w:r>
      <w:r w:rsidRPr="00E836E7">
        <w:rPr>
          <w:rFonts w:ascii="Times New Roman" w:hAnsi="Times New Roman" w:cs="Times New Roman"/>
          <w:spacing w:val="-3"/>
          <w:sz w:val="24"/>
          <w:szCs w:val="24"/>
        </w:rPr>
        <w:t>a</w:t>
      </w:r>
      <w:r w:rsidRPr="00E836E7">
        <w:rPr>
          <w:rFonts w:ascii="Times New Roman" w:hAnsi="Times New Roman" w:cs="Times New Roman"/>
          <w:spacing w:val="-2"/>
          <w:sz w:val="24"/>
          <w:szCs w:val="24"/>
        </w:rPr>
        <w:t>c</w:t>
      </w:r>
      <w:r w:rsidRPr="00E836E7">
        <w:rPr>
          <w:rFonts w:ascii="Times New Roman" w:hAnsi="Times New Roman" w:cs="Times New Roman"/>
          <w:sz w:val="24"/>
          <w:szCs w:val="24"/>
        </w:rPr>
        <w:t>e</w:t>
      </w:r>
      <w:r w:rsidRPr="00E836E7">
        <w:rPr>
          <w:rFonts w:ascii="Times New Roman" w:hAnsi="Times New Roman" w:cs="Times New Roman"/>
          <w:spacing w:val="2"/>
          <w:sz w:val="24"/>
          <w:szCs w:val="24"/>
        </w:rPr>
        <w:t xml:space="preserve"> </w:t>
      </w:r>
      <w:r w:rsidRPr="00E836E7">
        <w:rPr>
          <w:rFonts w:ascii="Times New Roman" w:hAnsi="Times New Roman" w:cs="Times New Roman"/>
          <w:sz w:val="24"/>
          <w:szCs w:val="24"/>
        </w:rPr>
        <w:t>av</w:t>
      </w:r>
      <w:r w:rsidRPr="00E836E7">
        <w:rPr>
          <w:rFonts w:ascii="Times New Roman" w:hAnsi="Times New Roman" w:cs="Times New Roman"/>
          <w:spacing w:val="-2"/>
          <w:sz w:val="24"/>
          <w:szCs w:val="24"/>
        </w:rPr>
        <w:t>a</w:t>
      </w:r>
      <w:r w:rsidRPr="00E836E7">
        <w:rPr>
          <w:rFonts w:ascii="Times New Roman" w:hAnsi="Times New Roman" w:cs="Times New Roman"/>
          <w:sz w:val="24"/>
          <w:szCs w:val="24"/>
        </w:rPr>
        <w:t>i</w:t>
      </w:r>
      <w:r w:rsidRPr="00E836E7">
        <w:rPr>
          <w:rFonts w:ascii="Times New Roman" w:hAnsi="Times New Roman" w:cs="Times New Roman"/>
          <w:spacing w:val="1"/>
          <w:sz w:val="24"/>
          <w:szCs w:val="24"/>
        </w:rPr>
        <w:t>l</w:t>
      </w:r>
      <w:r w:rsidRPr="00E836E7">
        <w:rPr>
          <w:rFonts w:ascii="Times New Roman" w:hAnsi="Times New Roman" w:cs="Times New Roman"/>
          <w:spacing w:val="-2"/>
          <w:sz w:val="24"/>
          <w:szCs w:val="24"/>
        </w:rPr>
        <w:t>a</w:t>
      </w:r>
      <w:r w:rsidRPr="00E836E7">
        <w:rPr>
          <w:rFonts w:ascii="Times New Roman" w:hAnsi="Times New Roman" w:cs="Times New Roman"/>
          <w:sz w:val="24"/>
          <w:szCs w:val="24"/>
        </w:rPr>
        <w:t>b</w:t>
      </w:r>
      <w:r w:rsidRPr="00E836E7">
        <w:rPr>
          <w:rFonts w:ascii="Times New Roman" w:hAnsi="Times New Roman" w:cs="Times New Roman"/>
          <w:spacing w:val="-2"/>
          <w:sz w:val="24"/>
          <w:szCs w:val="24"/>
        </w:rPr>
        <w:t>l</w:t>
      </w:r>
      <w:r w:rsidRPr="00E836E7">
        <w:rPr>
          <w:rFonts w:ascii="Times New Roman" w:hAnsi="Times New Roman" w:cs="Times New Roman"/>
          <w:sz w:val="24"/>
          <w:szCs w:val="24"/>
        </w:rPr>
        <w:t xml:space="preserve">e </w:t>
      </w:r>
      <w:r w:rsidRPr="00E836E7">
        <w:rPr>
          <w:rFonts w:ascii="Times New Roman" w:hAnsi="Times New Roman" w:cs="Times New Roman"/>
          <w:spacing w:val="1"/>
          <w:sz w:val="24"/>
          <w:szCs w:val="24"/>
        </w:rPr>
        <w:t>f</w:t>
      </w:r>
      <w:r w:rsidRPr="00E836E7">
        <w:rPr>
          <w:rFonts w:ascii="Times New Roman" w:hAnsi="Times New Roman" w:cs="Times New Roman"/>
          <w:sz w:val="24"/>
          <w:szCs w:val="24"/>
        </w:rPr>
        <w:t>or</w:t>
      </w:r>
      <w:r w:rsidRPr="00E836E7">
        <w:rPr>
          <w:rFonts w:ascii="Times New Roman" w:hAnsi="Times New Roman" w:cs="Times New Roman"/>
          <w:spacing w:val="-1"/>
          <w:sz w:val="24"/>
          <w:szCs w:val="24"/>
        </w:rPr>
        <w:t xml:space="preserve"> </w:t>
      </w:r>
      <w:r w:rsidRPr="00E836E7">
        <w:rPr>
          <w:rFonts w:ascii="Times New Roman" w:hAnsi="Times New Roman" w:cs="Times New Roman"/>
          <w:sz w:val="24"/>
          <w:szCs w:val="24"/>
        </w:rPr>
        <w:t>co</w:t>
      </w:r>
      <w:r w:rsidRPr="00E836E7">
        <w:rPr>
          <w:rFonts w:ascii="Times New Roman" w:hAnsi="Times New Roman" w:cs="Times New Roman"/>
          <w:spacing w:val="-1"/>
          <w:sz w:val="24"/>
          <w:szCs w:val="24"/>
        </w:rPr>
        <w:t>n</w:t>
      </w:r>
      <w:r w:rsidRPr="00E836E7">
        <w:rPr>
          <w:rFonts w:ascii="Times New Roman" w:hAnsi="Times New Roman" w:cs="Times New Roman"/>
          <w:spacing w:val="-2"/>
          <w:sz w:val="24"/>
          <w:szCs w:val="24"/>
        </w:rPr>
        <w:t>v</w:t>
      </w:r>
      <w:r w:rsidRPr="00E836E7">
        <w:rPr>
          <w:rFonts w:ascii="Times New Roman" w:hAnsi="Times New Roman" w:cs="Times New Roman"/>
          <w:spacing w:val="2"/>
          <w:sz w:val="24"/>
          <w:szCs w:val="24"/>
        </w:rPr>
        <w:t>e</w:t>
      </w:r>
      <w:r w:rsidRPr="00E836E7">
        <w:rPr>
          <w:rFonts w:ascii="Times New Roman" w:hAnsi="Times New Roman" w:cs="Times New Roman"/>
          <w:spacing w:val="-1"/>
          <w:sz w:val="24"/>
          <w:szCs w:val="24"/>
        </w:rPr>
        <w:t>r</w:t>
      </w:r>
      <w:r w:rsidRPr="00E836E7">
        <w:rPr>
          <w:rFonts w:ascii="Times New Roman" w:hAnsi="Times New Roman" w:cs="Times New Roman"/>
          <w:sz w:val="24"/>
          <w:szCs w:val="24"/>
        </w:rPr>
        <w:t>si</w:t>
      </w:r>
      <w:r w:rsidRPr="00E836E7">
        <w:rPr>
          <w:rFonts w:ascii="Times New Roman" w:hAnsi="Times New Roman" w:cs="Times New Roman"/>
          <w:spacing w:val="-2"/>
          <w:sz w:val="24"/>
          <w:szCs w:val="24"/>
        </w:rPr>
        <w:t>o</w:t>
      </w:r>
      <w:r w:rsidRPr="00E836E7">
        <w:rPr>
          <w:rFonts w:ascii="Times New Roman" w:hAnsi="Times New Roman" w:cs="Times New Roman"/>
          <w:sz w:val="24"/>
          <w:szCs w:val="24"/>
        </w:rPr>
        <w:t>n</w:t>
      </w:r>
      <w:r w:rsidRPr="00E836E7">
        <w:rPr>
          <w:rFonts w:ascii="Times New Roman" w:hAnsi="Times New Roman" w:cs="Times New Roman"/>
          <w:spacing w:val="1"/>
          <w:sz w:val="24"/>
          <w:szCs w:val="24"/>
        </w:rPr>
        <w:t xml:space="preserve"> </w:t>
      </w:r>
      <w:r w:rsidRPr="00E836E7">
        <w:rPr>
          <w:rFonts w:ascii="Times New Roman" w:hAnsi="Times New Roman" w:cs="Times New Roman"/>
          <w:sz w:val="24"/>
          <w:szCs w:val="24"/>
        </w:rPr>
        <w:t xml:space="preserve">to </w:t>
      </w:r>
      <w:r w:rsidRPr="00E836E7">
        <w:rPr>
          <w:rFonts w:ascii="Times New Roman" w:hAnsi="Times New Roman" w:cs="Times New Roman"/>
          <w:spacing w:val="-1"/>
          <w:sz w:val="24"/>
          <w:szCs w:val="24"/>
        </w:rPr>
        <w:t>o</w:t>
      </w:r>
      <w:r w:rsidRPr="00E836E7">
        <w:rPr>
          <w:rFonts w:ascii="Times New Roman" w:hAnsi="Times New Roman" w:cs="Times New Roman"/>
          <w:sz w:val="24"/>
          <w:szCs w:val="24"/>
        </w:rPr>
        <w:t>t</w:t>
      </w:r>
      <w:r w:rsidRPr="00E836E7">
        <w:rPr>
          <w:rFonts w:ascii="Times New Roman" w:hAnsi="Times New Roman" w:cs="Times New Roman"/>
          <w:spacing w:val="-1"/>
          <w:sz w:val="24"/>
          <w:szCs w:val="24"/>
        </w:rPr>
        <w:t>h</w:t>
      </w:r>
      <w:r w:rsidRPr="00E836E7">
        <w:rPr>
          <w:rFonts w:ascii="Times New Roman" w:hAnsi="Times New Roman" w:cs="Times New Roman"/>
          <w:sz w:val="24"/>
          <w:szCs w:val="24"/>
        </w:rPr>
        <w:t>er</w:t>
      </w:r>
      <w:r w:rsidRPr="00E836E7">
        <w:rPr>
          <w:rFonts w:ascii="Times New Roman" w:hAnsi="Times New Roman" w:cs="Times New Roman"/>
          <w:spacing w:val="-1"/>
          <w:sz w:val="24"/>
          <w:szCs w:val="24"/>
        </w:rPr>
        <w:t xml:space="preserve"> u</w:t>
      </w:r>
      <w:r w:rsidRPr="00E836E7">
        <w:rPr>
          <w:rFonts w:ascii="Times New Roman" w:hAnsi="Times New Roman" w:cs="Times New Roman"/>
          <w:sz w:val="24"/>
          <w:szCs w:val="24"/>
        </w:rPr>
        <w:t>s</w:t>
      </w:r>
      <w:r w:rsidRPr="00E836E7">
        <w:rPr>
          <w:rFonts w:ascii="Times New Roman" w:hAnsi="Times New Roman" w:cs="Times New Roman"/>
          <w:spacing w:val="2"/>
          <w:sz w:val="24"/>
          <w:szCs w:val="24"/>
        </w:rPr>
        <w:t>e</w:t>
      </w:r>
      <w:r w:rsidRPr="00E836E7">
        <w:rPr>
          <w:rFonts w:ascii="Times New Roman" w:hAnsi="Times New Roman" w:cs="Times New Roman"/>
          <w:sz w:val="24"/>
          <w:szCs w:val="24"/>
        </w:rPr>
        <w:t>s,</w:t>
      </w:r>
      <w:r w:rsidRPr="00E836E7">
        <w:rPr>
          <w:rFonts w:ascii="Times New Roman" w:hAnsi="Times New Roman" w:cs="Times New Roman"/>
          <w:spacing w:val="-2"/>
          <w:sz w:val="24"/>
          <w:szCs w:val="24"/>
        </w:rPr>
        <w:t xml:space="preserve"> </w:t>
      </w:r>
      <w:r w:rsidRPr="00E836E7">
        <w:rPr>
          <w:rFonts w:ascii="Times New Roman" w:hAnsi="Times New Roman" w:cs="Times New Roman"/>
          <w:sz w:val="24"/>
          <w:szCs w:val="24"/>
        </w:rPr>
        <w:t>i</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c</w:t>
      </w:r>
      <w:r w:rsidRPr="00E836E7">
        <w:rPr>
          <w:rFonts w:ascii="Times New Roman" w:hAnsi="Times New Roman" w:cs="Times New Roman"/>
          <w:spacing w:val="1"/>
          <w:sz w:val="24"/>
          <w:szCs w:val="24"/>
        </w:rPr>
        <w:t>l</w:t>
      </w:r>
      <w:r w:rsidRPr="00E836E7">
        <w:rPr>
          <w:rFonts w:ascii="Times New Roman" w:hAnsi="Times New Roman" w:cs="Times New Roman"/>
          <w:spacing w:val="-1"/>
          <w:sz w:val="24"/>
          <w:szCs w:val="24"/>
        </w:rPr>
        <w:t>u</w:t>
      </w:r>
      <w:r w:rsidRPr="00E836E7">
        <w:rPr>
          <w:rFonts w:ascii="Times New Roman" w:hAnsi="Times New Roman" w:cs="Times New Roman"/>
          <w:sz w:val="24"/>
          <w:szCs w:val="24"/>
        </w:rPr>
        <w:t>d</w:t>
      </w:r>
      <w:r w:rsidRPr="00E836E7">
        <w:rPr>
          <w:rFonts w:ascii="Times New Roman" w:hAnsi="Times New Roman" w:cs="Times New Roman"/>
          <w:spacing w:val="-2"/>
          <w:sz w:val="24"/>
          <w:szCs w:val="24"/>
        </w:rPr>
        <w:t>i</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 xml:space="preserve">g </w:t>
      </w:r>
      <w:r w:rsidRPr="00E836E7">
        <w:rPr>
          <w:rFonts w:ascii="Times New Roman" w:hAnsi="Times New Roman" w:cs="Times New Roman"/>
          <w:spacing w:val="-3"/>
          <w:sz w:val="24"/>
          <w:szCs w:val="24"/>
        </w:rPr>
        <w:t>m</w:t>
      </w:r>
      <w:r w:rsidRPr="00E836E7">
        <w:rPr>
          <w:rFonts w:ascii="Times New Roman" w:hAnsi="Times New Roman" w:cs="Times New Roman"/>
          <w:sz w:val="24"/>
          <w:szCs w:val="24"/>
        </w:rPr>
        <w:t>e</w:t>
      </w:r>
      <w:r w:rsidRPr="00E836E7">
        <w:rPr>
          <w:rFonts w:ascii="Times New Roman" w:hAnsi="Times New Roman" w:cs="Times New Roman"/>
          <w:spacing w:val="2"/>
          <w:sz w:val="24"/>
          <w:szCs w:val="24"/>
        </w:rPr>
        <w:t>e</w:t>
      </w:r>
      <w:r w:rsidRPr="00E836E7">
        <w:rPr>
          <w:rFonts w:ascii="Times New Roman" w:hAnsi="Times New Roman" w:cs="Times New Roman"/>
          <w:sz w:val="24"/>
          <w:szCs w:val="24"/>
        </w:rPr>
        <w:t>t</w:t>
      </w:r>
      <w:r w:rsidRPr="00E836E7">
        <w:rPr>
          <w:rFonts w:ascii="Times New Roman" w:hAnsi="Times New Roman" w:cs="Times New Roman"/>
          <w:spacing w:val="-2"/>
          <w:sz w:val="24"/>
          <w:szCs w:val="24"/>
        </w:rPr>
        <w:t>i</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g,</w:t>
      </w:r>
      <w:r w:rsidRPr="00E836E7">
        <w:rPr>
          <w:rFonts w:ascii="Times New Roman" w:hAnsi="Times New Roman" w:cs="Times New Roman"/>
          <w:spacing w:val="-3"/>
          <w:sz w:val="24"/>
          <w:szCs w:val="24"/>
        </w:rPr>
        <w:t xml:space="preserve"> </w:t>
      </w:r>
      <w:r w:rsidRPr="00E836E7">
        <w:rPr>
          <w:rFonts w:ascii="Times New Roman" w:hAnsi="Times New Roman" w:cs="Times New Roman"/>
          <w:sz w:val="24"/>
          <w:szCs w:val="24"/>
        </w:rPr>
        <w:t>c</w:t>
      </w:r>
      <w:r w:rsidRPr="00E836E7">
        <w:rPr>
          <w:rFonts w:ascii="Times New Roman" w:hAnsi="Times New Roman" w:cs="Times New Roman"/>
          <w:spacing w:val="1"/>
          <w:sz w:val="24"/>
          <w:szCs w:val="24"/>
        </w:rPr>
        <w:t>l</w:t>
      </w:r>
      <w:r w:rsidRPr="00E836E7">
        <w:rPr>
          <w:rFonts w:ascii="Times New Roman" w:hAnsi="Times New Roman" w:cs="Times New Roman"/>
          <w:sz w:val="24"/>
          <w:szCs w:val="24"/>
        </w:rPr>
        <w:t>as</w:t>
      </w:r>
      <w:r w:rsidRPr="00E836E7">
        <w:rPr>
          <w:rFonts w:ascii="Times New Roman" w:hAnsi="Times New Roman" w:cs="Times New Roman"/>
          <w:spacing w:val="-2"/>
          <w:sz w:val="24"/>
          <w:szCs w:val="24"/>
        </w:rPr>
        <w:t>s</w:t>
      </w:r>
      <w:r w:rsidRPr="00E836E7">
        <w:rPr>
          <w:rFonts w:ascii="Times New Roman" w:hAnsi="Times New Roman" w:cs="Times New Roman"/>
          <w:spacing w:val="1"/>
          <w:sz w:val="24"/>
          <w:szCs w:val="24"/>
        </w:rPr>
        <w:t>r</w:t>
      </w:r>
      <w:r w:rsidRPr="00E836E7">
        <w:rPr>
          <w:rFonts w:ascii="Times New Roman" w:hAnsi="Times New Roman" w:cs="Times New Roman"/>
          <w:sz w:val="24"/>
          <w:szCs w:val="24"/>
        </w:rPr>
        <w:t>o</w:t>
      </w:r>
      <w:r w:rsidRPr="00E836E7">
        <w:rPr>
          <w:rFonts w:ascii="Times New Roman" w:hAnsi="Times New Roman" w:cs="Times New Roman"/>
          <w:spacing w:val="-1"/>
          <w:sz w:val="24"/>
          <w:szCs w:val="24"/>
        </w:rPr>
        <w:t>o</w:t>
      </w:r>
      <w:r w:rsidRPr="00E836E7">
        <w:rPr>
          <w:rFonts w:ascii="Times New Roman" w:hAnsi="Times New Roman" w:cs="Times New Roman"/>
          <w:sz w:val="24"/>
          <w:szCs w:val="24"/>
        </w:rPr>
        <w:t>m, a</w:t>
      </w:r>
      <w:r w:rsidRPr="00E836E7">
        <w:rPr>
          <w:rFonts w:ascii="Times New Roman" w:hAnsi="Times New Roman" w:cs="Times New Roman"/>
          <w:spacing w:val="1"/>
          <w:sz w:val="24"/>
          <w:szCs w:val="24"/>
        </w:rPr>
        <w:t>n</w:t>
      </w:r>
      <w:r w:rsidRPr="00E836E7">
        <w:rPr>
          <w:rFonts w:ascii="Times New Roman" w:hAnsi="Times New Roman" w:cs="Times New Roman"/>
          <w:sz w:val="24"/>
          <w:szCs w:val="24"/>
        </w:rPr>
        <w:t>d</w:t>
      </w:r>
      <w:r w:rsidRPr="009F789B">
        <w:rPr>
          <w:rFonts w:ascii="Times New Roman" w:hAnsi="Times New Roman" w:cs="Times New Roman"/>
          <w:sz w:val="24"/>
          <w:szCs w:val="24"/>
        </w:rPr>
        <w:t xml:space="preserve"> ac</w:t>
      </w:r>
      <w:r w:rsidRPr="009F789B">
        <w:rPr>
          <w:rFonts w:ascii="Times New Roman" w:hAnsi="Times New Roman" w:cs="Times New Roman"/>
          <w:spacing w:val="-2"/>
          <w:sz w:val="24"/>
          <w:szCs w:val="24"/>
        </w:rPr>
        <w:t>t</w:t>
      </w:r>
      <w:r w:rsidRPr="009F789B">
        <w:rPr>
          <w:rFonts w:ascii="Times New Roman" w:hAnsi="Times New Roman" w:cs="Times New Roman"/>
          <w:sz w:val="24"/>
          <w:szCs w:val="24"/>
        </w:rPr>
        <w:t>iv</w:t>
      </w:r>
      <w:r w:rsidRPr="009F789B">
        <w:rPr>
          <w:rFonts w:ascii="Times New Roman" w:hAnsi="Times New Roman" w:cs="Times New Roman"/>
          <w:spacing w:val="1"/>
          <w:sz w:val="24"/>
          <w:szCs w:val="24"/>
        </w:rPr>
        <w:t>i</w:t>
      </w:r>
      <w:r w:rsidRPr="009F789B">
        <w:rPr>
          <w:rFonts w:ascii="Times New Roman" w:hAnsi="Times New Roman" w:cs="Times New Roman"/>
          <w:sz w:val="24"/>
          <w:szCs w:val="24"/>
        </w:rPr>
        <w:t>ty</w:t>
      </w:r>
      <w:r w:rsidRPr="009F789B">
        <w:rPr>
          <w:rFonts w:ascii="Times New Roman" w:hAnsi="Times New Roman" w:cs="Times New Roman"/>
          <w:spacing w:val="-3"/>
          <w:sz w:val="24"/>
          <w:szCs w:val="24"/>
        </w:rPr>
        <w:t xml:space="preserve"> </w:t>
      </w:r>
      <w:r w:rsidRPr="009F789B">
        <w:rPr>
          <w:rFonts w:ascii="Times New Roman" w:hAnsi="Times New Roman" w:cs="Times New Roman"/>
          <w:sz w:val="24"/>
          <w:szCs w:val="24"/>
        </w:rPr>
        <w:t>s</w:t>
      </w:r>
      <w:r w:rsidRPr="009F789B">
        <w:rPr>
          <w:rFonts w:ascii="Times New Roman" w:hAnsi="Times New Roman" w:cs="Times New Roman"/>
          <w:spacing w:val="-1"/>
          <w:sz w:val="24"/>
          <w:szCs w:val="24"/>
        </w:rPr>
        <w:t>p</w:t>
      </w:r>
      <w:r w:rsidRPr="009F789B">
        <w:rPr>
          <w:rFonts w:ascii="Times New Roman" w:hAnsi="Times New Roman" w:cs="Times New Roman"/>
          <w:sz w:val="24"/>
          <w:szCs w:val="24"/>
        </w:rPr>
        <w:t>a</w:t>
      </w:r>
      <w:r w:rsidRPr="009F789B">
        <w:rPr>
          <w:rFonts w:ascii="Times New Roman" w:hAnsi="Times New Roman" w:cs="Times New Roman"/>
          <w:spacing w:val="-2"/>
          <w:sz w:val="24"/>
          <w:szCs w:val="24"/>
        </w:rPr>
        <w:t>c</w:t>
      </w:r>
      <w:r w:rsidRPr="009F789B">
        <w:rPr>
          <w:rFonts w:ascii="Times New Roman" w:hAnsi="Times New Roman" w:cs="Times New Roman"/>
          <w:spacing w:val="2"/>
          <w:sz w:val="24"/>
          <w:szCs w:val="24"/>
        </w:rPr>
        <w:t>e</w:t>
      </w:r>
      <w:r w:rsidRPr="009F789B">
        <w:rPr>
          <w:rFonts w:ascii="Times New Roman" w:hAnsi="Times New Roman" w:cs="Times New Roman"/>
          <w:sz w:val="24"/>
          <w:szCs w:val="24"/>
        </w:rPr>
        <w:t>s.</w:t>
      </w:r>
    </w:p>
    <w:p w14:paraId="77B2F6AB" w14:textId="77777777" w:rsidR="00B60094" w:rsidRDefault="00B60094" w:rsidP="00B60094">
      <w:pPr>
        <w:pStyle w:val="NoSpacing"/>
        <w:rPr>
          <w:rFonts w:ascii="Times New Roman" w:hAnsi="Times New Roman" w:cs="Times New Roman"/>
          <w:sz w:val="24"/>
          <w:szCs w:val="24"/>
        </w:rPr>
      </w:pPr>
    </w:p>
    <w:p w14:paraId="27ADFE40" w14:textId="77777777"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The Sawyer Free Library staff identified five trend areas in Gloucester: demographic, economic/business climate, educational, lifestyle/social value, and technological.</w:t>
      </w:r>
    </w:p>
    <w:p w14:paraId="58FFA81A" w14:textId="77777777" w:rsidR="00B60094" w:rsidRDefault="00B60094" w:rsidP="00B60094">
      <w:pPr>
        <w:pStyle w:val="NoSpacing"/>
        <w:rPr>
          <w:rFonts w:ascii="Times New Roman" w:hAnsi="Times New Roman" w:cs="Times New Roman"/>
          <w:sz w:val="24"/>
          <w:szCs w:val="24"/>
        </w:rPr>
      </w:pPr>
    </w:p>
    <w:p w14:paraId="62E0D8E4" w14:textId="77777777"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Demographic:</w:t>
      </w:r>
    </w:p>
    <w:p w14:paraId="66ED8ECC" w14:textId="77777777" w:rsidR="00B60094" w:rsidRDefault="00B60094" w:rsidP="00B60094">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Move toward urbanization</w:t>
      </w:r>
    </w:p>
    <w:p w14:paraId="428C1E7F" w14:textId="18CBFC42" w:rsidR="00B60094" w:rsidRDefault="00B60094" w:rsidP="00B60094">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Greater generational difference</w:t>
      </w:r>
      <w:r w:rsidR="006A1190">
        <w:rPr>
          <w:rFonts w:ascii="Times New Roman" w:hAnsi="Times New Roman" w:cs="Times New Roman"/>
          <w:sz w:val="24"/>
          <w:szCs w:val="24"/>
        </w:rPr>
        <w:t>s</w:t>
      </w:r>
    </w:p>
    <w:p w14:paraId="147AC7AE" w14:textId="77777777" w:rsidR="00B60094" w:rsidRDefault="00B60094" w:rsidP="00B60094">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Growth in indigent population</w:t>
      </w:r>
    </w:p>
    <w:p w14:paraId="454B1402" w14:textId="77777777" w:rsidR="00B60094" w:rsidRDefault="00B60094" w:rsidP="00B60094">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Continued substance abuse &amp; crime</w:t>
      </w:r>
    </w:p>
    <w:p w14:paraId="6C4B7A99" w14:textId="64992759" w:rsidR="00B60094" w:rsidRDefault="006A1190" w:rsidP="00B60094">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Growth in senior</w:t>
      </w:r>
      <w:r w:rsidR="00B60094">
        <w:rPr>
          <w:rFonts w:ascii="Times New Roman" w:hAnsi="Times New Roman" w:cs="Times New Roman"/>
          <w:sz w:val="24"/>
          <w:szCs w:val="24"/>
        </w:rPr>
        <w:t xml:space="preserve"> population</w:t>
      </w:r>
    </w:p>
    <w:p w14:paraId="26AB32AC" w14:textId="73930D09" w:rsidR="00B60094" w:rsidRDefault="006A1190" w:rsidP="00B60094">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Decrease in</w:t>
      </w:r>
      <w:r w:rsidR="00B60094">
        <w:rPr>
          <w:rFonts w:ascii="Times New Roman" w:hAnsi="Times New Roman" w:cs="Times New Roman"/>
          <w:sz w:val="24"/>
          <w:szCs w:val="24"/>
        </w:rPr>
        <w:t xml:space="preserve"> customer service</w:t>
      </w:r>
      <w:r>
        <w:rPr>
          <w:rFonts w:ascii="Times New Roman" w:hAnsi="Times New Roman" w:cs="Times New Roman"/>
          <w:sz w:val="24"/>
          <w:szCs w:val="24"/>
        </w:rPr>
        <w:t>; increase in self-service</w:t>
      </w:r>
    </w:p>
    <w:p w14:paraId="10C3CA54" w14:textId="77777777" w:rsidR="00B60094" w:rsidRDefault="00B60094" w:rsidP="00B60094">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lastRenderedPageBreak/>
        <w:t>Decline in youth population</w:t>
      </w:r>
    </w:p>
    <w:p w14:paraId="4235A3D3" w14:textId="77777777" w:rsidR="00B60094" w:rsidRDefault="00B60094" w:rsidP="00B60094">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Increase in minority populations</w:t>
      </w:r>
    </w:p>
    <w:p w14:paraId="1EDAAF0B" w14:textId="77777777" w:rsidR="00B60094" w:rsidRDefault="00B60094" w:rsidP="00B60094">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Increase in well-educated professionals</w:t>
      </w:r>
    </w:p>
    <w:p w14:paraId="467A0739" w14:textId="77777777" w:rsidR="00B60094" w:rsidRDefault="00B60094" w:rsidP="00B60094">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Increase in people with physical limitations</w:t>
      </w:r>
    </w:p>
    <w:p w14:paraId="5273E175" w14:textId="77777777" w:rsidR="00B60094" w:rsidRDefault="00B60094" w:rsidP="00B60094">
      <w:pPr>
        <w:pStyle w:val="NoSpacing"/>
        <w:rPr>
          <w:rFonts w:ascii="Times New Roman" w:hAnsi="Times New Roman" w:cs="Times New Roman"/>
          <w:sz w:val="24"/>
          <w:szCs w:val="24"/>
        </w:rPr>
      </w:pPr>
    </w:p>
    <w:p w14:paraId="429D37D8" w14:textId="77777777"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Economic/Business Climate</w:t>
      </w:r>
    </w:p>
    <w:p w14:paraId="24743A5A" w14:textId="77777777" w:rsidR="00B60094" w:rsidRDefault="00B60094" w:rsidP="00B60094">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Shorter economic cycles</w:t>
      </w:r>
    </w:p>
    <w:p w14:paraId="19EF6338" w14:textId="77777777" w:rsidR="00B60094" w:rsidRDefault="00B60094" w:rsidP="00B60094">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Decline in the fishing industry</w:t>
      </w:r>
    </w:p>
    <w:p w14:paraId="0FBE0AA0" w14:textId="77777777" w:rsidR="00B60094" w:rsidRDefault="00B60094" w:rsidP="00B60094">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Growth of visitor-based economy</w:t>
      </w:r>
    </w:p>
    <w:p w14:paraId="08AA6735" w14:textId="46D6BFE9" w:rsidR="00B60094" w:rsidRDefault="00B60094" w:rsidP="00B60094">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Gap between skills and employers</w:t>
      </w:r>
      <w:r w:rsidR="000642E8">
        <w:rPr>
          <w:rFonts w:ascii="Times New Roman" w:hAnsi="Times New Roman" w:cs="Times New Roman"/>
          <w:sz w:val="24"/>
          <w:szCs w:val="24"/>
        </w:rPr>
        <w:t>’</w:t>
      </w:r>
      <w:r>
        <w:rPr>
          <w:rFonts w:ascii="Times New Roman" w:hAnsi="Times New Roman" w:cs="Times New Roman"/>
          <w:sz w:val="24"/>
          <w:szCs w:val="24"/>
        </w:rPr>
        <w:t xml:space="preserve"> needs</w:t>
      </w:r>
    </w:p>
    <w:p w14:paraId="0C460FE2" w14:textId="77777777" w:rsidR="00B60094" w:rsidRDefault="00B60094" w:rsidP="00B60094">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Demand for innovation</w:t>
      </w:r>
    </w:p>
    <w:p w14:paraId="76DC0A58" w14:textId="77777777" w:rsidR="00B60094" w:rsidRDefault="00B60094" w:rsidP="00B60094">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Decline in local industry</w:t>
      </w:r>
    </w:p>
    <w:p w14:paraId="7285C97A" w14:textId="77777777" w:rsidR="00B60094" w:rsidRDefault="00B60094" w:rsidP="00B60094">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More residential tax base</w:t>
      </w:r>
    </w:p>
    <w:p w14:paraId="118F42BC" w14:textId="77777777" w:rsidR="00B60094" w:rsidRDefault="00B60094" w:rsidP="00B60094">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Flat funding for municipal services</w:t>
      </w:r>
    </w:p>
    <w:p w14:paraId="3FFFF20D" w14:textId="77777777" w:rsidR="00B60094" w:rsidRDefault="00B60094" w:rsidP="00B60094">
      <w:pPr>
        <w:pStyle w:val="NoSpacing"/>
        <w:rPr>
          <w:rFonts w:ascii="Times New Roman" w:hAnsi="Times New Roman" w:cs="Times New Roman"/>
          <w:sz w:val="24"/>
          <w:szCs w:val="24"/>
        </w:rPr>
      </w:pPr>
    </w:p>
    <w:p w14:paraId="58F5A8B3" w14:textId="77777777"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Educational:</w:t>
      </w:r>
    </w:p>
    <w:p w14:paraId="6355BBE8" w14:textId="77777777" w:rsidR="00B60094" w:rsidRDefault="00B60094" w:rsidP="00B60094">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Rise in online learning</w:t>
      </w:r>
    </w:p>
    <w:p w14:paraId="6B16AE29" w14:textId="77777777" w:rsidR="00B60094" w:rsidRDefault="00B60094" w:rsidP="00B60094">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Prioritization of STEM/STEAM</w:t>
      </w:r>
    </w:p>
    <w:p w14:paraId="602456E6" w14:textId="77777777" w:rsidR="00B60094" w:rsidRDefault="00B60094" w:rsidP="00B60094">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Preference for participatory and self-directed learning</w:t>
      </w:r>
    </w:p>
    <w:p w14:paraId="6D26A712" w14:textId="77777777" w:rsidR="00B60094" w:rsidRDefault="00B60094" w:rsidP="00B60094">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Education falling behind workforce needs</w:t>
      </w:r>
    </w:p>
    <w:p w14:paraId="7EE43E7E" w14:textId="77777777" w:rsidR="00B60094" w:rsidRDefault="00B60094" w:rsidP="00B60094">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Escalating cost of education</w:t>
      </w:r>
    </w:p>
    <w:p w14:paraId="153E69C7" w14:textId="77777777" w:rsidR="00B60094" w:rsidRDefault="00B60094" w:rsidP="00B60094">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Women higher educational achievement</w:t>
      </w:r>
    </w:p>
    <w:p w14:paraId="166CB077" w14:textId="77777777" w:rsidR="00B60094" w:rsidRDefault="00B60094" w:rsidP="00B60094">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Increase diagnosis of learning disorders</w:t>
      </w:r>
    </w:p>
    <w:p w14:paraId="62BA8F68" w14:textId="77777777" w:rsidR="00B60094" w:rsidRDefault="00B60094" w:rsidP="00B60094">
      <w:pPr>
        <w:pStyle w:val="NoSpacing"/>
        <w:rPr>
          <w:rFonts w:ascii="Times New Roman" w:hAnsi="Times New Roman" w:cs="Times New Roman"/>
          <w:sz w:val="24"/>
          <w:szCs w:val="24"/>
        </w:rPr>
      </w:pPr>
    </w:p>
    <w:p w14:paraId="2A1C823E" w14:textId="77777777"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Lifestyle/Social Value</w:t>
      </w:r>
    </w:p>
    <w:p w14:paraId="22BD48DC" w14:textId="77777777" w:rsidR="00B60094" w:rsidRDefault="00B60094" w:rsidP="00B60094">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Growth in obesity</w:t>
      </w:r>
    </w:p>
    <w:p w14:paraId="52A0EC93" w14:textId="77777777" w:rsidR="00B60094" w:rsidRDefault="00B60094" w:rsidP="00B60094">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Decrease in ownership</w:t>
      </w:r>
    </w:p>
    <w:p w14:paraId="02A09647" w14:textId="50D9F9F9" w:rsidR="00B60094" w:rsidRDefault="008C64A8" w:rsidP="00B60094">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Interest in “Do It Yourself”</w:t>
      </w:r>
    </w:p>
    <w:p w14:paraId="65B1D138" w14:textId="77777777" w:rsidR="00B60094" w:rsidRDefault="00B60094" w:rsidP="00B60094">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More people working from home</w:t>
      </w:r>
    </w:p>
    <w:p w14:paraId="71B450B9" w14:textId="77777777" w:rsidR="00B60094" w:rsidRDefault="00B60094" w:rsidP="00B60094">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Preference for all things local</w:t>
      </w:r>
    </w:p>
    <w:p w14:paraId="2D89B1F5" w14:textId="5557B3FA" w:rsidR="00B60094" w:rsidRDefault="00B60094" w:rsidP="00B60094">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Desire for vibrant, walkable neighborhood</w:t>
      </w:r>
      <w:r w:rsidR="008C64A8">
        <w:rPr>
          <w:rFonts w:ascii="Times New Roman" w:hAnsi="Times New Roman" w:cs="Times New Roman"/>
          <w:sz w:val="24"/>
          <w:szCs w:val="24"/>
        </w:rPr>
        <w:t>s</w:t>
      </w:r>
    </w:p>
    <w:p w14:paraId="167CDB73" w14:textId="77777777" w:rsidR="00B60094" w:rsidRDefault="00B60094" w:rsidP="00B60094">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Value the natural world</w:t>
      </w:r>
    </w:p>
    <w:p w14:paraId="4EFB7D47" w14:textId="77777777" w:rsidR="00B60094" w:rsidRDefault="00B60094" w:rsidP="00B60094">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Decreasing privacy, increasing surveillance</w:t>
      </w:r>
    </w:p>
    <w:p w14:paraId="2101F6F8" w14:textId="77777777" w:rsidR="00B60094" w:rsidRDefault="00B60094" w:rsidP="00B60094">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Willingness to spend discretionary funds on experiences rather than material goods</w:t>
      </w:r>
    </w:p>
    <w:p w14:paraId="636C4A54" w14:textId="77777777" w:rsidR="00B60094" w:rsidRDefault="00B60094" w:rsidP="00B60094">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Difference between social and leisure time</w:t>
      </w:r>
    </w:p>
    <w:p w14:paraId="4C6C683C" w14:textId="77777777" w:rsidR="00B60094" w:rsidRDefault="00B60094" w:rsidP="00B60094">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Less willing to wait</w:t>
      </w:r>
    </w:p>
    <w:p w14:paraId="75E798F7" w14:textId="77777777" w:rsidR="00B60094" w:rsidRDefault="00B60094" w:rsidP="00B60094">
      <w:pPr>
        <w:pStyle w:val="NoSpacing"/>
        <w:rPr>
          <w:rFonts w:ascii="Times New Roman" w:hAnsi="Times New Roman" w:cs="Times New Roman"/>
          <w:sz w:val="24"/>
          <w:szCs w:val="24"/>
        </w:rPr>
      </w:pPr>
    </w:p>
    <w:p w14:paraId="50E42D65" w14:textId="77777777"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Technological:</w:t>
      </w:r>
    </w:p>
    <w:p w14:paraId="5CAE6AA9" w14:textId="77777777" w:rsidR="00B60094" w:rsidRDefault="00B60094" w:rsidP="00B60094">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Explosive growth in use of mobile devices</w:t>
      </w:r>
    </w:p>
    <w:p w14:paraId="2A3EAF9C" w14:textId="25386BD4" w:rsidR="00B60094" w:rsidRDefault="00993523" w:rsidP="00B60094">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Growth in c</w:t>
      </w:r>
      <w:r w:rsidR="00B60094">
        <w:rPr>
          <w:rFonts w:ascii="Times New Roman" w:hAnsi="Times New Roman" w:cs="Times New Roman"/>
          <w:sz w:val="24"/>
          <w:szCs w:val="24"/>
        </w:rPr>
        <w:t>loud computing</w:t>
      </w:r>
    </w:p>
    <w:p w14:paraId="41E3C1D3" w14:textId="77777777" w:rsidR="00B60094" w:rsidRDefault="00B60094" w:rsidP="00B60094">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Increase in cyber attacks</w:t>
      </w:r>
    </w:p>
    <w:p w14:paraId="598F806F" w14:textId="77777777" w:rsidR="00B60094" w:rsidRDefault="00B60094" w:rsidP="00B60094">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Expanded access to platforms and applications</w:t>
      </w:r>
    </w:p>
    <w:p w14:paraId="713F18C8" w14:textId="68931318" w:rsidR="00B60094" w:rsidRDefault="009602E0" w:rsidP="00B60094">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Iniquitousness</w:t>
      </w:r>
      <w:r w:rsidR="00B60094">
        <w:rPr>
          <w:rFonts w:ascii="Times New Roman" w:hAnsi="Times New Roman" w:cs="Times New Roman"/>
          <w:sz w:val="24"/>
          <w:szCs w:val="24"/>
        </w:rPr>
        <w:t xml:space="preserve"> of social media</w:t>
      </w:r>
    </w:p>
    <w:p w14:paraId="1CA6B788" w14:textId="77777777" w:rsidR="00B60094" w:rsidRDefault="00B60094" w:rsidP="00B60094">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Unbundling services</w:t>
      </w:r>
    </w:p>
    <w:p w14:paraId="42DB8E15" w14:textId="77777777" w:rsidR="00B60094" w:rsidRDefault="00B60094" w:rsidP="00B60094">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lastRenderedPageBreak/>
        <w:t>Digital haves and have nots</w:t>
      </w:r>
    </w:p>
    <w:p w14:paraId="7BE6A5E0" w14:textId="77777777" w:rsidR="00B60094" w:rsidRDefault="00B60094" w:rsidP="00B60094">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Bring your own</w:t>
      </w:r>
    </w:p>
    <w:p w14:paraId="5A7671F1" w14:textId="77777777" w:rsidR="00B60094" w:rsidRDefault="00B60094" w:rsidP="00B60094">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Availability of Amazon and Netflix</w:t>
      </w:r>
    </w:p>
    <w:p w14:paraId="0CFE163A" w14:textId="77777777" w:rsidR="00B60094" w:rsidRDefault="00B60094" w:rsidP="00B60094">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Change in publishing</w:t>
      </w:r>
    </w:p>
    <w:p w14:paraId="0AA76339" w14:textId="77777777" w:rsidR="00B60094" w:rsidRDefault="00B60094" w:rsidP="00B60094">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Smart devices as portals for targeted marketing</w:t>
      </w:r>
    </w:p>
    <w:p w14:paraId="5296455E" w14:textId="77777777" w:rsidR="00B60094" w:rsidRDefault="00B60094" w:rsidP="00B60094">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Less privacy</w:t>
      </w:r>
    </w:p>
    <w:p w14:paraId="69F001CF" w14:textId="77777777" w:rsidR="00B60094" w:rsidRDefault="00B60094" w:rsidP="00B60094">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Device standardization or a universal device</w:t>
      </w:r>
    </w:p>
    <w:p w14:paraId="37825A29" w14:textId="77777777" w:rsidR="00B60094" w:rsidRPr="00AF7FEC" w:rsidRDefault="00B60094" w:rsidP="00B60094">
      <w:pPr>
        <w:pStyle w:val="NoSpacing"/>
        <w:rPr>
          <w:rFonts w:ascii="Times New Roman" w:hAnsi="Times New Roman" w:cs="Times New Roman"/>
          <w:sz w:val="24"/>
          <w:szCs w:val="24"/>
        </w:rPr>
      </w:pPr>
    </w:p>
    <w:p w14:paraId="1EC9A951" w14:textId="77777777" w:rsidR="00B60094" w:rsidRDefault="00B60094" w:rsidP="00B60094"/>
    <w:p w14:paraId="39715AC6" w14:textId="77777777" w:rsidR="00B60094" w:rsidRDefault="00B60094" w:rsidP="004D7848"/>
    <w:p w14:paraId="4CB4294F" w14:textId="77777777" w:rsidR="00B60094" w:rsidRDefault="00B60094">
      <w:pPr>
        <w:rPr>
          <w:rFonts w:ascii="Times New Roman" w:hAnsi="Times New Roman" w:cs="Times New Roman"/>
          <w:b/>
          <w:sz w:val="24"/>
          <w:szCs w:val="24"/>
        </w:rPr>
      </w:pPr>
      <w:r>
        <w:rPr>
          <w:rFonts w:ascii="Times New Roman" w:hAnsi="Times New Roman" w:cs="Times New Roman"/>
          <w:b/>
          <w:sz w:val="24"/>
          <w:szCs w:val="24"/>
        </w:rPr>
        <w:br w:type="page"/>
      </w:r>
    </w:p>
    <w:p w14:paraId="36A18B33" w14:textId="77777777" w:rsidR="00B60094" w:rsidRPr="00B60094" w:rsidRDefault="00B60094" w:rsidP="00B60094">
      <w:pPr>
        <w:rPr>
          <w:rFonts w:ascii="Times New Roman" w:hAnsi="Times New Roman" w:cs="Times New Roman"/>
          <w:b/>
          <w:sz w:val="24"/>
          <w:szCs w:val="24"/>
        </w:rPr>
      </w:pPr>
      <w:r w:rsidRPr="0080204E">
        <w:rPr>
          <w:rFonts w:ascii="Times New Roman" w:hAnsi="Times New Roman" w:cs="Times New Roman"/>
          <w:b/>
          <w:sz w:val="24"/>
          <w:szCs w:val="24"/>
        </w:rPr>
        <w:lastRenderedPageBreak/>
        <w:t>Description of the Existing Building</w:t>
      </w:r>
    </w:p>
    <w:p w14:paraId="6E65F2A6" w14:textId="77777777" w:rsidR="00B60094" w:rsidRDefault="00B60094" w:rsidP="00B60094">
      <w:pPr>
        <w:pStyle w:val="NoSpacing"/>
        <w:rPr>
          <w:rFonts w:ascii="Times New Roman" w:hAnsi="Times New Roman" w:cs="Times New Roman"/>
          <w:sz w:val="24"/>
          <w:szCs w:val="24"/>
        </w:rPr>
      </w:pPr>
      <w:r w:rsidRPr="0080204E">
        <w:rPr>
          <w:rFonts w:ascii="Times New Roman" w:hAnsi="Times New Roman" w:cs="Times New Roman"/>
          <w:b/>
          <w:sz w:val="24"/>
          <w:szCs w:val="24"/>
        </w:rPr>
        <w:t xml:space="preserve">Summary </w:t>
      </w:r>
    </w:p>
    <w:p w14:paraId="581AC350" w14:textId="72A5F6D4"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Gloucester’s public library consists of a</w:t>
      </w:r>
      <w:r w:rsidR="009602E0">
        <w:rPr>
          <w:rFonts w:ascii="Times New Roman" w:hAnsi="Times New Roman" w:cs="Times New Roman"/>
          <w:sz w:val="24"/>
          <w:szCs w:val="24"/>
        </w:rPr>
        <w:t>n</w:t>
      </w:r>
      <w:r>
        <w:rPr>
          <w:rFonts w:ascii="Times New Roman" w:hAnsi="Times New Roman" w:cs="Times New Roman"/>
          <w:sz w:val="24"/>
          <w:szCs w:val="24"/>
        </w:rPr>
        <w:t xml:space="preserve"> historically significant four-story wooden house with WPA murals on the first and second floors, built in 1764 and converted for library use in 1884.  A two-story brick addition was built in 1913, and a three-story brick-faced addition was built in 1976.</w:t>
      </w:r>
      <w:r w:rsidRPr="00C31EAA">
        <w:rPr>
          <w:rFonts w:ascii="Times New Roman" w:hAnsi="Times New Roman" w:cs="Times New Roman"/>
          <w:sz w:val="24"/>
          <w:szCs w:val="24"/>
        </w:rPr>
        <w:t xml:space="preserve"> </w:t>
      </w:r>
      <w:r>
        <w:rPr>
          <w:rFonts w:ascii="Times New Roman" w:hAnsi="Times New Roman" w:cs="Times New Roman"/>
          <w:sz w:val="24"/>
          <w:szCs w:val="24"/>
        </w:rPr>
        <w:t>The library is situa</w:t>
      </w:r>
      <w:r w:rsidR="009602E0">
        <w:rPr>
          <w:rFonts w:ascii="Times New Roman" w:hAnsi="Times New Roman" w:cs="Times New Roman"/>
          <w:sz w:val="24"/>
          <w:szCs w:val="24"/>
        </w:rPr>
        <w:t>ted in the heart of the City’s D</w:t>
      </w:r>
      <w:r>
        <w:rPr>
          <w:rFonts w:ascii="Times New Roman" w:hAnsi="Times New Roman" w:cs="Times New Roman"/>
          <w:sz w:val="24"/>
          <w:szCs w:val="24"/>
        </w:rPr>
        <w:t>owntown with</w:t>
      </w:r>
      <w:r w:rsidR="009602E0">
        <w:rPr>
          <w:rFonts w:ascii="Times New Roman" w:hAnsi="Times New Roman" w:cs="Times New Roman"/>
          <w:sz w:val="24"/>
          <w:szCs w:val="24"/>
        </w:rPr>
        <w:t>in</w:t>
      </w:r>
      <w:r>
        <w:rPr>
          <w:rFonts w:ascii="Times New Roman" w:hAnsi="Times New Roman" w:cs="Times New Roman"/>
          <w:sz w:val="24"/>
          <w:szCs w:val="24"/>
        </w:rPr>
        <w:t xml:space="preserve"> a</w:t>
      </w:r>
      <w:r w:rsidR="009602E0">
        <w:rPr>
          <w:rFonts w:ascii="Times New Roman" w:hAnsi="Times New Roman" w:cs="Times New Roman"/>
          <w:sz w:val="24"/>
          <w:szCs w:val="24"/>
        </w:rPr>
        <w:t>n</w:t>
      </w:r>
      <w:r>
        <w:rPr>
          <w:rFonts w:ascii="Times New Roman" w:hAnsi="Times New Roman" w:cs="Times New Roman"/>
          <w:sz w:val="24"/>
          <w:szCs w:val="24"/>
        </w:rPr>
        <w:t xml:space="preserve"> Historical District and a Cultural District.  </w:t>
      </w:r>
    </w:p>
    <w:p w14:paraId="15C3BB64" w14:textId="77777777" w:rsidR="00B60094" w:rsidRDefault="00B60094" w:rsidP="00B60094">
      <w:pPr>
        <w:pStyle w:val="NoSpacing"/>
        <w:rPr>
          <w:rFonts w:ascii="Times New Roman" w:hAnsi="Times New Roman" w:cs="Times New Roman"/>
          <w:sz w:val="24"/>
          <w:szCs w:val="24"/>
        </w:rPr>
      </w:pPr>
    </w:p>
    <w:p w14:paraId="10F8B150" w14:textId="085AEA6C"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It has been nearly forty years since the</w:t>
      </w:r>
      <w:r w:rsidR="00C17ECD">
        <w:rPr>
          <w:rFonts w:ascii="Times New Roman" w:hAnsi="Times New Roman" w:cs="Times New Roman"/>
          <w:sz w:val="24"/>
          <w:szCs w:val="24"/>
        </w:rPr>
        <w:t xml:space="preserve"> most-recent</w:t>
      </w:r>
      <w:r>
        <w:rPr>
          <w:rFonts w:ascii="Times New Roman" w:hAnsi="Times New Roman" w:cs="Times New Roman"/>
          <w:sz w:val="24"/>
          <w:szCs w:val="24"/>
        </w:rPr>
        <w:t xml:space="preserve"> addition was built and the interior looks every day of it</w:t>
      </w:r>
      <w:r w:rsidR="00C17ECD">
        <w:rPr>
          <w:rFonts w:ascii="Times New Roman" w:hAnsi="Times New Roman" w:cs="Times New Roman"/>
          <w:sz w:val="24"/>
          <w:szCs w:val="24"/>
        </w:rPr>
        <w:t>s</w:t>
      </w:r>
      <w:r>
        <w:rPr>
          <w:rFonts w:ascii="Times New Roman" w:hAnsi="Times New Roman" w:cs="Times New Roman"/>
          <w:sz w:val="24"/>
          <w:szCs w:val="24"/>
        </w:rPr>
        <w:t xml:space="preserve"> age.  </w:t>
      </w:r>
    </w:p>
    <w:p w14:paraId="2FB71691" w14:textId="77777777" w:rsidR="00B60094" w:rsidRDefault="00B60094" w:rsidP="00B60094">
      <w:pPr>
        <w:pStyle w:val="NoSpacing"/>
        <w:rPr>
          <w:rFonts w:ascii="Times New Roman" w:hAnsi="Times New Roman" w:cs="Times New Roman"/>
          <w:sz w:val="24"/>
          <w:szCs w:val="24"/>
        </w:rPr>
      </w:pPr>
    </w:p>
    <w:p w14:paraId="1DE97D9D" w14:textId="77777777"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Positives</w:t>
      </w:r>
    </w:p>
    <w:p w14:paraId="2184A7B6" w14:textId="77777777" w:rsidR="00B60094" w:rsidRPr="00597098" w:rsidRDefault="00B60094" w:rsidP="00B60094">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Thirty-five dedicated parking spaces, of which two are for handicapped use.</w:t>
      </w:r>
    </w:p>
    <w:p w14:paraId="7922A304" w14:textId="77777777" w:rsidR="00B60094" w:rsidRPr="00597098" w:rsidRDefault="00B60094" w:rsidP="00B60094">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Attractive grounds with permanent outdoor seating.</w:t>
      </w:r>
    </w:p>
    <w:p w14:paraId="40D4CF9B" w14:textId="77777777" w:rsidR="00B60094" w:rsidRPr="00597098" w:rsidRDefault="00B60094" w:rsidP="00B60094">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Outdoor amphitheater.</w:t>
      </w:r>
    </w:p>
    <w:p w14:paraId="22DFD700" w14:textId="77777777" w:rsidR="00C17ECD" w:rsidRDefault="00B60094" w:rsidP="00B60094">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 xml:space="preserve">Potentially light, airy, open feeling in the 1976 addition, especially where the windows are not obstructed.  </w:t>
      </w:r>
    </w:p>
    <w:p w14:paraId="3F2D5097" w14:textId="70AFAF84" w:rsidR="00B60094" w:rsidRPr="00597098" w:rsidRDefault="00B60094" w:rsidP="00B60094">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The public frequently describes the library as welcoming, peaceful, inviting, and comfortable.</w:t>
      </w:r>
      <w:r w:rsidR="00B06AB5">
        <w:rPr>
          <w:rFonts w:ascii="Times New Roman" w:hAnsi="Times New Roman" w:cs="Times New Roman"/>
          <w:sz w:val="24"/>
          <w:szCs w:val="24"/>
        </w:rPr>
        <w:t xml:space="preserve">  (These words reflect what their public library should be, rather than what it is.)</w:t>
      </w:r>
    </w:p>
    <w:p w14:paraId="48797E2E" w14:textId="60EDCBC7" w:rsidR="00B60094" w:rsidRPr="00597098" w:rsidRDefault="00B60094" w:rsidP="00B60094">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Separate</w:t>
      </w:r>
      <w:r w:rsidR="00C17ECD">
        <w:rPr>
          <w:rFonts w:ascii="Times New Roman" w:hAnsi="Times New Roman" w:cs="Times New Roman"/>
          <w:sz w:val="24"/>
          <w:szCs w:val="24"/>
        </w:rPr>
        <w:t>,</w:t>
      </w:r>
      <w:r>
        <w:rPr>
          <w:rFonts w:ascii="Times New Roman" w:hAnsi="Times New Roman" w:cs="Times New Roman"/>
          <w:sz w:val="24"/>
          <w:szCs w:val="24"/>
        </w:rPr>
        <w:t xml:space="preserve"> large meeting room with adequate technological infrastructure.</w:t>
      </w:r>
    </w:p>
    <w:p w14:paraId="77EA95EE" w14:textId="77777777" w:rsidR="00B60094" w:rsidRPr="00597098" w:rsidRDefault="00B60094" w:rsidP="00B60094">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Separate, self-contained children’s space.</w:t>
      </w:r>
    </w:p>
    <w:p w14:paraId="7D86C8E3" w14:textId="77777777" w:rsidR="00B60094" w:rsidRPr="00597098" w:rsidRDefault="00B60094" w:rsidP="00B60094">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Accessible entrances to the lower level.</w:t>
      </w:r>
    </w:p>
    <w:p w14:paraId="36D5AF5E" w14:textId="77777777" w:rsidR="00B60094" w:rsidRPr="00597098" w:rsidRDefault="00B60094" w:rsidP="00B60094">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Centrally located in Downtown Gloucester, the heart of the city, including the core civic center</w:t>
      </w:r>
    </w:p>
    <w:p w14:paraId="3EB56936" w14:textId="77777777" w:rsidR="00B60094" w:rsidRPr="00597098" w:rsidRDefault="00B60094" w:rsidP="00B60094">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Convenient</w:t>
      </w:r>
    </w:p>
    <w:p w14:paraId="50922212" w14:textId="77777777" w:rsidR="00B60094" w:rsidRPr="00597098" w:rsidRDefault="00B60094" w:rsidP="00B60094">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Walkable for downtown residents</w:t>
      </w:r>
    </w:p>
    <w:p w14:paraId="1131E422" w14:textId="77777777" w:rsidR="00B60094" w:rsidRPr="00537D59" w:rsidRDefault="00B60094" w:rsidP="00B60094">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Public restrooms</w:t>
      </w:r>
    </w:p>
    <w:p w14:paraId="4209ACCA" w14:textId="77777777" w:rsidR="00B60094" w:rsidRDefault="00B60094" w:rsidP="00B60094">
      <w:pPr>
        <w:pStyle w:val="NoSpacing"/>
        <w:rPr>
          <w:rFonts w:ascii="Times New Roman" w:hAnsi="Times New Roman" w:cs="Times New Roman"/>
          <w:sz w:val="24"/>
          <w:szCs w:val="24"/>
        </w:rPr>
      </w:pPr>
    </w:p>
    <w:p w14:paraId="0836A351" w14:textId="77777777"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Negatives</w:t>
      </w:r>
    </w:p>
    <w:p w14:paraId="33241D6A" w14:textId="77777777" w:rsidR="00B60094" w:rsidRPr="00597098" w:rsidRDefault="00B60094" w:rsidP="00B60094">
      <w:pPr>
        <w:pStyle w:val="NoSpacing"/>
        <w:numPr>
          <w:ilvl w:val="0"/>
          <w:numId w:val="3"/>
        </w:numPr>
        <w:tabs>
          <w:tab w:val="left" w:pos="7965"/>
        </w:tabs>
        <w:rPr>
          <w:rFonts w:ascii="Times New Roman" w:hAnsi="Times New Roman" w:cs="Times New Roman"/>
          <w:sz w:val="24"/>
          <w:szCs w:val="24"/>
        </w:rPr>
      </w:pPr>
      <w:r>
        <w:rPr>
          <w:rFonts w:ascii="Times New Roman" w:hAnsi="Times New Roman" w:cs="Times New Roman"/>
          <w:sz w:val="24"/>
          <w:szCs w:val="24"/>
        </w:rPr>
        <w:t>Lack of balance among an opposing range of functions and needs, especially in terms of acoustics, i.e. quiet versus noise.  There are no reading and study spaces, collaborative workspaces, spaces for groups, learning and teaching spaces, technology-free zones</w:t>
      </w:r>
    </w:p>
    <w:p w14:paraId="0B892DD3" w14:textId="6A698096" w:rsidR="00B60094" w:rsidRPr="00597098" w:rsidRDefault="00C17ECD" w:rsidP="00B60094">
      <w:pPr>
        <w:pStyle w:val="NoSpacing"/>
        <w:numPr>
          <w:ilvl w:val="0"/>
          <w:numId w:val="3"/>
        </w:numPr>
        <w:tabs>
          <w:tab w:val="left" w:pos="7965"/>
        </w:tabs>
        <w:rPr>
          <w:rFonts w:ascii="Times New Roman" w:hAnsi="Times New Roman" w:cs="Times New Roman"/>
          <w:sz w:val="24"/>
          <w:szCs w:val="24"/>
        </w:rPr>
      </w:pPr>
      <w:r>
        <w:rPr>
          <w:rFonts w:ascii="Times New Roman" w:hAnsi="Times New Roman" w:cs="Times New Roman"/>
          <w:sz w:val="24"/>
          <w:szCs w:val="24"/>
        </w:rPr>
        <w:t>Lack of climate-</w:t>
      </w:r>
      <w:r w:rsidR="00B60094">
        <w:rPr>
          <w:rFonts w:ascii="Times New Roman" w:hAnsi="Times New Roman" w:cs="Times New Roman"/>
          <w:sz w:val="24"/>
          <w:szCs w:val="24"/>
        </w:rPr>
        <w:t xml:space="preserve">controlled </w:t>
      </w:r>
      <w:r w:rsidR="00B60094" w:rsidRPr="00537D59">
        <w:rPr>
          <w:rFonts w:ascii="Times New Roman" w:hAnsi="Times New Roman" w:cs="Times New Roman"/>
          <w:sz w:val="24"/>
          <w:szCs w:val="24"/>
        </w:rPr>
        <w:t>archives and special collection spaces.</w:t>
      </w:r>
    </w:p>
    <w:p w14:paraId="28AFA19D" w14:textId="1EED54F0" w:rsidR="00B60094" w:rsidRPr="00597098" w:rsidRDefault="00B60094" w:rsidP="00B60094">
      <w:pPr>
        <w:pStyle w:val="NoSpacing"/>
        <w:numPr>
          <w:ilvl w:val="0"/>
          <w:numId w:val="3"/>
        </w:numPr>
        <w:tabs>
          <w:tab w:val="left" w:pos="7965"/>
        </w:tabs>
        <w:rPr>
          <w:rFonts w:ascii="Times New Roman" w:hAnsi="Times New Roman" w:cs="Times New Roman"/>
          <w:sz w:val="24"/>
          <w:szCs w:val="24"/>
        </w:rPr>
      </w:pPr>
      <w:r>
        <w:rPr>
          <w:rFonts w:ascii="Times New Roman" w:hAnsi="Times New Roman" w:cs="Times New Roman"/>
          <w:sz w:val="24"/>
          <w:szCs w:val="24"/>
        </w:rPr>
        <w:t>Lack of self-contained</w:t>
      </w:r>
      <w:r w:rsidR="00B06AB5">
        <w:rPr>
          <w:rFonts w:ascii="Times New Roman" w:hAnsi="Times New Roman" w:cs="Times New Roman"/>
          <w:sz w:val="24"/>
          <w:szCs w:val="24"/>
        </w:rPr>
        <w:t>, safe</w:t>
      </w:r>
      <w:r>
        <w:rPr>
          <w:rFonts w:ascii="Times New Roman" w:hAnsi="Times New Roman" w:cs="Times New Roman"/>
          <w:sz w:val="24"/>
          <w:szCs w:val="24"/>
        </w:rPr>
        <w:t xml:space="preserve"> teen-specific space.  The teen zone is located in an area where the expectation is for quiet.</w:t>
      </w:r>
    </w:p>
    <w:p w14:paraId="74D7D315" w14:textId="77777777" w:rsidR="00B60094" w:rsidRPr="00597098" w:rsidRDefault="00B60094" w:rsidP="00B60094">
      <w:pPr>
        <w:pStyle w:val="NoSpacing"/>
        <w:numPr>
          <w:ilvl w:val="0"/>
          <w:numId w:val="3"/>
        </w:numPr>
        <w:tabs>
          <w:tab w:val="left" w:pos="7965"/>
        </w:tabs>
        <w:rPr>
          <w:rFonts w:ascii="Times New Roman" w:hAnsi="Times New Roman" w:cs="Times New Roman"/>
          <w:sz w:val="24"/>
          <w:szCs w:val="24"/>
        </w:rPr>
      </w:pPr>
      <w:r>
        <w:rPr>
          <w:rFonts w:ascii="Times New Roman" w:hAnsi="Times New Roman" w:cs="Times New Roman"/>
          <w:sz w:val="24"/>
          <w:szCs w:val="24"/>
        </w:rPr>
        <w:t>Children-specific space does not contain family restrooms, an area for stroller parking, or story time and maker areas.</w:t>
      </w:r>
    </w:p>
    <w:p w14:paraId="16C9BEAC" w14:textId="72A2FEBA" w:rsidR="00B60094" w:rsidRPr="00597098" w:rsidRDefault="00B60094" w:rsidP="00B60094">
      <w:pPr>
        <w:pStyle w:val="NoSpacing"/>
        <w:numPr>
          <w:ilvl w:val="0"/>
          <w:numId w:val="3"/>
        </w:numPr>
        <w:tabs>
          <w:tab w:val="left" w:pos="7965"/>
        </w:tabs>
        <w:rPr>
          <w:rFonts w:ascii="Times New Roman" w:hAnsi="Times New Roman" w:cs="Times New Roman"/>
          <w:sz w:val="24"/>
          <w:szCs w:val="24"/>
        </w:rPr>
      </w:pPr>
      <w:r>
        <w:rPr>
          <w:rFonts w:ascii="Times New Roman" w:hAnsi="Times New Roman" w:cs="Times New Roman"/>
          <w:sz w:val="24"/>
          <w:szCs w:val="24"/>
        </w:rPr>
        <w:t>Security</w:t>
      </w:r>
      <w:r w:rsidR="00B06AB5">
        <w:rPr>
          <w:rFonts w:ascii="Times New Roman" w:hAnsi="Times New Roman" w:cs="Times New Roman"/>
          <w:sz w:val="24"/>
          <w:szCs w:val="24"/>
        </w:rPr>
        <w:t xml:space="preserve"> and safety are</w:t>
      </w:r>
      <w:r>
        <w:rPr>
          <w:rFonts w:ascii="Times New Roman" w:hAnsi="Times New Roman" w:cs="Times New Roman"/>
          <w:sz w:val="24"/>
          <w:szCs w:val="24"/>
        </w:rPr>
        <w:t xml:space="preserve"> inadequate especially on the lower level due to poor design decisions.  Restrooms are access-restricted due to the presence of individuals who are known to behave in socially inappropriate</w:t>
      </w:r>
      <w:r w:rsidR="00B06AB5">
        <w:rPr>
          <w:rFonts w:ascii="Times New Roman" w:hAnsi="Times New Roman" w:cs="Times New Roman"/>
          <w:sz w:val="24"/>
          <w:szCs w:val="24"/>
        </w:rPr>
        <w:t xml:space="preserve"> and unsafe</w:t>
      </w:r>
      <w:r>
        <w:rPr>
          <w:rFonts w:ascii="Times New Roman" w:hAnsi="Times New Roman" w:cs="Times New Roman"/>
          <w:sz w:val="24"/>
          <w:szCs w:val="24"/>
        </w:rPr>
        <w:t xml:space="preserve"> ways.</w:t>
      </w:r>
    </w:p>
    <w:p w14:paraId="54A491A4" w14:textId="4C192D8E" w:rsidR="00B60094" w:rsidRPr="00597098" w:rsidRDefault="00B60094" w:rsidP="00B60094">
      <w:pPr>
        <w:pStyle w:val="NoSpacing"/>
        <w:numPr>
          <w:ilvl w:val="0"/>
          <w:numId w:val="3"/>
        </w:numPr>
        <w:tabs>
          <w:tab w:val="left" w:pos="7965"/>
        </w:tabs>
        <w:rPr>
          <w:rFonts w:ascii="Times New Roman" w:hAnsi="Times New Roman" w:cs="Times New Roman"/>
          <w:sz w:val="24"/>
          <w:szCs w:val="24"/>
        </w:rPr>
      </w:pPr>
      <w:r>
        <w:rPr>
          <w:rFonts w:ascii="Times New Roman" w:hAnsi="Times New Roman" w:cs="Times New Roman"/>
          <w:sz w:val="24"/>
          <w:szCs w:val="24"/>
        </w:rPr>
        <w:t xml:space="preserve">Lack of full accessibility throughout the facility from the main entrance, elevator, restrooms, and stacks.  Not all exterior exits have panic bars.  </w:t>
      </w:r>
      <w:r w:rsidR="009602E0">
        <w:rPr>
          <w:rFonts w:ascii="Times New Roman" w:hAnsi="Times New Roman" w:cs="Times New Roman"/>
          <w:sz w:val="24"/>
          <w:szCs w:val="24"/>
        </w:rPr>
        <w:t>Some</w:t>
      </w:r>
      <w:r>
        <w:rPr>
          <w:rFonts w:ascii="Times New Roman" w:hAnsi="Times New Roman" w:cs="Times New Roman"/>
          <w:sz w:val="24"/>
          <w:szCs w:val="24"/>
        </w:rPr>
        <w:t xml:space="preserve"> of the doors have correct handle hardware</w:t>
      </w:r>
      <w:r w:rsidR="00AB7733">
        <w:rPr>
          <w:rFonts w:ascii="Times New Roman" w:hAnsi="Times New Roman" w:cs="Times New Roman"/>
          <w:sz w:val="24"/>
          <w:szCs w:val="24"/>
        </w:rPr>
        <w:t>.</w:t>
      </w:r>
      <w:r>
        <w:rPr>
          <w:rFonts w:ascii="Times New Roman" w:hAnsi="Times New Roman" w:cs="Times New Roman"/>
          <w:sz w:val="24"/>
          <w:szCs w:val="24"/>
        </w:rPr>
        <w:t xml:space="preserve">  The restrooms for children have undersized doors and inadequate square footage.  There are several areas on all levels where the stacks prevent </w:t>
      </w:r>
      <w:r>
        <w:rPr>
          <w:rFonts w:ascii="Times New Roman" w:hAnsi="Times New Roman" w:cs="Times New Roman"/>
          <w:sz w:val="24"/>
          <w:szCs w:val="24"/>
        </w:rPr>
        <w:lastRenderedPageBreak/>
        <w:t>wheelchair access.  In general, the shelving practices create challenges as materials are shelved at floor level and above fifty-four inches.</w:t>
      </w:r>
    </w:p>
    <w:p w14:paraId="48743385" w14:textId="77777777" w:rsidR="00B60094" w:rsidRPr="00597098" w:rsidRDefault="00B60094" w:rsidP="00B60094">
      <w:pPr>
        <w:pStyle w:val="NoSpacing"/>
        <w:numPr>
          <w:ilvl w:val="0"/>
          <w:numId w:val="3"/>
        </w:numPr>
        <w:tabs>
          <w:tab w:val="left" w:pos="7965"/>
        </w:tabs>
        <w:rPr>
          <w:rFonts w:ascii="Times New Roman" w:hAnsi="Times New Roman" w:cs="Times New Roman"/>
          <w:sz w:val="24"/>
          <w:szCs w:val="24"/>
        </w:rPr>
      </w:pPr>
      <w:r>
        <w:rPr>
          <w:rFonts w:ascii="Times New Roman" w:hAnsi="Times New Roman" w:cs="Times New Roman"/>
          <w:sz w:val="24"/>
          <w:szCs w:val="24"/>
        </w:rPr>
        <w:t>Inadequate lighting throughout the building, especially in 1913 wing, and parts of the Saunders House.  There is no task lighting used in 1976 addition.</w:t>
      </w:r>
    </w:p>
    <w:p w14:paraId="2CE94138" w14:textId="77777777" w:rsidR="00B60094" w:rsidRDefault="00B60094" w:rsidP="00B60094">
      <w:pPr>
        <w:pStyle w:val="NoSpacing"/>
        <w:numPr>
          <w:ilvl w:val="0"/>
          <w:numId w:val="3"/>
        </w:numPr>
        <w:tabs>
          <w:tab w:val="left" w:pos="7965"/>
        </w:tabs>
        <w:rPr>
          <w:rFonts w:ascii="Times New Roman" w:hAnsi="Times New Roman" w:cs="Times New Roman"/>
          <w:sz w:val="24"/>
          <w:szCs w:val="24"/>
        </w:rPr>
      </w:pPr>
      <w:r>
        <w:rPr>
          <w:rFonts w:ascii="Times New Roman" w:hAnsi="Times New Roman" w:cs="Times New Roman"/>
          <w:sz w:val="24"/>
          <w:szCs w:val="24"/>
        </w:rPr>
        <w:t>Poor climate control throughout the building creating a library that is excessively hot, muggy, and oppressive in the summer in the areas without air conditioning, and too cold in many places in the winter.  Vulnerable archival materials are housed in an area with the most variable and extreme environment.</w:t>
      </w:r>
    </w:p>
    <w:p w14:paraId="7F12B4E0" w14:textId="2F28A7B1" w:rsidR="00634D26" w:rsidRDefault="00634D26" w:rsidP="00B60094">
      <w:pPr>
        <w:pStyle w:val="NoSpacing"/>
        <w:numPr>
          <w:ilvl w:val="0"/>
          <w:numId w:val="3"/>
        </w:numPr>
        <w:tabs>
          <w:tab w:val="left" w:pos="7965"/>
        </w:tabs>
        <w:rPr>
          <w:rFonts w:ascii="Times New Roman" w:hAnsi="Times New Roman" w:cs="Times New Roman"/>
          <w:sz w:val="24"/>
          <w:szCs w:val="24"/>
        </w:rPr>
      </w:pPr>
      <w:r>
        <w:rPr>
          <w:rFonts w:ascii="Times New Roman" w:hAnsi="Times New Roman" w:cs="Times New Roman"/>
          <w:sz w:val="24"/>
          <w:szCs w:val="24"/>
        </w:rPr>
        <w:t xml:space="preserve">Antiquated and broken HVAC systems. Saunders House and 1913 wing are heated primarily by steam </w:t>
      </w:r>
      <w:r w:rsidR="009266AB">
        <w:rPr>
          <w:rFonts w:ascii="Times New Roman" w:hAnsi="Times New Roman" w:cs="Times New Roman"/>
          <w:sz w:val="24"/>
          <w:szCs w:val="24"/>
        </w:rPr>
        <w:t>from an oil-</w:t>
      </w:r>
      <w:r>
        <w:rPr>
          <w:rFonts w:ascii="Times New Roman" w:hAnsi="Times New Roman" w:cs="Times New Roman"/>
          <w:sz w:val="24"/>
          <w:szCs w:val="24"/>
        </w:rPr>
        <w:t xml:space="preserve">fueled furnace boiler with one zone.  There are electric wall heaters in the 1913 wing stacks that have ignited wooden stepstools.  The 1976 addition’s primary heat source was one </w:t>
      </w:r>
      <w:r w:rsidR="009266AB">
        <w:rPr>
          <w:rFonts w:ascii="Times New Roman" w:hAnsi="Times New Roman" w:cs="Times New Roman"/>
          <w:sz w:val="24"/>
          <w:szCs w:val="24"/>
        </w:rPr>
        <w:t xml:space="preserve">gas-fueled </w:t>
      </w:r>
      <w:r>
        <w:rPr>
          <w:rFonts w:ascii="Times New Roman" w:hAnsi="Times New Roman" w:cs="Times New Roman"/>
          <w:sz w:val="24"/>
          <w:szCs w:val="24"/>
        </w:rPr>
        <w:t xml:space="preserve">rooftop unit </w:t>
      </w:r>
      <w:r w:rsidR="009266AB">
        <w:rPr>
          <w:rFonts w:ascii="Times New Roman" w:hAnsi="Times New Roman" w:cs="Times New Roman"/>
          <w:sz w:val="24"/>
          <w:szCs w:val="24"/>
        </w:rPr>
        <w:t>condemned after filling the building with CO</w:t>
      </w:r>
      <w:r>
        <w:rPr>
          <w:rFonts w:ascii="Times New Roman" w:hAnsi="Times New Roman" w:cs="Times New Roman"/>
          <w:sz w:val="24"/>
          <w:szCs w:val="24"/>
        </w:rPr>
        <w:t xml:space="preserve">.  The secondary heat sources are electric </w:t>
      </w:r>
      <w:r w:rsidR="009266AB">
        <w:rPr>
          <w:rFonts w:ascii="Times New Roman" w:hAnsi="Times New Roman" w:cs="Times New Roman"/>
          <w:sz w:val="24"/>
          <w:szCs w:val="24"/>
        </w:rPr>
        <w:t>under-</w:t>
      </w:r>
      <w:r>
        <w:rPr>
          <w:rFonts w:ascii="Times New Roman" w:hAnsi="Times New Roman" w:cs="Times New Roman"/>
          <w:sz w:val="24"/>
          <w:szCs w:val="24"/>
        </w:rPr>
        <w:t>window</w:t>
      </w:r>
      <w:r w:rsidR="009266AB">
        <w:rPr>
          <w:rFonts w:ascii="Times New Roman" w:hAnsi="Times New Roman" w:cs="Times New Roman"/>
          <w:sz w:val="24"/>
          <w:szCs w:val="24"/>
        </w:rPr>
        <w:t xml:space="preserve"> </w:t>
      </w:r>
      <w:r w:rsidR="008C64A8">
        <w:rPr>
          <w:rFonts w:ascii="Times New Roman" w:hAnsi="Times New Roman" w:cs="Times New Roman"/>
          <w:sz w:val="24"/>
          <w:szCs w:val="24"/>
        </w:rPr>
        <w:t>units</w:t>
      </w:r>
      <w:r>
        <w:rPr>
          <w:rFonts w:ascii="Times New Roman" w:hAnsi="Times New Roman" w:cs="Times New Roman"/>
          <w:sz w:val="24"/>
          <w:szCs w:val="24"/>
        </w:rPr>
        <w:t xml:space="preserve">. </w:t>
      </w:r>
      <w:r w:rsidR="008C64A8">
        <w:rPr>
          <w:rFonts w:ascii="Times New Roman" w:hAnsi="Times New Roman" w:cs="Times New Roman"/>
          <w:sz w:val="24"/>
          <w:szCs w:val="24"/>
        </w:rPr>
        <w:t xml:space="preserve"> The lower level is heated with hot air blowers from the boiler.</w:t>
      </w:r>
      <w:r>
        <w:rPr>
          <w:rFonts w:ascii="Times New Roman" w:hAnsi="Times New Roman" w:cs="Times New Roman"/>
          <w:sz w:val="24"/>
          <w:szCs w:val="24"/>
        </w:rPr>
        <w:t xml:space="preserve"> </w:t>
      </w:r>
    </w:p>
    <w:p w14:paraId="0B77DB43" w14:textId="7557E002" w:rsidR="00B60094" w:rsidRPr="00597098" w:rsidRDefault="00B60094" w:rsidP="00B60094">
      <w:pPr>
        <w:pStyle w:val="NoSpacing"/>
        <w:numPr>
          <w:ilvl w:val="0"/>
          <w:numId w:val="3"/>
        </w:numPr>
        <w:tabs>
          <w:tab w:val="left" w:pos="7965"/>
        </w:tabs>
        <w:rPr>
          <w:rFonts w:ascii="Times New Roman" w:hAnsi="Times New Roman" w:cs="Times New Roman"/>
          <w:sz w:val="24"/>
          <w:szCs w:val="24"/>
        </w:rPr>
      </w:pPr>
      <w:r>
        <w:rPr>
          <w:rFonts w:ascii="Times New Roman" w:hAnsi="Times New Roman" w:cs="Times New Roman"/>
          <w:sz w:val="24"/>
          <w:szCs w:val="24"/>
        </w:rPr>
        <w:t>Poor adjacencies throughout with no staff offices near or within their department areas.  The library administration is located in inaccessible space</w:t>
      </w:r>
      <w:r w:rsidR="00AB7733">
        <w:rPr>
          <w:rFonts w:ascii="Times New Roman" w:hAnsi="Times New Roman" w:cs="Times New Roman"/>
          <w:sz w:val="24"/>
          <w:szCs w:val="24"/>
        </w:rPr>
        <w:t>.</w:t>
      </w:r>
      <w:r>
        <w:rPr>
          <w:rFonts w:ascii="Times New Roman" w:hAnsi="Times New Roman" w:cs="Times New Roman"/>
          <w:sz w:val="24"/>
          <w:szCs w:val="24"/>
        </w:rPr>
        <w:t xml:space="preserve">  The archival and local history materials are housed in multiple areas on different levels.  The adult nonfiction print collection is housed on different levels.  There are no restrooms on two of the three levels the public use.</w:t>
      </w:r>
    </w:p>
    <w:p w14:paraId="10234B9F" w14:textId="77777777" w:rsidR="00B60094" w:rsidRPr="00597098" w:rsidRDefault="00B60094" w:rsidP="00B60094">
      <w:pPr>
        <w:pStyle w:val="NoSpacing"/>
        <w:numPr>
          <w:ilvl w:val="0"/>
          <w:numId w:val="3"/>
        </w:numPr>
        <w:tabs>
          <w:tab w:val="left" w:pos="7965"/>
        </w:tabs>
        <w:rPr>
          <w:rFonts w:ascii="Times New Roman" w:hAnsi="Times New Roman" w:cs="Times New Roman"/>
          <w:sz w:val="24"/>
          <w:szCs w:val="24"/>
        </w:rPr>
      </w:pPr>
      <w:r>
        <w:rPr>
          <w:rFonts w:ascii="Times New Roman" w:hAnsi="Times New Roman" w:cs="Times New Roman"/>
          <w:sz w:val="24"/>
          <w:szCs w:val="24"/>
        </w:rPr>
        <w:t xml:space="preserve">Inadequate data and telecommunications.  The facility lacks sufficient technological infrastructure for high-speed </w:t>
      </w:r>
      <w:r w:rsidRPr="00133048">
        <w:rPr>
          <w:rFonts w:ascii="Times New Roman" w:hAnsi="Times New Roman" w:cs="Times New Roman"/>
          <w:sz w:val="24"/>
          <w:szCs w:val="24"/>
        </w:rPr>
        <w:t>Wi-Fi, wired internet, VOIP telephone system</w:t>
      </w:r>
      <w:r>
        <w:rPr>
          <w:rFonts w:ascii="Times New Roman" w:hAnsi="Times New Roman" w:cs="Times New Roman"/>
          <w:sz w:val="24"/>
          <w:szCs w:val="24"/>
        </w:rPr>
        <w:t xml:space="preserve">. </w:t>
      </w:r>
    </w:p>
    <w:p w14:paraId="3518C1AB" w14:textId="77777777" w:rsidR="00B60094" w:rsidRPr="00597098" w:rsidRDefault="00B60094" w:rsidP="00B60094">
      <w:pPr>
        <w:pStyle w:val="NoSpacing"/>
        <w:numPr>
          <w:ilvl w:val="0"/>
          <w:numId w:val="3"/>
        </w:numPr>
        <w:tabs>
          <w:tab w:val="left" w:pos="7965"/>
        </w:tabs>
        <w:rPr>
          <w:rFonts w:ascii="Times New Roman" w:hAnsi="Times New Roman" w:cs="Times New Roman"/>
          <w:sz w:val="24"/>
          <w:szCs w:val="24"/>
        </w:rPr>
      </w:pPr>
      <w:r w:rsidRPr="004F51BF">
        <w:rPr>
          <w:rFonts w:ascii="Times New Roman" w:hAnsi="Times New Roman" w:cs="Times New Roman"/>
          <w:sz w:val="24"/>
          <w:szCs w:val="24"/>
        </w:rPr>
        <w:t xml:space="preserve">Inadequate </w:t>
      </w:r>
      <w:r>
        <w:rPr>
          <w:rFonts w:ascii="Times New Roman" w:hAnsi="Times New Roman" w:cs="Times New Roman"/>
          <w:sz w:val="24"/>
          <w:szCs w:val="24"/>
        </w:rPr>
        <w:t>electrical</w:t>
      </w:r>
      <w:r w:rsidRPr="004F51BF">
        <w:rPr>
          <w:rFonts w:ascii="Times New Roman" w:hAnsi="Times New Roman" w:cs="Times New Roman"/>
          <w:sz w:val="24"/>
          <w:szCs w:val="24"/>
        </w:rPr>
        <w:t xml:space="preserve"> outlets.</w:t>
      </w:r>
    </w:p>
    <w:p w14:paraId="284F2387" w14:textId="547B766B" w:rsidR="00634D26" w:rsidRPr="009266AB" w:rsidRDefault="00B60094" w:rsidP="009266AB">
      <w:pPr>
        <w:pStyle w:val="NoSpacing"/>
        <w:numPr>
          <w:ilvl w:val="0"/>
          <w:numId w:val="3"/>
        </w:numPr>
        <w:tabs>
          <w:tab w:val="left" w:pos="7965"/>
        </w:tabs>
        <w:rPr>
          <w:rFonts w:ascii="Times New Roman" w:hAnsi="Times New Roman" w:cs="Times New Roman"/>
          <w:sz w:val="24"/>
          <w:szCs w:val="24"/>
        </w:rPr>
      </w:pPr>
      <w:r>
        <w:rPr>
          <w:rFonts w:ascii="Times New Roman" w:hAnsi="Times New Roman" w:cs="Times New Roman"/>
          <w:sz w:val="24"/>
          <w:szCs w:val="24"/>
        </w:rPr>
        <w:t>Furnishings are tired and do not meet fire code.</w:t>
      </w:r>
    </w:p>
    <w:p w14:paraId="225F0071" w14:textId="77777777" w:rsidR="00B60094" w:rsidRDefault="00B60094" w:rsidP="00B60094">
      <w:pPr>
        <w:pStyle w:val="NoSpacing"/>
        <w:rPr>
          <w:rFonts w:ascii="Times New Roman" w:hAnsi="Times New Roman" w:cs="Times New Roman"/>
          <w:sz w:val="24"/>
          <w:szCs w:val="24"/>
        </w:rPr>
      </w:pPr>
    </w:p>
    <w:p w14:paraId="31A0A66D" w14:textId="77777777" w:rsidR="00B60094" w:rsidRPr="00B60094" w:rsidRDefault="00B60094" w:rsidP="00B60094">
      <w:pPr>
        <w:rPr>
          <w:rFonts w:ascii="Times New Roman" w:hAnsi="Times New Roman" w:cs="Times New Roman"/>
          <w:b/>
          <w:sz w:val="24"/>
          <w:szCs w:val="24"/>
        </w:rPr>
      </w:pPr>
      <w:r w:rsidRPr="0080204E">
        <w:rPr>
          <w:rFonts w:ascii="Times New Roman" w:hAnsi="Times New Roman" w:cs="Times New Roman"/>
          <w:b/>
          <w:sz w:val="24"/>
          <w:szCs w:val="24"/>
        </w:rPr>
        <w:t>Description of the Existing Building</w:t>
      </w:r>
    </w:p>
    <w:p w14:paraId="7B1D5FFD" w14:textId="3C5E30F0"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The three connected buildings provide different perspectives and views that are pleasing and</w:t>
      </w:r>
      <w:r w:rsidR="00C17ECD">
        <w:rPr>
          <w:rFonts w:ascii="Times New Roman" w:hAnsi="Times New Roman" w:cs="Times New Roman"/>
          <w:sz w:val="24"/>
          <w:szCs w:val="24"/>
        </w:rPr>
        <w:t xml:space="preserve"> stand as one bookend to the D</w:t>
      </w:r>
      <w:r>
        <w:rPr>
          <w:rFonts w:ascii="Times New Roman" w:hAnsi="Times New Roman" w:cs="Times New Roman"/>
          <w:sz w:val="24"/>
          <w:szCs w:val="24"/>
        </w:rPr>
        <w:t>owntown civic center of the city, City Hall, with</w:t>
      </w:r>
      <w:r w:rsidR="00C17ECD">
        <w:rPr>
          <w:rFonts w:ascii="Times New Roman" w:hAnsi="Times New Roman" w:cs="Times New Roman"/>
          <w:sz w:val="24"/>
          <w:szCs w:val="24"/>
        </w:rPr>
        <w:t xml:space="preserve"> the Cape Ann Museum the other bookend.</w:t>
      </w:r>
      <w:r>
        <w:rPr>
          <w:rFonts w:ascii="Times New Roman" w:hAnsi="Times New Roman" w:cs="Times New Roman"/>
          <w:sz w:val="24"/>
          <w:szCs w:val="24"/>
        </w:rPr>
        <w:t xml:space="preserve">  Donald </w:t>
      </w:r>
      <w:proofErr w:type="spellStart"/>
      <w:r>
        <w:rPr>
          <w:rFonts w:ascii="Times New Roman" w:hAnsi="Times New Roman" w:cs="Times New Roman"/>
          <w:sz w:val="24"/>
          <w:szCs w:val="24"/>
        </w:rPr>
        <w:t>Monell</w:t>
      </w:r>
      <w:proofErr w:type="spellEnd"/>
      <w:r>
        <w:rPr>
          <w:rFonts w:ascii="Times New Roman" w:hAnsi="Times New Roman" w:cs="Times New Roman"/>
          <w:sz w:val="24"/>
          <w:szCs w:val="24"/>
        </w:rPr>
        <w:t>, a local architect, designed the additions of both the Cape Ann Museum in 1967 and 1976 respectively, with similar basic lines and design.  The library is situated within a</w:t>
      </w:r>
      <w:r w:rsidR="009602E0">
        <w:rPr>
          <w:rFonts w:ascii="Times New Roman" w:hAnsi="Times New Roman" w:cs="Times New Roman"/>
          <w:sz w:val="24"/>
          <w:szCs w:val="24"/>
        </w:rPr>
        <w:t>n</w:t>
      </w:r>
      <w:r>
        <w:rPr>
          <w:rFonts w:ascii="Times New Roman" w:hAnsi="Times New Roman" w:cs="Times New Roman"/>
          <w:sz w:val="24"/>
          <w:szCs w:val="24"/>
        </w:rPr>
        <w:t xml:space="preserve"> Historic District and a Cultural District designated by the State of Massachusetts.</w:t>
      </w:r>
    </w:p>
    <w:p w14:paraId="30F85630" w14:textId="77777777" w:rsidR="00B60094" w:rsidRDefault="00B60094" w:rsidP="00B60094">
      <w:pPr>
        <w:pStyle w:val="NoSpacing"/>
        <w:rPr>
          <w:rFonts w:ascii="Times New Roman" w:hAnsi="Times New Roman" w:cs="Times New Roman"/>
          <w:sz w:val="24"/>
          <w:szCs w:val="24"/>
        </w:rPr>
      </w:pPr>
    </w:p>
    <w:p w14:paraId="420F2ADB" w14:textId="5B4B11C8"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 xml:space="preserve">The gross square footage </w:t>
      </w:r>
      <w:r w:rsidR="00C17ECD">
        <w:rPr>
          <w:rFonts w:ascii="Times New Roman" w:hAnsi="Times New Roman" w:cs="Times New Roman"/>
          <w:sz w:val="24"/>
          <w:szCs w:val="24"/>
        </w:rPr>
        <w:t>of the library buildings is</w:t>
      </w:r>
      <w:r>
        <w:rPr>
          <w:rFonts w:ascii="Times New Roman" w:hAnsi="Times New Roman" w:cs="Times New Roman"/>
          <w:sz w:val="24"/>
          <w:szCs w:val="24"/>
        </w:rPr>
        <w:t xml:space="preserve"> about 23,500, </w:t>
      </w:r>
      <w:r w:rsidR="009266AB">
        <w:rPr>
          <w:rFonts w:ascii="Times New Roman" w:hAnsi="Times New Roman" w:cs="Times New Roman"/>
          <w:sz w:val="24"/>
          <w:szCs w:val="24"/>
        </w:rPr>
        <w:t>with</w:t>
      </w:r>
      <w:r>
        <w:rPr>
          <w:rFonts w:ascii="Times New Roman" w:hAnsi="Times New Roman" w:cs="Times New Roman"/>
          <w:sz w:val="24"/>
          <w:szCs w:val="24"/>
        </w:rPr>
        <w:t xml:space="preserve"> </w:t>
      </w:r>
      <w:r w:rsidR="009266AB">
        <w:rPr>
          <w:rFonts w:ascii="Times New Roman" w:hAnsi="Times New Roman" w:cs="Times New Roman"/>
          <w:sz w:val="24"/>
          <w:szCs w:val="24"/>
        </w:rPr>
        <w:t>18,500 square feet</w:t>
      </w:r>
      <w:r w:rsidRPr="00EB2A97">
        <w:rPr>
          <w:rFonts w:ascii="Times New Roman" w:hAnsi="Times New Roman" w:cs="Times New Roman"/>
          <w:sz w:val="24"/>
          <w:szCs w:val="24"/>
        </w:rPr>
        <w:t xml:space="preserve"> useful</w:t>
      </w:r>
      <w:r>
        <w:rPr>
          <w:rFonts w:ascii="Times New Roman" w:hAnsi="Times New Roman" w:cs="Times New Roman"/>
          <w:sz w:val="24"/>
          <w:szCs w:val="24"/>
        </w:rPr>
        <w:t xml:space="preserve"> programmatically.  The 1976 </w:t>
      </w:r>
      <w:r w:rsidR="009266AB">
        <w:rPr>
          <w:rFonts w:ascii="Times New Roman" w:hAnsi="Times New Roman" w:cs="Times New Roman"/>
          <w:sz w:val="24"/>
          <w:szCs w:val="24"/>
        </w:rPr>
        <w:t>addition</w:t>
      </w:r>
      <w:r>
        <w:rPr>
          <w:rFonts w:ascii="Times New Roman" w:hAnsi="Times New Roman" w:cs="Times New Roman"/>
          <w:sz w:val="24"/>
          <w:szCs w:val="24"/>
        </w:rPr>
        <w:t xml:space="preserve"> contains most of the useable space with large, attractive windows letting in natural light and air on all three levels.  There is Wi-Fi throughout the facility.   </w:t>
      </w:r>
    </w:p>
    <w:p w14:paraId="5AEBEEF8" w14:textId="77777777" w:rsidR="00B60094" w:rsidRDefault="00B60094" w:rsidP="00B60094">
      <w:pPr>
        <w:pStyle w:val="NoSpacing"/>
        <w:rPr>
          <w:rFonts w:ascii="Times New Roman" w:hAnsi="Times New Roman" w:cs="Times New Roman"/>
          <w:sz w:val="24"/>
          <w:szCs w:val="24"/>
        </w:rPr>
      </w:pPr>
    </w:p>
    <w:p w14:paraId="283B9103" w14:textId="6ADE2ABA"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The lower level has two accessible exterior entrances</w:t>
      </w:r>
      <w:r w:rsidR="00DB38B6">
        <w:rPr>
          <w:rFonts w:ascii="Times New Roman" w:hAnsi="Times New Roman" w:cs="Times New Roman"/>
          <w:sz w:val="24"/>
          <w:szCs w:val="24"/>
        </w:rPr>
        <w:t>:</w:t>
      </w:r>
      <w:r>
        <w:rPr>
          <w:rFonts w:ascii="Times New Roman" w:hAnsi="Times New Roman" w:cs="Times New Roman"/>
          <w:sz w:val="24"/>
          <w:szCs w:val="24"/>
        </w:rPr>
        <w:t xml:space="preserve"> one off of a thirty-five space parking lot and the other on the side facing Central Grammar Apartments.   Access to the main and upper levels requires the use of a small elevator or one of two fire exit stairs.  Lower level has a self-contained children’s space, a large community meeting room with artificial light only, some storage, full kitchen and a secure space for technology infrastructure and equipment storage, and four small restrooms with restricted access.  Keys for the children’s restrooms access are available in the children’s room through staff mediation.  Keys for the adults’ restrooms access are available in the circulation department on the main level of the library.  Users are expected to obtain a key and return</w:t>
      </w:r>
      <w:r w:rsidR="00DA533F">
        <w:rPr>
          <w:rFonts w:ascii="Times New Roman" w:hAnsi="Times New Roman" w:cs="Times New Roman"/>
          <w:sz w:val="24"/>
          <w:szCs w:val="24"/>
        </w:rPr>
        <w:t xml:space="preserve"> it,</w:t>
      </w:r>
      <w:r>
        <w:rPr>
          <w:rFonts w:ascii="Times New Roman" w:hAnsi="Times New Roman" w:cs="Times New Roman"/>
          <w:sz w:val="24"/>
          <w:szCs w:val="24"/>
        </w:rPr>
        <w:t xml:space="preserve"> which </w:t>
      </w:r>
      <w:r w:rsidR="00DB38B6">
        <w:rPr>
          <w:rFonts w:ascii="Times New Roman" w:hAnsi="Times New Roman" w:cs="Times New Roman"/>
          <w:sz w:val="24"/>
          <w:szCs w:val="24"/>
        </w:rPr>
        <w:t xml:space="preserve">results in two trips between </w:t>
      </w:r>
      <w:r>
        <w:rPr>
          <w:rFonts w:ascii="Times New Roman" w:hAnsi="Times New Roman" w:cs="Times New Roman"/>
          <w:sz w:val="24"/>
          <w:szCs w:val="24"/>
        </w:rPr>
        <w:t xml:space="preserve">levels.  </w:t>
      </w:r>
    </w:p>
    <w:p w14:paraId="1036EFAB" w14:textId="77777777" w:rsidR="00B60094" w:rsidRDefault="00B60094" w:rsidP="00B60094">
      <w:pPr>
        <w:pStyle w:val="NoSpacing"/>
        <w:rPr>
          <w:rFonts w:ascii="Times New Roman" w:hAnsi="Times New Roman" w:cs="Times New Roman"/>
          <w:sz w:val="24"/>
          <w:szCs w:val="24"/>
        </w:rPr>
      </w:pPr>
    </w:p>
    <w:p w14:paraId="269522DA" w14:textId="3E6917A9"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The main exterior entrance on Dale Avenue to the main level is forbidding and accessible by stairs only.  The main level has a mixture of open floor plan with soft seating and task seating at tables.  There is an art gallery, display cases, a new materi</w:t>
      </w:r>
      <w:r w:rsidR="00DA533F">
        <w:rPr>
          <w:rFonts w:ascii="Times New Roman" w:hAnsi="Times New Roman" w:cs="Times New Roman"/>
          <w:sz w:val="24"/>
          <w:szCs w:val="24"/>
        </w:rPr>
        <w:t>als browsing area, the library F</w:t>
      </w:r>
      <w:r>
        <w:rPr>
          <w:rFonts w:ascii="Times New Roman" w:hAnsi="Times New Roman" w:cs="Times New Roman"/>
          <w:sz w:val="24"/>
          <w:szCs w:val="24"/>
        </w:rPr>
        <w:t>riends’ ongoing book sale, open holds, promotional displays, community bulletin board, photocopier, and the library’s adult collections in world languages, literacy, music, fiction, recorded books, and serials. There is an over</w:t>
      </w:r>
      <w:r w:rsidR="00101133">
        <w:rPr>
          <w:rFonts w:ascii="Times New Roman" w:hAnsi="Times New Roman" w:cs="Times New Roman"/>
          <w:sz w:val="24"/>
          <w:szCs w:val="24"/>
        </w:rPr>
        <w:t xml:space="preserve">ly </w:t>
      </w:r>
      <w:r>
        <w:rPr>
          <w:rFonts w:ascii="Times New Roman" w:hAnsi="Times New Roman" w:cs="Times New Roman"/>
          <w:sz w:val="24"/>
          <w:szCs w:val="24"/>
        </w:rPr>
        <w:t xml:space="preserve">large main circulation services desk with self-check stations and staff workstations with one telephone.  The stacks are very high with oak end panels blocking most </w:t>
      </w:r>
      <w:r w:rsidR="00DB38B6">
        <w:rPr>
          <w:rFonts w:ascii="Times New Roman" w:hAnsi="Times New Roman" w:cs="Times New Roman"/>
          <w:sz w:val="24"/>
          <w:szCs w:val="24"/>
        </w:rPr>
        <w:t xml:space="preserve">of </w:t>
      </w:r>
      <w:r>
        <w:rPr>
          <w:rFonts w:ascii="Times New Roman" w:hAnsi="Times New Roman" w:cs="Times New Roman"/>
          <w:sz w:val="24"/>
          <w:szCs w:val="24"/>
        </w:rPr>
        <w:t xml:space="preserve">the windows.  In the near term, the teen space will be relocated to this level. </w:t>
      </w:r>
    </w:p>
    <w:p w14:paraId="4266D3B8" w14:textId="77777777" w:rsidR="00B60094" w:rsidRDefault="00B60094" w:rsidP="00B60094">
      <w:pPr>
        <w:pStyle w:val="NoSpacing"/>
        <w:rPr>
          <w:rFonts w:ascii="Times New Roman" w:hAnsi="Times New Roman" w:cs="Times New Roman"/>
          <w:sz w:val="24"/>
          <w:szCs w:val="24"/>
        </w:rPr>
      </w:pPr>
    </w:p>
    <w:p w14:paraId="7DD52177" w14:textId="37360DFF"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 xml:space="preserve">The upper/mezzanine level is open to the main level in the center with a metal and oak surround railing.  The upper level has teen services, reference and research services, study carrels, wired computer workstations and print-release station, microforms and readers, and print collections in local history, teen fiction and nonfiction, reference, and most of the adult non-fiction print collection, and all of the teen fiction and nonfiction collections.  The stacks are very high with oak end panels blocking most </w:t>
      </w:r>
      <w:r w:rsidR="00DB38B6">
        <w:rPr>
          <w:rFonts w:ascii="Times New Roman" w:hAnsi="Times New Roman" w:cs="Times New Roman"/>
          <w:sz w:val="24"/>
          <w:szCs w:val="24"/>
        </w:rPr>
        <w:t xml:space="preserve">of </w:t>
      </w:r>
      <w:r>
        <w:rPr>
          <w:rFonts w:ascii="Times New Roman" w:hAnsi="Times New Roman" w:cs="Times New Roman"/>
          <w:sz w:val="24"/>
          <w:szCs w:val="24"/>
        </w:rPr>
        <w:t xml:space="preserve">the windows.  In the near term, this level will house all of the adult and teen nonfiction books and all archival and adult non-circulating collections.  </w:t>
      </w:r>
    </w:p>
    <w:p w14:paraId="7471DA72" w14:textId="77777777" w:rsidR="00B60094" w:rsidRDefault="00B60094" w:rsidP="00B60094">
      <w:pPr>
        <w:pStyle w:val="NoSpacing"/>
        <w:rPr>
          <w:rFonts w:ascii="Times New Roman" w:hAnsi="Times New Roman" w:cs="Times New Roman"/>
          <w:sz w:val="24"/>
          <w:szCs w:val="24"/>
        </w:rPr>
      </w:pPr>
    </w:p>
    <w:p w14:paraId="4ED6504F" w14:textId="523D30D9"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The first level of the 1913 wing connects the Saunders House to the 1976 addition.  The space has narrow, fixed stacks, opaque windows, dim lighting and climate that is widely variable in terms</w:t>
      </w:r>
      <w:r w:rsidR="00DA533F">
        <w:rPr>
          <w:rFonts w:ascii="Times New Roman" w:hAnsi="Times New Roman" w:cs="Times New Roman"/>
          <w:sz w:val="24"/>
          <w:szCs w:val="24"/>
        </w:rPr>
        <w:t xml:space="preserve"> of temperature and humidity.  </w:t>
      </w:r>
      <w:r>
        <w:rPr>
          <w:rFonts w:ascii="Times New Roman" w:hAnsi="Times New Roman" w:cs="Times New Roman"/>
          <w:sz w:val="24"/>
          <w:szCs w:val="24"/>
        </w:rPr>
        <w:t>This area houses the entire video and game collections and the rest of the archival and</w:t>
      </w:r>
      <w:r w:rsidR="009266AB">
        <w:rPr>
          <w:rFonts w:ascii="Times New Roman" w:hAnsi="Times New Roman" w:cs="Times New Roman"/>
          <w:sz w:val="24"/>
          <w:szCs w:val="24"/>
        </w:rPr>
        <w:t xml:space="preserve"> some of the adult nonfiction collection</w:t>
      </w:r>
      <w:r>
        <w:rPr>
          <w:rFonts w:ascii="Times New Roman" w:hAnsi="Times New Roman" w:cs="Times New Roman"/>
          <w:sz w:val="24"/>
          <w:szCs w:val="24"/>
        </w:rPr>
        <w:t xml:space="preserve">.  In the near term, the staff plan to move the </w:t>
      </w:r>
      <w:r w:rsidR="009266AB">
        <w:rPr>
          <w:rFonts w:ascii="Times New Roman" w:hAnsi="Times New Roman" w:cs="Times New Roman"/>
          <w:sz w:val="24"/>
          <w:szCs w:val="24"/>
        </w:rPr>
        <w:t>Friends’ ongoing book sale</w:t>
      </w:r>
      <w:r>
        <w:rPr>
          <w:rFonts w:ascii="Times New Roman" w:hAnsi="Times New Roman" w:cs="Times New Roman"/>
          <w:sz w:val="24"/>
          <w:szCs w:val="24"/>
        </w:rPr>
        <w:t xml:space="preserve"> to this area.  The second level is accessed by c</w:t>
      </w:r>
      <w:r w:rsidR="009266AB">
        <w:rPr>
          <w:rFonts w:ascii="Times New Roman" w:hAnsi="Times New Roman" w:cs="Times New Roman"/>
          <w:sz w:val="24"/>
          <w:szCs w:val="24"/>
        </w:rPr>
        <w:t>limbing narrow stairs only.  Currently, the second level houses some of the adult nonfiction collection.  In the near term, the staff plan to use the space</w:t>
      </w:r>
      <w:r>
        <w:rPr>
          <w:rFonts w:ascii="Times New Roman" w:hAnsi="Times New Roman" w:cs="Times New Roman"/>
          <w:sz w:val="24"/>
          <w:szCs w:val="24"/>
        </w:rPr>
        <w:t xml:space="preserve"> for storage only.</w:t>
      </w:r>
    </w:p>
    <w:p w14:paraId="0ED3BB26" w14:textId="77777777" w:rsidR="00B60094" w:rsidRDefault="00B60094" w:rsidP="00B60094">
      <w:pPr>
        <w:pStyle w:val="NoSpacing"/>
        <w:rPr>
          <w:rFonts w:ascii="Times New Roman" w:hAnsi="Times New Roman" w:cs="Times New Roman"/>
          <w:sz w:val="24"/>
          <w:szCs w:val="24"/>
        </w:rPr>
      </w:pPr>
    </w:p>
    <w:p w14:paraId="6BBF491D" w14:textId="77777777"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The Saunders House front and rear exterior entrances are restricted and accessible by stairs only.  Two of the main floor rooms are available to the public for small meetings and tutoring sessions.    There are two small restrooms restricted to staff use.  One room is functioning as secure space for technical services.  The rest of the space is open for tutor sessions, shipping and receiving, storage, and mail distribution.</w:t>
      </w:r>
    </w:p>
    <w:p w14:paraId="2464D31A" w14:textId="77777777" w:rsidR="00B60094" w:rsidRDefault="00B60094" w:rsidP="00B60094">
      <w:pPr>
        <w:pStyle w:val="NoSpacing"/>
        <w:rPr>
          <w:rFonts w:ascii="Times New Roman" w:hAnsi="Times New Roman" w:cs="Times New Roman"/>
          <w:sz w:val="24"/>
          <w:szCs w:val="24"/>
        </w:rPr>
      </w:pPr>
    </w:p>
    <w:p w14:paraId="4B033FC5" w14:textId="5F1F2268"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The second floor of the Saunders House is dedicated to the staff with one room a shared office for the library director and assistant director, a large double room for staff/</w:t>
      </w:r>
      <w:r w:rsidR="00B06AB5">
        <w:rPr>
          <w:rFonts w:ascii="Times New Roman" w:hAnsi="Times New Roman" w:cs="Times New Roman"/>
          <w:sz w:val="24"/>
          <w:szCs w:val="24"/>
        </w:rPr>
        <w:t>director</w:t>
      </w:r>
      <w:r>
        <w:rPr>
          <w:rFonts w:ascii="Times New Roman" w:hAnsi="Times New Roman" w:cs="Times New Roman"/>
          <w:sz w:val="24"/>
          <w:szCs w:val="24"/>
        </w:rPr>
        <w:t xml:space="preserve"> meetings, staff workstations, files and supplies, and one room for a staff lounge.  There are very wide hallways in which more staff workstations and meeting space are located. There is a small restroom.</w:t>
      </w:r>
    </w:p>
    <w:p w14:paraId="56B252AA" w14:textId="77777777" w:rsidR="00B60094" w:rsidRDefault="00B60094" w:rsidP="00B60094">
      <w:pPr>
        <w:pStyle w:val="NoSpacing"/>
        <w:rPr>
          <w:rFonts w:ascii="Times New Roman" w:hAnsi="Times New Roman" w:cs="Times New Roman"/>
          <w:sz w:val="24"/>
          <w:szCs w:val="24"/>
        </w:rPr>
      </w:pPr>
    </w:p>
    <w:p w14:paraId="121A2564" w14:textId="77777777"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 xml:space="preserve">There are historically significant WPA murals on the first and second floors.  The murals were restored and repainted with different images in 1954 and washed and retouched in 1976.  At that time, the restorer painted murals in a similar style in the large double room on the second floor.  </w:t>
      </w:r>
    </w:p>
    <w:p w14:paraId="10193ACF" w14:textId="77777777" w:rsidR="00B60094" w:rsidRDefault="00B60094" w:rsidP="00B60094">
      <w:pPr>
        <w:pStyle w:val="NoSpacing"/>
        <w:rPr>
          <w:rFonts w:ascii="Times New Roman" w:hAnsi="Times New Roman" w:cs="Times New Roman"/>
          <w:sz w:val="24"/>
          <w:szCs w:val="24"/>
        </w:rPr>
      </w:pPr>
    </w:p>
    <w:p w14:paraId="32F1C3A2" w14:textId="5A2452F0"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 xml:space="preserve">The chimneys in the Saunders House </w:t>
      </w:r>
      <w:r w:rsidR="00B60669">
        <w:rPr>
          <w:rFonts w:ascii="Times New Roman" w:hAnsi="Times New Roman" w:cs="Times New Roman"/>
          <w:sz w:val="24"/>
          <w:szCs w:val="24"/>
        </w:rPr>
        <w:t>are stable, but the wooden house is</w:t>
      </w:r>
      <w:r>
        <w:rPr>
          <w:rFonts w:ascii="Times New Roman" w:hAnsi="Times New Roman" w:cs="Times New Roman"/>
          <w:sz w:val="24"/>
          <w:szCs w:val="24"/>
        </w:rPr>
        <w:t xml:space="preserve"> s</w:t>
      </w:r>
      <w:r w:rsidR="00B60669">
        <w:rPr>
          <w:rFonts w:ascii="Times New Roman" w:hAnsi="Times New Roman" w:cs="Times New Roman"/>
          <w:sz w:val="24"/>
          <w:szCs w:val="24"/>
        </w:rPr>
        <w:t>hr</w:t>
      </w:r>
      <w:r>
        <w:rPr>
          <w:rFonts w:ascii="Times New Roman" w:hAnsi="Times New Roman" w:cs="Times New Roman"/>
          <w:sz w:val="24"/>
          <w:szCs w:val="24"/>
        </w:rPr>
        <w:t>inking</w:t>
      </w:r>
      <w:r w:rsidR="00B60669">
        <w:rPr>
          <w:rFonts w:ascii="Times New Roman" w:hAnsi="Times New Roman" w:cs="Times New Roman"/>
          <w:sz w:val="24"/>
          <w:szCs w:val="24"/>
        </w:rPr>
        <w:t xml:space="preserve"> naturally and settling over time</w:t>
      </w:r>
      <w:r>
        <w:rPr>
          <w:rFonts w:ascii="Times New Roman" w:hAnsi="Times New Roman" w:cs="Times New Roman"/>
          <w:sz w:val="24"/>
          <w:szCs w:val="24"/>
        </w:rPr>
        <w:t xml:space="preserve">.  The </w:t>
      </w:r>
      <w:r w:rsidR="009266AB">
        <w:rPr>
          <w:rFonts w:ascii="Times New Roman" w:hAnsi="Times New Roman" w:cs="Times New Roman"/>
          <w:sz w:val="24"/>
          <w:szCs w:val="24"/>
        </w:rPr>
        <w:t>second floor was stabilized</w:t>
      </w:r>
      <w:r w:rsidR="00A94C14">
        <w:rPr>
          <w:rFonts w:ascii="Times New Roman" w:hAnsi="Times New Roman" w:cs="Times New Roman"/>
          <w:sz w:val="24"/>
          <w:szCs w:val="24"/>
        </w:rPr>
        <w:t xml:space="preserve"> in the last few months</w:t>
      </w:r>
      <w:r w:rsidR="009266AB">
        <w:rPr>
          <w:rFonts w:ascii="Times New Roman" w:hAnsi="Times New Roman" w:cs="Times New Roman"/>
          <w:sz w:val="24"/>
          <w:szCs w:val="24"/>
        </w:rPr>
        <w:t xml:space="preserve"> with </w:t>
      </w:r>
      <w:r w:rsidR="00A94C14">
        <w:rPr>
          <w:rFonts w:ascii="Times New Roman" w:hAnsi="Times New Roman" w:cs="Times New Roman"/>
          <w:sz w:val="24"/>
          <w:szCs w:val="24"/>
        </w:rPr>
        <w:t>new footings, posts, and beams after a severed main weight-bearing beam was discovered.</w:t>
      </w:r>
      <w:r w:rsidR="009266AB">
        <w:rPr>
          <w:rFonts w:ascii="Times New Roman" w:hAnsi="Times New Roman" w:cs="Times New Roman"/>
          <w:sz w:val="24"/>
          <w:szCs w:val="24"/>
        </w:rPr>
        <w:t xml:space="preserve"> </w:t>
      </w:r>
    </w:p>
    <w:p w14:paraId="7FEAECAC" w14:textId="77777777" w:rsidR="00B60094" w:rsidRDefault="00B60094" w:rsidP="00B60094">
      <w:pPr>
        <w:pStyle w:val="NoSpacing"/>
        <w:rPr>
          <w:rFonts w:ascii="Times New Roman" w:hAnsi="Times New Roman" w:cs="Times New Roman"/>
          <w:sz w:val="24"/>
          <w:szCs w:val="24"/>
        </w:rPr>
      </w:pPr>
    </w:p>
    <w:p w14:paraId="728685FB" w14:textId="201B7CC1"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lastRenderedPageBreak/>
        <w:t>The third floor of the Saunders House has been used for stor</w:t>
      </w:r>
      <w:r w:rsidR="00A94C14">
        <w:rPr>
          <w:rFonts w:ascii="Times New Roman" w:hAnsi="Times New Roman" w:cs="Times New Roman"/>
          <w:sz w:val="24"/>
          <w:szCs w:val="24"/>
        </w:rPr>
        <w:t>ing local history materials, art work, financial records, and outdated equipment and furnishings</w:t>
      </w:r>
      <w:r>
        <w:rPr>
          <w:rFonts w:ascii="Times New Roman" w:hAnsi="Times New Roman" w:cs="Times New Roman"/>
          <w:sz w:val="24"/>
          <w:szCs w:val="24"/>
        </w:rPr>
        <w:t xml:space="preserve"> for decades</w:t>
      </w:r>
      <w:r w:rsidR="00A94C14">
        <w:rPr>
          <w:rFonts w:ascii="Times New Roman" w:hAnsi="Times New Roman" w:cs="Times New Roman"/>
          <w:sz w:val="24"/>
          <w:szCs w:val="24"/>
        </w:rPr>
        <w:t>.</w:t>
      </w:r>
      <w:r>
        <w:rPr>
          <w:rFonts w:ascii="Times New Roman" w:hAnsi="Times New Roman" w:cs="Times New Roman"/>
          <w:sz w:val="24"/>
          <w:szCs w:val="24"/>
        </w:rPr>
        <w:t xml:space="preserve"> </w:t>
      </w:r>
      <w:r w:rsidR="00A94C14">
        <w:rPr>
          <w:rFonts w:ascii="Times New Roman" w:hAnsi="Times New Roman" w:cs="Times New Roman"/>
          <w:sz w:val="24"/>
          <w:szCs w:val="24"/>
        </w:rPr>
        <w:t xml:space="preserve"> The staff </w:t>
      </w:r>
      <w:r>
        <w:rPr>
          <w:rFonts w:ascii="Times New Roman" w:hAnsi="Times New Roman" w:cs="Times New Roman"/>
          <w:sz w:val="24"/>
          <w:szCs w:val="24"/>
        </w:rPr>
        <w:t>is</w:t>
      </w:r>
      <w:r w:rsidR="00A94C14">
        <w:rPr>
          <w:rFonts w:ascii="Times New Roman" w:hAnsi="Times New Roman" w:cs="Times New Roman"/>
          <w:sz w:val="24"/>
          <w:szCs w:val="24"/>
        </w:rPr>
        <w:t xml:space="preserve"> working on clearing out the space.</w:t>
      </w:r>
      <w:r>
        <w:rPr>
          <w:rFonts w:ascii="Times New Roman" w:hAnsi="Times New Roman" w:cs="Times New Roman"/>
          <w:sz w:val="24"/>
          <w:szCs w:val="24"/>
        </w:rPr>
        <w:t xml:space="preserve"> </w:t>
      </w:r>
    </w:p>
    <w:p w14:paraId="2DCEE5FF" w14:textId="77777777" w:rsidR="00B60094" w:rsidRDefault="00B60094" w:rsidP="00B60094">
      <w:pPr>
        <w:pStyle w:val="NoSpacing"/>
        <w:rPr>
          <w:rFonts w:ascii="Times New Roman" w:hAnsi="Times New Roman" w:cs="Times New Roman"/>
          <w:sz w:val="24"/>
          <w:szCs w:val="24"/>
        </w:rPr>
      </w:pPr>
    </w:p>
    <w:p w14:paraId="755A2C31" w14:textId="54867615"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There are interconnected basements</w:t>
      </w:r>
      <w:r w:rsidR="00A94C14">
        <w:rPr>
          <w:rFonts w:ascii="Times New Roman" w:hAnsi="Times New Roman" w:cs="Times New Roman"/>
          <w:sz w:val="24"/>
          <w:szCs w:val="24"/>
        </w:rPr>
        <w:t xml:space="preserve"> via stairs</w:t>
      </w:r>
      <w:r>
        <w:rPr>
          <w:rFonts w:ascii="Times New Roman" w:hAnsi="Times New Roman" w:cs="Times New Roman"/>
          <w:sz w:val="24"/>
          <w:szCs w:val="24"/>
        </w:rPr>
        <w:t xml:space="preserve"> under the </w:t>
      </w:r>
      <w:r w:rsidR="00A94C14">
        <w:rPr>
          <w:rFonts w:ascii="Times New Roman" w:hAnsi="Times New Roman" w:cs="Times New Roman"/>
          <w:sz w:val="24"/>
          <w:szCs w:val="24"/>
        </w:rPr>
        <w:t>Saunders House and 1913 wing</w:t>
      </w:r>
      <w:r>
        <w:rPr>
          <w:rFonts w:ascii="Times New Roman" w:hAnsi="Times New Roman" w:cs="Times New Roman"/>
          <w:sz w:val="24"/>
          <w:szCs w:val="24"/>
        </w:rPr>
        <w:t>.  There is significant water seepage.  These s</w:t>
      </w:r>
      <w:r w:rsidR="00A94C14">
        <w:rPr>
          <w:rFonts w:ascii="Times New Roman" w:hAnsi="Times New Roman" w:cs="Times New Roman"/>
          <w:sz w:val="24"/>
          <w:szCs w:val="24"/>
        </w:rPr>
        <w:t xml:space="preserve">paces have been used for storing periodical back file, discards, financial records, Friends donation sorting, and disc cleaning.  The connecting doors are not fire-proof and there are no emergency exits. </w:t>
      </w:r>
      <w:r>
        <w:rPr>
          <w:rFonts w:ascii="Times New Roman" w:hAnsi="Times New Roman" w:cs="Times New Roman"/>
          <w:sz w:val="24"/>
          <w:szCs w:val="24"/>
        </w:rPr>
        <w:t xml:space="preserve"> </w:t>
      </w:r>
      <w:r w:rsidR="00A94C14">
        <w:rPr>
          <w:rFonts w:ascii="Times New Roman" w:hAnsi="Times New Roman" w:cs="Times New Roman"/>
          <w:sz w:val="24"/>
          <w:szCs w:val="24"/>
        </w:rPr>
        <w:t>The staff is working on clearing out as much of the space as possible.</w:t>
      </w:r>
    </w:p>
    <w:p w14:paraId="1F5E5BB9" w14:textId="77777777" w:rsidR="00B60094" w:rsidRDefault="00B60094" w:rsidP="00B60094">
      <w:pPr>
        <w:pStyle w:val="NoSpacing"/>
        <w:rPr>
          <w:rFonts w:ascii="Times New Roman" w:hAnsi="Times New Roman" w:cs="Times New Roman"/>
          <w:sz w:val="24"/>
          <w:szCs w:val="24"/>
        </w:rPr>
      </w:pPr>
    </w:p>
    <w:p w14:paraId="2DB91070" w14:textId="0AF6B4D9" w:rsidR="00C04848"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Most of the building’s systems: furnace, electrical panels and data hub</w:t>
      </w:r>
      <w:r w:rsidR="00DA533F">
        <w:rPr>
          <w:rFonts w:ascii="Times New Roman" w:hAnsi="Times New Roman" w:cs="Times New Roman"/>
          <w:sz w:val="24"/>
          <w:szCs w:val="24"/>
        </w:rPr>
        <w:t xml:space="preserve">s and switches are located </w:t>
      </w:r>
      <w:r>
        <w:rPr>
          <w:rFonts w:ascii="Times New Roman" w:hAnsi="Times New Roman" w:cs="Times New Roman"/>
          <w:sz w:val="24"/>
          <w:szCs w:val="24"/>
        </w:rPr>
        <w:t>in the</w:t>
      </w:r>
      <w:r w:rsidR="00A74944">
        <w:rPr>
          <w:rFonts w:ascii="Times New Roman" w:hAnsi="Times New Roman" w:cs="Times New Roman"/>
          <w:sz w:val="24"/>
          <w:szCs w:val="24"/>
        </w:rPr>
        <w:t xml:space="preserve"> Saunders House and 1913 wing</w:t>
      </w:r>
      <w:r>
        <w:rPr>
          <w:rFonts w:ascii="Times New Roman" w:hAnsi="Times New Roman" w:cs="Times New Roman"/>
          <w:sz w:val="24"/>
          <w:szCs w:val="24"/>
        </w:rPr>
        <w:t xml:space="preserve"> basement</w:t>
      </w:r>
      <w:r w:rsidR="00A74944">
        <w:rPr>
          <w:rFonts w:ascii="Times New Roman" w:hAnsi="Times New Roman" w:cs="Times New Roman"/>
          <w:sz w:val="24"/>
          <w:szCs w:val="24"/>
        </w:rPr>
        <w:t>s and the lower level of the 1976 addition</w:t>
      </w:r>
      <w:r>
        <w:rPr>
          <w:rFonts w:ascii="Times New Roman" w:hAnsi="Times New Roman" w:cs="Times New Roman"/>
          <w:sz w:val="24"/>
          <w:szCs w:val="24"/>
        </w:rPr>
        <w:t xml:space="preserve">.  There is one rooftop air handling unit on the 1913 wing for </w:t>
      </w:r>
      <w:r w:rsidR="00A74944">
        <w:rPr>
          <w:rFonts w:ascii="Times New Roman" w:hAnsi="Times New Roman" w:cs="Times New Roman"/>
          <w:sz w:val="24"/>
          <w:szCs w:val="24"/>
        </w:rPr>
        <w:t>the 1976 addition</w:t>
      </w:r>
      <w:r w:rsidR="00AB7733">
        <w:rPr>
          <w:rFonts w:ascii="Times New Roman" w:hAnsi="Times New Roman" w:cs="Times New Roman"/>
          <w:sz w:val="24"/>
          <w:szCs w:val="24"/>
        </w:rPr>
        <w:t xml:space="preserve"> main and upper levels</w:t>
      </w:r>
      <w:r>
        <w:rPr>
          <w:rFonts w:ascii="Times New Roman" w:hAnsi="Times New Roman" w:cs="Times New Roman"/>
          <w:sz w:val="24"/>
          <w:szCs w:val="24"/>
        </w:rPr>
        <w:t>.  There are window air conditioning units cooling the children’s area and about half of the Saunders House.  There are small windows at the apex of the 1976 addition’s roof that can be opened to vent the building of heat during the warmest months.  Air circulation is aided by large, noisy fans on the</w:t>
      </w:r>
      <w:r w:rsidR="00C04848">
        <w:rPr>
          <w:rFonts w:ascii="Times New Roman" w:hAnsi="Times New Roman" w:cs="Times New Roman"/>
          <w:sz w:val="24"/>
          <w:szCs w:val="24"/>
        </w:rPr>
        <w:t xml:space="preserve"> </w:t>
      </w:r>
      <w:r>
        <w:rPr>
          <w:rFonts w:ascii="Times New Roman" w:hAnsi="Times New Roman" w:cs="Times New Roman"/>
          <w:sz w:val="24"/>
          <w:szCs w:val="24"/>
        </w:rPr>
        <w:t xml:space="preserve">main and upper levels of the addition.  There is </w:t>
      </w:r>
      <w:r w:rsidR="00A74944">
        <w:rPr>
          <w:rFonts w:ascii="Times New Roman" w:hAnsi="Times New Roman" w:cs="Times New Roman"/>
          <w:sz w:val="24"/>
          <w:szCs w:val="24"/>
        </w:rPr>
        <w:t xml:space="preserve">a water </w:t>
      </w:r>
      <w:r>
        <w:rPr>
          <w:rFonts w:ascii="Times New Roman" w:hAnsi="Times New Roman" w:cs="Times New Roman"/>
          <w:sz w:val="24"/>
          <w:szCs w:val="24"/>
        </w:rPr>
        <w:t>sprinkler protection</w:t>
      </w:r>
      <w:r w:rsidR="00A74944">
        <w:rPr>
          <w:rFonts w:ascii="Times New Roman" w:hAnsi="Times New Roman" w:cs="Times New Roman"/>
          <w:sz w:val="24"/>
          <w:szCs w:val="24"/>
        </w:rPr>
        <w:t xml:space="preserve"> system</w:t>
      </w:r>
      <w:r>
        <w:rPr>
          <w:rFonts w:ascii="Times New Roman" w:hAnsi="Times New Roman" w:cs="Times New Roman"/>
          <w:sz w:val="24"/>
          <w:szCs w:val="24"/>
        </w:rPr>
        <w:t xml:space="preserve"> for the entire facility.</w:t>
      </w:r>
    </w:p>
    <w:p w14:paraId="05FFE261" w14:textId="449C6720" w:rsidR="00B61B3A" w:rsidRDefault="00C04848">
      <w:pPr>
        <w:rPr>
          <w:rFonts w:ascii="Times New Roman" w:hAnsi="Times New Roman" w:cs="Times New Roman"/>
          <w:sz w:val="24"/>
          <w:szCs w:val="24"/>
        </w:rPr>
      </w:pPr>
      <w:r>
        <w:rPr>
          <w:rFonts w:ascii="Times New Roman" w:hAnsi="Times New Roman" w:cs="Times New Roman"/>
          <w:sz w:val="24"/>
          <w:szCs w:val="24"/>
        </w:rPr>
        <w:br w:type="page"/>
      </w:r>
    </w:p>
    <w:p w14:paraId="290F5CB0" w14:textId="24DB2D2D" w:rsidR="00C04848" w:rsidRDefault="00C04848" w:rsidP="00B60094">
      <w:pPr>
        <w:pStyle w:val="NoSpacing"/>
        <w:rPr>
          <w:rFonts w:ascii="Times New Roman" w:hAnsi="Times New Roman" w:cs="Times New Roman"/>
          <w:sz w:val="24"/>
          <w:szCs w:val="24"/>
        </w:rPr>
      </w:pPr>
      <w:r>
        <w:rPr>
          <w:rFonts w:ascii="Times New Roman" w:hAnsi="Times New Roman" w:cs="Times New Roman"/>
          <w:sz w:val="24"/>
          <w:szCs w:val="24"/>
        </w:rPr>
        <w:lastRenderedPageBreak/>
        <w:t>Lower Level with the two accessible entrances and the only public restrooms.</w:t>
      </w:r>
      <w:r w:rsidRPr="00C04848">
        <w:rPr>
          <w:rFonts w:ascii="Times New Roman" w:hAnsi="Times New Roman" w:cs="Times New Roman"/>
          <w:noProof/>
          <w:sz w:val="24"/>
          <w:szCs w:val="24"/>
        </w:rPr>
        <w:drawing>
          <wp:inline distT="0" distB="0" distL="0" distR="0" wp14:anchorId="3E625D04" wp14:editId="0849B5FA">
            <wp:extent cx="5943600" cy="7365658"/>
            <wp:effectExtent l="0" t="0" r="0" b="6985"/>
            <wp:docPr id="48" name="Picture 48" descr="C:\Users\Deborah Kelsey\Desktop\Library Building Program\13 Library Photos\Floor ground 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borah Kelsey\Desktop\Library Building Program\13 Library Photos\Floor ground detai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365658"/>
                    </a:xfrm>
                    <a:prstGeom prst="rect">
                      <a:avLst/>
                    </a:prstGeom>
                    <a:noFill/>
                    <a:ln>
                      <a:noFill/>
                    </a:ln>
                  </pic:spPr>
                </pic:pic>
              </a:graphicData>
            </a:graphic>
          </wp:inline>
        </w:drawing>
      </w:r>
    </w:p>
    <w:p w14:paraId="02B636A6" w14:textId="77777777" w:rsidR="00C04848" w:rsidRDefault="00C04848" w:rsidP="00B60094">
      <w:pPr>
        <w:pStyle w:val="NoSpacing"/>
        <w:rPr>
          <w:rFonts w:ascii="Times New Roman" w:hAnsi="Times New Roman" w:cs="Times New Roman"/>
          <w:sz w:val="24"/>
          <w:szCs w:val="24"/>
        </w:rPr>
      </w:pPr>
    </w:p>
    <w:p w14:paraId="3ADDA4D3" w14:textId="77777777" w:rsidR="00C04848" w:rsidRDefault="00C04848">
      <w:pPr>
        <w:rPr>
          <w:rFonts w:ascii="Times New Roman" w:hAnsi="Times New Roman" w:cs="Times New Roman"/>
          <w:sz w:val="24"/>
          <w:szCs w:val="24"/>
        </w:rPr>
      </w:pPr>
      <w:r>
        <w:rPr>
          <w:rFonts w:ascii="Times New Roman" w:hAnsi="Times New Roman" w:cs="Times New Roman"/>
          <w:sz w:val="24"/>
          <w:szCs w:val="24"/>
        </w:rPr>
        <w:br w:type="page"/>
      </w:r>
    </w:p>
    <w:p w14:paraId="50D69592" w14:textId="5D8DD2C1" w:rsidR="00C04848" w:rsidRDefault="00C04848" w:rsidP="00B60094">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Main Level with Saunders House, 1913 South Wing, and 1976 </w:t>
      </w:r>
      <w:proofErr w:type="spellStart"/>
      <w:r>
        <w:rPr>
          <w:rFonts w:ascii="Times New Roman" w:hAnsi="Times New Roman" w:cs="Times New Roman"/>
          <w:sz w:val="24"/>
          <w:szCs w:val="24"/>
        </w:rPr>
        <w:t>Monell</w:t>
      </w:r>
      <w:proofErr w:type="spellEnd"/>
      <w:r>
        <w:rPr>
          <w:rFonts w:ascii="Times New Roman" w:hAnsi="Times New Roman" w:cs="Times New Roman"/>
          <w:sz w:val="24"/>
          <w:szCs w:val="24"/>
        </w:rPr>
        <w:t xml:space="preserve"> Addition from top to bottom with the non-accessible main entrance on the left in the middle.</w:t>
      </w:r>
    </w:p>
    <w:p w14:paraId="51875CCB" w14:textId="77777777" w:rsidR="00C04848" w:rsidRDefault="00C04848" w:rsidP="00B60094">
      <w:pPr>
        <w:pStyle w:val="NoSpacing"/>
        <w:rPr>
          <w:rFonts w:ascii="Times New Roman" w:hAnsi="Times New Roman" w:cs="Times New Roman"/>
          <w:noProof/>
          <w:sz w:val="24"/>
          <w:szCs w:val="24"/>
        </w:rPr>
      </w:pPr>
    </w:p>
    <w:p w14:paraId="602EDF24" w14:textId="2FB86F02" w:rsidR="00C04848" w:rsidRDefault="00C04848" w:rsidP="00B60094">
      <w:pPr>
        <w:pStyle w:val="NoSpacing"/>
        <w:rPr>
          <w:rFonts w:ascii="Times New Roman" w:hAnsi="Times New Roman" w:cs="Times New Roman"/>
          <w:sz w:val="24"/>
          <w:szCs w:val="24"/>
        </w:rPr>
      </w:pPr>
      <w:r w:rsidRPr="00C04848">
        <w:rPr>
          <w:rFonts w:ascii="Times New Roman" w:hAnsi="Times New Roman" w:cs="Times New Roman"/>
          <w:noProof/>
          <w:sz w:val="24"/>
          <w:szCs w:val="24"/>
        </w:rPr>
        <w:drawing>
          <wp:inline distT="0" distB="0" distL="0" distR="0" wp14:anchorId="3C939ED4" wp14:editId="3F6B4136">
            <wp:extent cx="5943600" cy="7225455"/>
            <wp:effectExtent l="0" t="0" r="0" b="0"/>
            <wp:docPr id="47" name="Picture 47" descr="C:\Users\Deborah Kelsey\Desktop\Library Building Program\13 Library Photos\Floor 1 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borah Kelsey\Desktop\Library Building Program\13 Library Photos\Floor 1 detai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225455"/>
                    </a:xfrm>
                    <a:prstGeom prst="rect">
                      <a:avLst/>
                    </a:prstGeom>
                    <a:noFill/>
                    <a:ln>
                      <a:noFill/>
                    </a:ln>
                  </pic:spPr>
                </pic:pic>
              </a:graphicData>
            </a:graphic>
          </wp:inline>
        </w:drawing>
      </w:r>
    </w:p>
    <w:p w14:paraId="2ABADBC5" w14:textId="77777777" w:rsidR="00C04848" w:rsidRDefault="00C04848">
      <w:pPr>
        <w:rPr>
          <w:rFonts w:ascii="Times New Roman" w:hAnsi="Times New Roman" w:cs="Times New Roman"/>
          <w:sz w:val="24"/>
          <w:szCs w:val="24"/>
        </w:rPr>
      </w:pPr>
      <w:r>
        <w:rPr>
          <w:rFonts w:ascii="Times New Roman" w:hAnsi="Times New Roman" w:cs="Times New Roman"/>
          <w:sz w:val="24"/>
          <w:szCs w:val="24"/>
        </w:rPr>
        <w:br w:type="page"/>
      </w:r>
    </w:p>
    <w:p w14:paraId="640902F9" w14:textId="5EC79C0F" w:rsidR="00C04848" w:rsidRDefault="00C04848" w:rsidP="00B60094">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Upper Level </w:t>
      </w:r>
    </w:p>
    <w:p w14:paraId="44B35BB4" w14:textId="0F15F6BA" w:rsidR="00C04848" w:rsidRPr="00C04848" w:rsidRDefault="00C04848" w:rsidP="00B60094">
      <w:pPr>
        <w:pStyle w:val="NoSpacing"/>
        <w:rPr>
          <w:rFonts w:ascii="Times New Roman" w:hAnsi="Times New Roman" w:cs="Times New Roman"/>
          <w:sz w:val="24"/>
          <w:szCs w:val="24"/>
        </w:rPr>
      </w:pPr>
      <w:r w:rsidRPr="00C04848">
        <w:rPr>
          <w:rFonts w:ascii="Times New Roman" w:hAnsi="Times New Roman" w:cs="Times New Roman"/>
          <w:noProof/>
          <w:sz w:val="24"/>
          <w:szCs w:val="24"/>
        </w:rPr>
        <w:drawing>
          <wp:inline distT="0" distB="0" distL="0" distR="0" wp14:anchorId="7DFDEF57" wp14:editId="71763477">
            <wp:extent cx="5943600" cy="7445774"/>
            <wp:effectExtent l="0" t="0" r="0" b="3175"/>
            <wp:docPr id="49" name="Picture 49" descr="C:\Users\Deborah Kelsey\Desktop\Library Building Program\13 Library Photos\floor 2 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borah Kelsey\Desktop\Library Building Program\13 Library Photos\floor 2 detai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445774"/>
                    </a:xfrm>
                    <a:prstGeom prst="rect">
                      <a:avLst/>
                    </a:prstGeom>
                    <a:noFill/>
                    <a:ln>
                      <a:noFill/>
                    </a:ln>
                  </pic:spPr>
                </pic:pic>
              </a:graphicData>
            </a:graphic>
          </wp:inline>
        </w:drawing>
      </w:r>
    </w:p>
    <w:p w14:paraId="482CC9FD" w14:textId="77777777" w:rsidR="00C04848" w:rsidRDefault="00C04848">
      <w:pPr>
        <w:rPr>
          <w:rFonts w:ascii="Times New Roman" w:hAnsi="Times New Roman" w:cs="Times New Roman"/>
          <w:b/>
          <w:sz w:val="24"/>
          <w:szCs w:val="24"/>
        </w:rPr>
      </w:pPr>
      <w:r>
        <w:rPr>
          <w:rFonts w:ascii="Times New Roman" w:hAnsi="Times New Roman" w:cs="Times New Roman"/>
          <w:b/>
          <w:sz w:val="24"/>
          <w:szCs w:val="24"/>
        </w:rPr>
        <w:br w:type="page"/>
      </w:r>
    </w:p>
    <w:p w14:paraId="01F18EDE" w14:textId="26A2A1FA" w:rsidR="00B60094" w:rsidRPr="00DB38B6" w:rsidRDefault="00DB38B6" w:rsidP="00B60094">
      <w:pPr>
        <w:pStyle w:val="NoSpacing"/>
        <w:rPr>
          <w:rFonts w:ascii="Times New Roman" w:hAnsi="Times New Roman" w:cs="Times New Roman"/>
          <w:b/>
          <w:sz w:val="24"/>
          <w:szCs w:val="24"/>
        </w:rPr>
      </w:pPr>
      <w:r w:rsidRPr="00DB38B6">
        <w:rPr>
          <w:rFonts w:ascii="Times New Roman" w:hAnsi="Times New Roman" w:cs="Times New Roman"/>
          <w:b/>
          <w:sz w:val="24"/>
          <w:szCs w:val="24"/>
        </w:rPr>
        <w:lastRenderedPageBreak/>
        <w:t>Impressions of the Library</w:t>
      </w:r>
      <w:r w:rsidR="00D14754">
        <w:rPr>
          <w:rFonts w:ascii="Times New Roman" w:hAnsi="Times New Roman" w:cs="Times New Roman"/>
          <w:b/>
          <w:sz w:val="24"/>
          <w:szCs w:val="24"/>
        </w:rPr>
        <w:t xml:space="preserve"> Building</w:t>
      </w:r>
      <w:r w:rsidR="00DA533F">
        <w:rPr>
          <w:rFonts w:ascii="Times New Roman" w:hAnsi="Times New Roman" w:cs="Times New Roman"/>
          <w:b/>
          <w:sz w:val="24"/>
          <w:szCs w:val="24"/>
        </w:rPr>
        <w:t xml:space="preserve"> </w:t>
      </w:r>
      <w:r w:rsidR="00DA533F">
        <w:rPr>
          <w:rFonts w:ascii="Times New Roman" w:hAnsi="Times New Roman" w:cs="Times New Roman"/>
          <w:sz w:val="24"/>
          <w:szCs w:val="24"/>
        </w:rPr>
        <w:t xml:space="preserve">from interviewees and survey </w:t>
      </w:r>
      <w:r w:rsidR="00EA0A4A">
        <w:rPr>
          <w:rFonts w:ascii="Times New Roman" w:hAnsi="Times New Roman" w:cs="Times New Roman"/>
          <w:sz w:val="24"/>
          <w:szCs w:val="24"/>
        </w:rPr>
        <w:t>respondents</w:t>
      </w:r>
      <w:r w:rsidR="00DA533F">
        <w:rPr>
          <w:rFonts w:ascii="Times New Roman" w:hAnsi="Times New Roman" w:cs="Times New Roman"/>
          <w:sz w:val="24"/>
          <w:szCs w:val="24"/>
        </w:rPr>
        <w:t>:</w:t>
      </w:r>
      <w:r w:rsidRPr="00DB38B6">
        <w:rPr>
          <w:rFonts w:ascii="Times New Roman" w:hAnsi="Times New Roman" w:cs="Times New Roman"/>
          <w:b/>
          <w:sz w:val="24"/>
          <w:szCs w:val="24"/>
        </w:rPr>
        <w:t xml:space="preserve"> </w:t>
      </w:r>
      <w:r w:rsidR="00B60094" w:rsidRPr="00DB38B6">
        <w:rPr>
          <w:rFonts w:ascii="Times New Roman" w:hAnsi="Times New Roman" w:cs="Times New Roman"/>
          <w:b/>
          <w:sz w:val="24"/>
          <w:szCs w:val="24"/>
        </w:rPr>
        <w:t xml:space="preserve">   </w:t>
      </w:r>
    </w:p>
    <w:p w14:paraId="5FC3ECF5" w14:textId="77777777" w:rsidR="00D14754" w:rsidRPr="00D14754" w:rsidRDefault="00D14754" w:rsidP="00D14754">
      <w:pPr>
        <w:numPr>
          <w:ilvl w:val="0"/>
          <w:numId w:val="26"/>
        </w:numPr>
        <w:spacing w:after="0" w:line="240" w:lineRule="auto"/>
        <w:rPr>
          <w:rFonts w:ascii="Times New Roman" w:hAnsi="Times New Roman" w:cs="Times New Roman"/>
          <w:b/>
          <w:sz w:val="24"/>
          <w:szCs w:val="24"/>
        </w:rPr>
      </w:pPr>
      <w:r w:rsidRPr="00D14754">
        <w:rPr>
          <w:rFonts w:ascii="Times New Roman" w:hAnsi="Times New Roman" w:cs="Times New Roman"/>
          <w:sz w:val="24"/>
          <w:szCs w:val="24"/>
        </w:rPr>
        <w:t>Tired</w:t>
      </w:r>
    </w:p>
    <w:p w14:paraId="7A665E39" w14:textId="77777777" w:rsidR="00D14754" w:rsidRPr="00D973FE" w:rsidRDefault="00D14754" w:rsidP="00D14754">
      <w:pPr>
        <w:numPr>
          <w:ilvl w:val="0"/>
          <w:numId w:val="26"/>
        </w:numPr>
        <w:spacing w:after="0" w:line="240" w:lineRule="auto"/>
        <w:rPr>
          <w:rFonts w:ascii="Times New Roman" w:hAnsi="Times New Roman" w:cs="Times New Roman"/>
          <w:b/>
          <w:sz w:val="24"/>
          <w:szCs w:val="24"/>
        </w:rPr>
      </w:pPr>
      <w:r w:rsidRPr="00D14754">
        <w:rPr>
          <w:rFonts w:ascii="Times New Roman" w:hAnsi="Times New Roman" w:cs="Times New Roman"/>
          <w:sz w:val="24"/>
          <w:szCs w:val="24"/>
        </w:rPr>
        <w:t>Dark</w:t>
      </w:r>
    </w:p>
    <w:p w14:paraId="222BED80" w14:textId="0A430578" w:rsidR="00D973FE" w:rsidRPr="00D14754" w:rsidRDefault="00D973FE" w:rsidP="00D14754">
      <w:pPr>
        <w:numPr>
          <w:ilvl w:val="0"/>
          <w:numId w:val="26"/>
        </w:numPr>
        <w:spacing w:after="0" w:line="240" w:lineRule="auto"/>
        <w:rPr>
          <w:rFonts w:ascii="Times New Roman" w:hAnsi="Times New Roman" w:cs="Times New Roman"/>
          <w:b/>
          <w:sz w:val="24"/>
          <w:szCs w:val="24"/>
        </w:rPr>
      </w:pPr>
      <w:r>
        <w:rPr>
          <w:rFonts w:ascii="Times New Roman" w:hAnsi="Times New Roman" w:cs="Times New Roman"/>
          <w:sz w:val="24"/>
          <w:szCs w:val="24"/>
        </w:rPr>
        <w:t>Unsafe</w:t>
      </w:r>
    </w:p>
    <w:p w14:paraId="4439AE23" w14:textId="77777777" w:rsidR="00D14754" w:rsidRPr="00D14754" w:rsidRDefault="00D14754" w:rsidP="00D14754">
      <w:pPr>
        <w:numPr>
          <w:ilvl w:val="0"/>
          <w:numId w:val="26"/>
        </w:numPr>
        <w:spacing w:after="0" w:line="240" w:lineRule="auto"/>
        <w:rPr>
          <w:rFonts w:ascii="Times New Roman" w:hAnsi="Times New Roman" w:cs="Times New Roman"/>
          <w:b/>
          <w:sz w:val="24"/>
          <w:szCs w:val="24"/>
        </w:rPr>
      </w:pPr>
      <w:r w:rsidRPr="00D14754">
        <w:rPr>
          <w:rFonts w:ascii="Times New Roman" w:hAnsi="Times New Roman" w:cs="Times New Roman"/>
          <w:sz w:val="24"/>
          <w:szCs w:val="24"/>
        </w:rPr>
        <w:t>Hot in summer</w:t>
      </w:r>
    </w:p>
    <w:p w14:paraId="73DA5140" w14:textId="77777777" w:rsidR="00D14754" w:rsidRPr="000642E8" w:rsidRDefault="00D14754" w:rsidP="00D14754">
      <w:pPr>
        <w:numPr>
          <w:ilvl w:val="0"/>
          <w:numId w:val="26"/>
        </w:numPr>
        <w:spacing w:after="0" w:line="240" w:lineRule="auto"/>
        <w:rPr>
          <w:rFonts w:ascii="Times New Roman" w:hAnsi="Times New Roman" w:cs="Times New Roman"/>
          <w:b/>
          <w:sz w:val="24"/>
          <w:szCs w:val="24"/>
        </w:rPr>
      </w:pPr>
      <w:r w:rsidRPr="00D14754">
        <w:rPr>
          <w:rFonts w:ascii="Times New Roman" w:hAnsi="Times New Roman" w:cs="Times New Roman"/>
          <w:sz w:val="24"/>
          <w:szCs w:val="24"/>
        </w:rPr>
        <w:t>Uninviting, not welcoming</w:t>
      </w:r>
    </w:p>
    <w:p w14:paraId="6534B883" w14:textId="715B1AD1" w:rsidR="000642E8" w:rsidRPr="00D14754" w:rsidRDefault="000642E8" w:rsidP="00D14754">
      <w:pPr>
        <w:numPr>
          <w:ilvl w:val="0"/>
          <w:numId w:val="26"/>
        </w:numPr>
        <w:spacing w:after="0" w:line="240" w:lineRule="auto"/>
        <w:rPr>
          <w:rFonts w:ascii="Times New Roman" w:hAnsi="Times New Roman" w:cs="Times New Roman"/>
          <w:b/>
          <w:sz w:val="24"/>
          <w:szCs w:val="24"/>
        </w:rPr>
      </w:pPr>
      <w:r>
        <w:rPr>
          <w:rFonts w:ascii="Times New Roman" w:hAnsi="Times New Roman" w:cs="Times New Roman"/>
          <w:sz w:val="24"/>
          <w:szCs w:val="24"/>
        </w:rPr>
        <w:t>ADA non-</w:t>
      </w:r>
      <w:r w:rsidR="006D4DB1">
        <w:rPr>
          <w:rFonts w:ascii="Times New Roman" w:hAnsi="Times New Roman" w:cs="Times New Roman"/>
          <w:sz w:val="24"/>
          <w:szCs w:val="24"/>
        </w:rPr>
        <w:t>compliant</w:t>
      </w:r>
    </w:p>
    <w:p w14:paraId="196BEA9B" w14:textId="77777777" w:rsidR="00D14754" w:rsidRPr="00D14754" w:rsidRDefault="00D14754" w:rsidP="00D14754">
      <w:pPr>
        <w:numPr>
          <w:ilvl w:val="0"/>
          <w:numId w:val="26"/>
        </w:numPr>
        <w:spacing w:after="0" w:line="240" w:lineRule="auto"/>
        <w:rPr>
          <w:rFonts w:ascii="Times New Roman" w:hAnsi="Times New Roman" w:cs="Times New Roman"/>
          <w:b/>
          <w:sz w:val="24"/>
          <w:szCs w:val="24"/>
        </w:rPr>
      </w:pPr>
      <w:r w:rsidRPr="00D14754">
        <w:rPr>
          <w:rFonts w:ascii="Times New Roman" w:hAnsi="Times New Roman" w:cs="Times New Roman"/>
          <w:sz w:val="24"/>
          <w:szCs w:val="24"/>
        </w:rPr>
        <w:t>Not up-to-date technologically; doesn’t reflect the need for electronics</w:t>
      </w:r>
    </w:p>
    <w:p w14:paraId="5C13F494" w14:textId="77777777" w:rsidR="00D14754" w:rsidRPr="00D14754" w:rsidRDefault="00D14754" w:rsidP="00D14754">
      <w:pPr>
        <w:numPr>
          <w:ilvl w:val="0"/>
          <w:numId w:val="26"/>
        </w:numPr>
        <w:spacing w:after="0" w:line="240" w:lineRule="auto"/>
        <w:rPr>
          <w:rFonts w:ascii="Times New Roman" w:hAnsi="Times New Roman" w:cs="Times New Roman"/>
          <w:b/>
          <w:sz w:val="24"/>
          <w:szCs w:val="24"/>
        </w:rPr>
      </w:pPr>
      <w:r w:rsidRPr="00D14754">
        <w:rPr>
          <w:rFonts w:ascii="Times New Roman" w:hAnsi="Times New Roman" w:cs="Times New Roman"/>
          <w:sz w:val="24"/>
          <w:szCs w:val="24"/>
        </w:rPr>
        <w:t>Teen area not enclosed</w:t>
      </w:r>
    </w:p>
    <w:p w14:paraId="049ABB6B" w14:textId="77777777" w:rsidR="00D14754" w:rsidRPr="00D14754" w:rsidRDefault="00D14754" w:rsidP="00D14754">
      <w:pPr>
        <w:numPr>
          <w:ilvl w:val="0"/>
          <w:numId w:val="26"/>
        </w:numPr>
        <w:spacing w:after="0" w:line="240" w:lineRule="auto"/>
        <w:rPr>
          <w:rFonts w:ascii="Times New Roman" w:hAnsi="Times New Roman" w:cs="Times New Roman"/>
          <w:b/>
          <w:sz w:val="24"/>
          <w:szCs w:val="24"/>
        </w:rPr>
      </w:pPr>
      <w:r w:rsidRPr="00D14754">
        <w:rPr>
          <w:rFonts w:ascii="Times New Roman" w:hAnsi="Times New Roman" w:cs="Times New Roman"/>
          <w:sz w:val="24"/>
          <w:szCs w:val="24"/>
        </w:rPr>
        <w:t>Children’s too small</w:t>
      </w:r>
    </w:p>
    <w:p w14:paraId="17A4FF81" w14:textId="77777777" w:rsidR="00D14754" w:rsidRPr="00D14754" w:rsidRDefault="00D14754" w:rsidP="00D14754">
      <w:pPr>
        <w:numPr>
          <w:ilvl w:val="0"/>
          <w:numId w:val="26"/>
        </w:numPr>
        <w:spacing w:after="0" w:line="240" w:lineRule="auto"/>
        <w:rPr>
          <w:rFonts w:ascii="Times New Roman" w:hAnsi="Times New Roman" w:cs="Times New Roman"/>
          <w:b/>
          <w:sz w:val="24"/>
          <w:szCs w:val="24"/>
        </w:rPr>
      </w:pPr>
      <w:r w:rsidRPr="00D14754">
        <w:rPr>
          <w:rFonts w:ascii="Times New Roman" w:hAnsi="Times New Roman" w:cs="Times New Roman"/>
          <w:sz w:val="24"/>
          <w:szCs w:val="24"/>
        </w:rPr>
        <w:t>Makes the Senior Center look hip</w:t>
      </w:r>
    </w:p>
    <w:p w14:paraId="2FEAC86A" w14:textId="77777777" w:rsidR="00D14754" w:rsidRPr="00D14754" w:rsidRDefault="00D14754" w:rsidP="00D14754">
      <w:pPr>
        <w:numPr>
          <w:ilvl w:val="0"/>
          <w:numId w:val="26"/>
        </w:numPr>
        <w:spacing w:after="0" w:line="240" w:lineRule="auto"/>
        <w:rPr>
          <w:rFonts w:ascii="Times New Roman" w:hAnsi="Times New Roman" w:cs="Times New Roman"/>
          <w:b/>
          <w:sz w:val="24"/>
          <w:szCs w:val="24"/>
        </w:rPr>
      </w:pPr>
      <w:r w:rsidRPr="00D14754">
        <w:rPr>
          <w:rFonts w:ascii="Times New Roman" w:hAnsi="Times New Roman" w:cs="Times New Roman"/>
          <w:sz w:val="24"/>
          <w:szCs w:val="24"/>
        </w:rPr>
        <w:t>Warehouse for books</w:t>
      </w:r>
    </w:p>
    <w:p w14:paraId="74009CE5" w14:textId="77777777" w:rsidR="00D14754" w:rsidRPr="00D14754" w:rsidRDefault="00D14754" w:rsidP="00D14754">
      <w:pPr>
        <w:numPr>
          <w:ilvl w:val="0"/>
          <w:numId w:val="26"/>
        </w:numPr>
        <w:spacing w:after="0" w:line="240" w:lineRule="auto"/>
        <w:rPr>
          <w:rFonts w:ascii="Times New Roman" w:hAnsi="Times New Roman" w:cs="Times New Roman"/>
          <w:b/>
          <w:sz w:val="24"/>
          <w:szCs w:val="24"/>
        </w:rPr>
      </w:pPr>
      <w:r w:rsidRPr="00D14754">
        <w:rPr>
          <w:rFonts w:ascii="Times New Roman" w:hAnsi="Times New Roman" w:cs="Times New Roman"/>
          <w:sz w:val="24"/>
          <w:szCs w:val="24"/>
        </w:rPr>
        <w:t>Doesn’t have the space needed for teens</w:t>
      </w:r>
    </w:p>
    <w:p w14:paraId="568FE03F" w14:textId="77777777" w:rsidR="00D14754" w:rsidRPr="00D14754" w:rsidRDefault="00D14754" w:rsidP="00D14754">
      <w:pPr>
        <w:numPr>
          <w:ilvl w:val="0"/>
          <w:numId w:val="26"/>
        </w:numPr>
        <w:spacing w:after="0" w:line="240" w:lineRule="auto"/>
        <w:rPr>
          <w:rFonts w:ascii="Times New Roman" w:hAnsi="Times New Roman" w:cs="Times New Roman"/>
          <w:b/>
          <w:sz w:val="24"/>
          <w:szCs w:val="24"/>
        </w:rPr>
      </w:pPr>
      <w:r w:rsidRPr="00D14754">
        <w:rPr>
          <w:rFonts w:ascii="Times New Roman" w:hAnsi="Times New Roman" w:cs="Times New Roman"/>
          <w:sz w:val="24"/>
          <w:szCs w:val="24"/>
        </w:rPr>
        <w:t>A little shabby</w:t>
      </w:r>
    </w:p>
    <w:p w14:paraId="689AAFD2" w14:textId="77777777" w:rsidR="00D14754" w:rsidRPr="00D14754" w:rsidRDefault="00D14754" w:rsidP="00D14754">
      <w:pPr>
        <w:numPr>
          <w:ilvl w:val="0"/>
          <w:numId w:val="26"/>
        </w:numPr>
        <w:spacing w:after="0" w:line="240" w:lineRule="auto"/>
        <w:rPr>
          <w:rFonts w:ascii="Times New Roman" w:hAnsi="Times New Roman" w:cs="Times New Roman"/>
          <w:b/>
          <w:sz w:val="24"/>
          <w:szCs w:val="24"/>
        </w:rPr>
      </w:pPr>
      <w:r w:rsidRPr="00D14754">
        <w:rPr>
          <w:rFonts w:ascii="Times New Roman" w:hAnsi="Times New Roman" w:cs="Times New Roman"/>
          <w:sz w:val="24"/>
          <w:szCs w:val="24"/>
        </w:rPr>
        <w:t>Challenged to feel welcome</w:t>
      </w:r>
    </w:p>
    <w:p w14:paraId="74CA0B7A" w14:textId="77777777" w:rsidR="00D14754" w:rsidRPr="00D14754" w:rsidRDefault="00D14754" w:rsidP="00D14754">
      <w:pPr>
        <w:numPr>
          <w:ilvl w:val="0"/>
          <w:numId w:val="26"/>
        </w:numPr>
        <w:spacing w:after="0" w:line="240" w:lineRule="auto"/>
        <w:rPr>
          <w:rFonts w:ascii="Times New Roman" w:hAnsi="Times New Roman" w:cs="Times New Roman"/>
          <w:b/>
          <w:sz w:val="24"/>
          <w:szCs w:val="24"/>
        </w:rPr>
      </w:pPr>
      <w:r w:rsidRPr="00D14754">
        <w:rPr>
          <w:rFonts w:ascii="Times New Roman" w:hAnsi="Times New Roman" w:cs="Times New Roman"/>
          <w:sz w:val="24"/>
          <w:szCs w:val="24"/>
        </w:rPr>
        <w:t>No modern HVAC system</w:t>
      </w:r>
    </w:p>
    <w:p w14:paraId="4079836F" w14:textId="77777777" w:rsidR="00D14754" w:rsidRPr="00D14754" w:rsidRDefault="00D14754" w:rsidP="00D14754">
      <w:pPr>
        <w:numPr>
          <w:ilvl w:val="0"/>
          <w:numId w:val="26"/>
        </w:numPr>
        <w:spacing w:after="0" w:line="240" w:lineRule="auto"/>
        <w:rPr>
          <w:rFonts w:ascii="Times New Roman" w:hAnsi="Times New Roman" w:cs="Times New Roman"/>
          <w:b/>
          <w:sz w:val="24"/>
          <w:szCs w:val="24"/>
        </w:rPr>
      </w:pPr>
      <w:r w:rsidRPr="00D14754">
        <w:rPr>
          <w:rFonts w:ascii="Times New Roman" w:hAnsi="Times New Roman" w:cs="Times New Roman"/>
          <w:sz w:val="24"/>
          <w:szCs w:val="24"/>
        </w:rPr>
        <w:t>Disgusting</w:t>
      </w:r>
    </w:p>
    <w:p w14:paraId="10B41DA8" w14:textId="77777777" w:rsidR="00D14754" w:rsidRPr="00D14754" w:rsidRDefault="00D14754" w:rsidP="00D14754">
      <w:pPr>
        <w:numPr>
          <w:ilvl w:val="0"/>
          <w:numId w:val="26"/>
        </w:numPr>
        <w:spacing w:after="0" w:line="240" w:lineRule="auto"/>
        <w:rPr>
          <w:rFonts w:ascii="Times New Roman" w:hAnsi="Times New Roman" w:cs="Times New Roman"/>
          <w:b/>
          <w:sz w:val="24"/>
          <w:szCs w:val="24"/>
        </w:rPr>
      </w:pPr>
      <w:r w:rsidRPr="00D14754">
        <w:rPr>
          <w:rFonts w:ascii="Times New Roman" w:hAnsi="Times New Roman" w:cs="Times New Roman"/>
          <w:sz w:val="24"/>
          <w:szCs w:val="24"/>
        </w:rPr>
        <w:t>Poor air quality; Smelly</w:t>
      </w:r>
    </w:p>
    <w:p w14:paraId="5235838B" w14:textId="77777777" w:rsidR="00D14754" w:rsidRPr="00D14754" w:rsidRDefault="00D14754" w:rsidP="00D14754">
      <w:pPr>
        <w:numPr>
          <w:ilvl w:val="0"/>
          <w:numId w:val="26"/>
        </w:numPr>
        <w:spacing w:after="0" w:line="240" w:lineRule="auto"/>
        <w:rPr>
          <w:rFonts w:ascii="Times New Roman" w:hAnsi="Times New Roman" w:cs="Times New Roman"/>
          <w:b/>
          <w:sz w:val="24"/>
          <w:szCs w:val="24"/>
        </w:rPr>
      </w:pPr>
      <w:r w:rsidRPr="00D14754">
        <w:rPr>
          <w:rFonts w:ascii="Times New Roman" w:hAnsi="Times New Roman" w:cs="Times New Roman"/>
          <w:sz w:val="24"/>
          <w:szCs w:val="24"/>
        </w:rPr>
        <w:t>Scary</w:t>
      </w:r>
    </w:p>
    <w:p w14:paraId="6A0447CE" w14:textId="77777777" w:rsidR="00D14754" w:rsidRPr="00D14754" w:rsidRDefault="00D14754" w:rsidP="00D14754">
      <w:pPr>
        <w:numPr>
          <w:ilvl w:val="0"/>
          <w:numId w:val="26"/>
        </w:numPr>
        <w:spacing w:after="0" w:line="240" w:lineRule="auto"/>
        <w:rPr>
          <w:rFonts w:ascii="Times New Roman" w:hAnsi="Times New Roman" w:cs="Times New Roman"/>
          <w:b/>
          <w:sz w:val="24"/>
          <w:szCs w:val="24"/>
        </w:rPr>
      </w:pPr>
      <w:r w:rsidRPr="00D14754">
        <w:rPr>
          <w:rFonts w:ascii="Times New Roman" w:hAnsi="Times New Roman" w:cs="Times New Roman"/>
          <w:sz w:val="24"/>
          <w:szCs w:val="24"/>
        </w:rPr>
        <w:t>Cannot see into the library from the entrance</w:t>
      </w:r>
    </w:p>
    <w:p w14:paraId="4143A1A6" w14:textId="77777777" w:rsidR="00D14754" w:rsidRPr="00D14754" w:rsidRDefault="00D14754" w:rsidP="00D14754">
      <w:pPr>
        <w:numPr>
          <w:ilvl w:val="0"/>
          <w:numId w:val="26"/>
        </w:numPr>
        <w:spacing w:after="0" w:line="240" w:lineRule="auto"/>
        <w:rPr>
          <w:rFonts w:ascii="Times New Roman" w:hAnsi="Times New Roman" w:cs="Times New Roman"/>
          <w:b/>
          <w:sz w:val="24"/>
          <w:szCs w:val="24"/>
        </w:rPr>
      </w:pPr>
      <w:r w:rsidRPr="00D14754">
        <w:rPr>
          <w:rFonts w:ascii="Times New Roman" w:hAnsi="Times New Roman" w:cs="Times New Roman"/>
          <w:sz w:val="24"/>
          <w:szCs w:val="24"/>
        </w:rPr>
        <w:t>Hate having the only public restrooms outside the children’s room</w:t>
      </w:r>
    </w:p>
    <w:p w14:paraId="5A9D21CA" w14:textId="77777777" w:rsidR="00D14754" w:rsidRPr="00D14754" w:rsidRDefault="00D14754" w:rsidP="00D14754">
      <w:pPr>
        <w:numPr>
          <w:ilvl w:val="0"/>
          <w:numId w:val="26"/>
        </w:numPr>
        <w:spacing w:after="0" w:line="240" w:lineRule="auto"/>
        <w:rPr>
          <w:rFonts w:ascii="Times New Roman" w:hAnsi="Times New Roman" w:cs="Times New Roman"/>
          <w:b/>
          <w:sz w:val="24"/>
          <w:szCs w:val="24"/>
        </w:rPr>
      </w:pPr>
      <w:r w:rsidRPr="00D14754">
        <w:rPr>
          <w:rFonts w:ascii="Times New Roman" w:hAnsi="Times New Roman" w:cs="Times New Roman"/>
          <w:sz w:val="24"/>
          <w:szCs w:val="24"/>
        </w:rPr>
        <w:t>Poor sightlines</w:t>
      </w:r>
    </w:p>
    <w:p w14:paraId="2B029924" w14:textId="77777777" w:rsidR="00B60094" w:rsidRDefault="00B60094" w:rsidP="00B60094"/>
    <w:p w14:paraId="1DB9C04A" w14:textId="77777777" w:rsidR="00B60094" w:rsidRDefault="00B60094">
      <w:pPr>
        <w:rPr>
          <w:rFonts w:ascii="Times New Roman" w:hAnsi="Times New Roman" w:cs="Times New Roman"/>
          <w:b/>
          <w:sz w:val="24"/>
          <w:szCs w:val="24"/>
        </w:rPr>
      </w:pPr>
      <w:r>
        <w:rPr>
          <w:rFonts w:ascii="Times New Roman" w:hAnsi="Times New Roman" w:cs="Times New Roman"/>
          <w:b/>
          <w:sz w:val="24"/>
          <w:szCs w:val="24"/>
        </w:rPr>
        <w:br w:type="page"/>
      </w:r>
    </w:p>
    <w:p w14:paraId="7A12A8ED" w14:textId="77777777" w:rsidR="00B60094" w:rsidRDefault="00B60094" w:rsidP="00B60094">
      <w:pPr>
        <w:pStyle w:val="NoSpacing"/>
        <w:rPr>
          <w:rFonts w:ascii="Times New Roman" w:hAnsi="Times New Roman" w:cs="Times New Roman"/>
          <w:b/>
          <w:sz w:val="24"/>
          <w:szCs w:val="24"/>
        </w:rPr>
      </w:pPr>
      <w:r w:rsidRPr="009F718A">
        <w:rPr>
          <w:rFonts w:ascii="Times New Roman" w:hAnsi="Times New Roman" w:cs="Times New Roman"/>
          <w:b/>
          <w:sz w:val="24"/>
          <w:szCs w:val="24"/>
        </w:rPr>
        <w:lastRenderedPageBreak/>
        <w:t>Analysis of current collections and services</w:t>
      </w:r>
    </w:p>
    <w:p w14:paraId="38E78854" w14:textId="77777777" w:rsidR="00B60094" w:rsidRDefault="00B60094" w:rsidP="00B60094">
      <w:pPr>
        <w:pStyle w:val="NoSpacing"/>
        <w:rPr>
          <w:rFonts w:ascii="Times New Roman" w:hAnsi="Times New Roman" w:cs="Times New Roman"/>
          <w:b/>
          <w:sz w:val="24"/>
          <w:szCs w:val="24"/>
        </w:rPr>
      </w:pPr>
    </w:p>
    <w:p w14:paraId="2565DEA7" w14:textId="77777777" w:rsidR="00B60094" w:rsidRPr="00AD2070" w:rsidRDefault="00B60094" w:rsidP="00B60094">
      <w:pPr>
        <w:pStyle w:val="NoSpacing"/>
        <w:rPr>
          <w:rFonts w:ascii="Times New Roman" w:hAnsi="Times New Roman" w:cs="Times New Roman"/>
          <w:b/>
          <w:sz w:val="24"/>
          <w:szCs w:val="24"/>
        </w:rPr>
      </w:pPr>
      <w:r w:rsidRPr="00AD2070">
        <w:rPr>
          <w:rFonts w:ascii="Times New Roman" w:hAnsi="Times New Roman" w:cs="Times New Roman"/>
          <w:b/>
          <w:sz w:val="24"/>
          <w:szCs w:val="24"/>
        </w:rPr>
        <w:t xml:space="preserve">Summary </w:t>
      </w:r>
    </w:p>
    <w:p w14:paraId="501B61DE" w14:textId="77777777" w:rsidR="00B60094" w:rsidRDefault="00B60094" w:rsidP="00B60094">
      <w:pPr>
        <w:pStyle w:val="NoSpacing"/>
        <w:rPr>
          <w:rFonts w:ascii="Times New Roman" w:hAnsi="Times New Roman" w:cs="Times New Roman"/>
          <w:sz w:val="24"/>
          <w:szCs w:val="24"/>
        </w:rPr>
      </w:pPr>
    </w:p>
    <w:p w14:paraId="45865A24" w14:textId="5A945815"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 xml:space="preserve">The use of collections in physical formats is decreasing while use of electronic formats is increasing.  Remote use is increasing.  Gloucester is a net borrower through the interlibrary loan program.  </w:t>
      </w:r>
      <w:r w:rsidR="0008078A">
        <w:rPr>
          <w:rFonts w:ascii="Times New Roman" w:hAnsi="Times New Roman" w:cs="Times New Roman"/>
          <w:sz w:val="24"/>
          <w:szCs w:val="24"/>
        </w:rPr>
        <w:t xml:space="preserve">The library will be undergoing a comprehensive weeding program over the next two years to reduce the number of physical items, increase the currency, and curate the entire collection.  </w:t>
      </w:r>
      <w:r>
        <w:rPr>
          <w:rFonts w:ascii="Times New Roman" w:hAnsi="Times New Roman" w:cs="Times New Roman"/>
          <w:sz w:val="24"/>
          <w:szCs w:val="24"/>
        </w:rPr>
        <w:t>Overall goal is to provide excellent, professionally curated collections in print and electronic formats.</w:t>
      </w:r>
    </w:p>
    <w:p w14:paraId="4E3CDE69" w14:textId="77777777" w:rsidR="00B60094" w:rsidRDefault="00B60094" w:rsidP="00B60094">
      <w:pPr>
        <w:pStyle w:val="NoSpacing"/>
        <w:rPr>
          <w:rFonts w:ascii="Times New Roman" w:hAnsi="Times New Roman" w:cs="Times New Roman"/>
          <w:sz w:val="24"/>
          <w:szCs w:val="24"/>
        </w:rPr>
      </w:pPr>
    </w:p>
    <w:p w14:paraId="102D38FD" w14:textId="4BE8BD45"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Ideally staff would be increased to provide library services through outreach to underserved populations, preschool and elementary school students and their pare</w:t>
      </w:r>
      <w:r w:rsidR="00576ADD">
        <w:rPr>
          <w:rFonts w:ascii="Times New Roman" w:hAnsi="Times New Roman" w:cs="Times New Roman"/>
          <w:sz w:val="24"/>
          <w:szCs w:val="24"/>
        </w:rPr>
        <w:t>nts, and the five neighborhoods;</w:t>
      </w:r>
      <w:r>
        <w:rPr>
          <w:rFonts w:ascii="Times New Roman" w:hAnsi="Times New Roman" w:cs="Times New Roman"/>
          <w:sz w:val="24"/>
          <w:szCs w:val="24"/>
        </w:rPr>
        <w:t xml:space="preserve"> to forge and maintain effective community </w:t>
      </w:r>
      <w:r w:rsidR="00576ADD">
        <w:rPr>
          <w:rFonts w:ascii="Times New Roman" w:hAnsi="Times New Roman" w:cs="Times New Roman"/>
          <w:sz w:val="24"/>
          <w:szCs w:val="24"/>
        </w:rPr>
        <w:t>partnerships and collaborations;</w:t>
      </w:r>
      <w:r>
        <w:rPr>
          <w:rFonts w:ascii="Times New Roman" w:hAnsi="Times New Roman" w:cs="Times New Roman"/>
          <w:sz w:val="24"/>
          <w:szCs w:val="24"/>
        </w:rPr>
        <w:t xml:space="preserve"> to develop and provide access to local h</w:t>
      </w:r>
      <w:r w:rsidR="00576ADD">
        <w:rPr>
          <w:rFonts w:ascii="Times New Roman" w:hAnsi="Times New Roman" w:cs="Times New Roman"/>
          <w:sz w:val="24"/>
          <w:szCs w:val="24"/>
        </w:rPr>
        <w:t>istory and archival collections;</w:t>
      </w:r>
      <w:r>
        <w:rPr>
          <w:rFonts w:ascii="Times New Roman" w:hAnsi="Times New Roman" w:cs="Times New Roman"/>
          <w:sz w:val="24"/>
          <w:szCs w:val="24"/>
        </w:rPr>
        <w:t xml:space="preserve"> to perform ongoing technology planning, implementa</w:t>
      </w:r>
      <w:r w:rsidR="00576ADD">
        <w:rPr>
          <w:rFonts w:ascii="Times New Roman" w:hAnsi="Times New Roman" w:cs="Times New Roman"/>
          <w:sz w:val="24"/>
          <w:szCs w:val="24"/>
        </w:rPr>
        <w:t>tion, maintenance, and training;</w:t>
      </w:r>
      <w:r>
        <w:rPr>
          <w:rFonts w:ascii="Times New Roman" w:hAnsi="Times New Roman" w:cs="Times New Roman"/>
          <w:sz w:val="24"/>
          <w:szCs w:val="24"/>
        </w:rPr>
        <w:t xml:space="preserve"> and to develop and provide access to the virtual library.</w:t>
      </w:r>
    </w:p>
    <w:p w14:paraId="31F00965" w14:textId="77777777" w:rsidR="00B60094" w:rsidRDefault="00B60094" w:rsidP="00B60094">
      <w:pPr>
        <w:pStyle w:val="NoSpacing"/>
        <w:rPr>
          <w:rFonts w:ascii="Times New Roman" w:hAnsi="Times New Roman" w:cs="Times New Roman"/>
          <w:sz w:val="24"/>
          <w:szCs w:val="24"/>
        </w:rPr>
      </w:pPr>
    </w:p>
    <w:p w14:paraId="60A5261B" w14:textId="77777777" w:rsidR="00B60094" w:rsidRPr="00FE4771" w:rsidRDefault="00B60094" w:rsidP="00B60094">
      <w:pPr>
        <w:pStyle w:val="NoSpacing"/>
        <w:rPr>
          <w:rFonts w:ascii="Times New Roman" w:hAnsi="Times New Roman" w:cs="Times New Roman"/>
          <w:i/>
          <w:sz w:val="24"/>
          <w:szCs w:val="24"/>
        </w:rPr>
      </w:pPr>
      <w:r w:rsidRPr="00FE4771">
        <w:rPr>
          <w:rFonts w:ascii="Times New Roman" w:hAnsi="Times New Roman" w:cs="Times New Roman"/>
          <w:i/>
          <w:sz w:val="24"/>
          <w:szCs w:val="24"/>
        </w:rPr>
        <w:t>Wisconsin Public Library Standards, Fifth Edition, Wisconsin Department of Public Instruction, 2010</w:t>
      </w:r>
    </w:p>
    <w:p w14:paraId="3AB3BF69" w14:textId="77777777"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Quantitative Standards by Service Population of 25,000 to 49,999</w:t>
      </w:r>
    </w:p>
    <w:p w14:paraId="45B600F3" w14:textId="77777777" w:rsidR="008C64A8"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 xml:space="preserve">Gloucester’s population 29,393 </w:t>
      </w:r>
    </w:p>
    <w:p w14:paraId="66709F02" w14:textId="77777777" w:rsidR="008C64A8"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 xml:space="preserve">+ the additional population served 3,148 </w:t>
      </w:r>
    </w:p>
    <w:p w14:paraId="1CC304AD" w14:textId="0990F7CE"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 a service population of 32,541.</w:t>
      </w:r>
    </w:p>
    <w:p w14:paraId="0097190C" w14:textId="77777777" w:rsidR="00B60094" w:rsidRDefault="00B60094" w:rsidP="00B60094">
      <w:pPr>
        <w:pStyle w:val="NoSpacing"/>
        <w:rPr>
          <w:rFonts w:ascii="Times New Roman" w:hAnsi="Times New Roman" w:cs="Times New Roman"/>
          <w:sz w:val="24"/>
          <w:szCs w:val="24"/>
        </w:rPr>
      </w:pPr>
    </w:p>
    <w:p w14:paraId="3FA89DAD" w14:textId="0118D2EF" w:rsidR="00B60094" w:rsidRDefault="00AC081A" w:rsidP="00B60094">
      <w:pPr>
        <w:pStyle w:val="NoSpacing"/>
        <w:rPr>
          <w:rFonts w:ascii="Times New Roman" w:hAnsi="Times New Roman" w:cs="Times New Roman"/>
          <w:sz w:val="24"/>
          <w:szCs w:val="24"/>
        </w:rPr>
      </w:pPr>
      <w:r>
        <w:rPr>
          <w:rFonts w:ascii="Times New Roman" w:hAnsi="Times New Roman" w:cs="Times New Roman"/>
          <w:sz w:val="24"/>
          <w:szCs w:val="24"/>
        </w:rPr>
        <w:t>FTE Staff</w:t>
      </w:r>
      <w:r w:rsidR="00850A9A">
        <w:rPr>
          <w:rFonts w:ascii="Times New Roman" w:hAnsi="Times New Roman" w:cs="Times New Roman"/>
          <w:sz w:val="24"/>
          <w:szCs w:val="24"/>
        </w:rPr>
        <w:t xml:space="preserve"> as of November 2015</w:t>
      </w:r>
    </w:p>
    <w:p w14:paraId="20B1F4F7" w14:textId="0F3A33DC" w:rsidR="00850A9A"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 xml:space="preserve">Gloucester </w:t>
      </w:r>
      <w:r w:rsidR="00850A9A">
        <w:rPr>
          <w:rFonts w:ascii="Times New Roman" w:hAnsi="Times New Roman" w:cs="Times New Roman"/>
          <w:sz w:val="24"/>
          <w:szCs w:val="24"/>
        </w:rPr>
        <w:t>16</w:t>
      </w:r>
    </w:p>
    <w:p w14:paraId="38298B12" w14:textId="77777777" w:rsidR="00850A9A" w:rsidRDefault="00850A9A" w:rsidP="00B60094">
      <w:pPr>
        <w:pStyle w:val="NoSpacing"/>
        <w:rPr>
          <w:rFonts w:ascii="Times New Roman" w:hAnsi="Times New Roman" w:cs="Times New Roman"/>
          <w:sz w:val="24"/>
          <w:szCs w:val="24"/>
        </w:rPr>
      </w:pPr>
      <w:r>
        <w:rPr>
          <w:rFonts w:ascii="Times New Roman" w:hAnsi="Times New Roman" w:cs="Times New Roman"/>
          <w:sz w:val="24"/>
          <w:szCs w:val="24"/>
        </w:rPr>
        <w:tab/>
        <w:t>Administration 3</w:t>
      </w:r>
    </w:p>
    <w:p w14:paraId="433C5168" w14:textId="6ED948E5" w:rsidR="00850A9A" w:rsidRDefault="00850A9A" w:rsidP="00B60094">
      <w:pPr>
        <w:pStyle w:val="NoSpacing"/>
        <w:rPr>
          <w:rFonts w:ascii="Times New Roman" w:hAnsi="Times New Roman" w:cs="Times New Roman"/>
          <w:sz w:val="24"/>
          <w:szCs w:val="24"/>
        </w:rPr>
      </w:pPr>
      <w:r>
        <w:rPr>
          <w:rFonts w:ascii="Times New Roman" w:hAnsi="Times New Roman" w:cs="Times New Roman"/>
          <w:sz w:val="24"/>
          <w:szCs w:val="24"/>
        </w:rPr>
        <w:tab/>
        <w:t>Technical Services 1</w:t>
      </w:r>
    </w:p>
    <w:p w14:paraId="5611A1EB" w14:textId="5729C3BE" w:rsidR="00850A9A" w:rsidRDefault="00850A9A" w:rsidP="00B60094">
      <w:pPr>
        <w:pStyle w:val="NoSpacing"/>
        <w:rPr>
          <w:rFonts w:ascii="Times New Roman" w:hAnsi="Times New Roman" w:cs="Times New Roman"/>
          <w:sz w:val="24"/>
          <w:szCs w:val="24"/>
        </w:rPr>
      </w:pPr>
      <w:r>
        <w:rPr>
          <w:rFonts w:ascii="Times New Roman" w:hAnsi="Times New Roman" w:cs="Times New Roman"/>
          <w:sz w:val="24"/>
          <w:szCs w:val="24"/>
        </w:rPr>
        <w:tab/>
        <w:t>Visitor and Member Services 4</w:t>
      </w:r>
    </w:p>
    <w:p w14:paraId="6558CE97" w14:textId="77777777" w:rsidR="00850A9A" w:rsidRDefault="00850A9A" w:rsidP="00B60094">
      <w:pPr>
        <w:pStyle w:val="NoSpacing"/>
        <w:rPr>
          <w:rFonts w:ascii="Times New Roman" w:hAnsi="Times New Roman" w:cs="Times New Roman"/>
          <w:sz w:val="24"/>
          <w:szCs w:val="24"/>
        </w:rPr>
      </w:pPr>
      <w:r>
        <w:rPr>
          <w:rFonts w:ascii="Times New Roman" w:hAnsi="Times New Roman" w:cs="Times New Roman"/>
          <w:sz w:val="24"/>
          <w:szCs w:val="24"/>
        </w:rPr>
        <w:tab/>
        <w:t>Information and Research Services 2</w:t>
      </w:r>
    </w:p>
    <w:p w14:paraId="20CE7580" w14:textId="5DBECDB7" w:rsidR="00850A9A" w:rsidRDefault="00850A9A" w:rsidP="00B60094">
      <w:pPr>
        <w:pStyle w:val="NoSpacing"/>
        <w:rPr>
          <w:rFonts w:ascii="Times New Roman" w:hAnsi="Times New Roman" w:cs="Times New Roman"/>
          <w:sz w:val="24"/>
          <w:szCs w:val="24"/>
        </w:rPr>
      </w:pPr>
      <w:r>
        <w:rPr>
          <w:rFonts w:ascii="Times New Roman" w:hAnsi="Times New Roman" w:cs="Times New Roman"/>
          <w:sz w:val="24"/>
          <w:szCs w:val="24"/>
        </w:rPr>
        <w:tab/>
        <w:t>Teen Services 1</w:t>
      </w:r>
    </w:p>
    <w:p w14:paraId="78472E0E" w14:textId="6EF339FE" w:rsidR="00850A9A" w:rsidRDefault="00850A9A" w:rsidP="00B60094">
      <w:pPr>
        <w:pStyle w:val="NoSpacing"/>
        <w:rPr>
          <w:rFonts w:ascii="Times New Roman" w:hAnsi="Times New Roman" w:cs="Times New Roman"/>
          <w:sz w:val="24"/>
          <w:szCs w:val="24"/>
        </w:rPr>
      </w:pPr>
      <w:r>
        <w:rPr>
          <w:rFonts w:ascii="Times New Roman" w:hAnsi="Times New Roman" w:cs="Times New Roman"/>
          <w:sz w:val="24"/>
          <w:szCs w:val="24"/>
        </w:rPr>
        <w:tab/>
        <w:t>Children’s Services 4</w:t>
      </w:r>
    </w:p>
    <w:p w14:paraId="0404C973" w14:textId="77A203E4" w:rsidR="00850A9A" w:rsidRDefault="00850A9A" w:rsidP="00B60094">
      <w:pPr>
        <w:pStyle w:val="NoSpacing"/>
        <w:rPr>
          <w:rFonts w:ascii="Times New Roman" w:hAnsi="Times New Roman" w:cs="Times New Roman"/>
          <w:sz w:val="24"/>
          <w:szCs w:val="24"/>
        </w:rPr>
      </w:pPr>
      <w:r>
        <w:rPr>
          <w:rFonts w:ascii="Times New Roman" w:hAnsi="Times New Roman" w:cs="Times New Roman"/>
          <w:sz w:val="24"/>
          <w:szCs w:val="24"/>
        </w:rPr>
        <w:tab/>
        <w:t>Pages 1</w:t>
      </w:r>
      <w:r w:rsidR="004712B5">
        <w:rPr>
          <w:rFonts w:ascii="Times New Roman" w:hAnsi="Times New Roman" w:cs="Times New Roman"/>
          <w:sz w:val="24"/>
          <w:szCs w:val="24"/>
        </w:rPr>
        <w:t xml:space="preserve"> (3</w:t>
      </w:r>
      <w:r w:rsidR="00706634">
        <w:rPr>
          <w:rFonts w:ascii="Times New Roman" w:hAnsi="Times New Roman" w:cs="Times New Roman"/>
          <w:sz w:val="24"/>
          <w:szCs w:val="24"/>
        </w:rPr>
        <w:t xml:space="preserve"> part-time positions 10 hour per week)</w:t>
      </w:r>
    </w:p>
    <w:p w14:paraId="55324175" w14:textId="7883D356"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Basic/Moderate 16.27 Enhanced 19.52 Excellent 22.78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40617EC" w14:textId="77777777" w:rsidR="00B60094" w:rsidRDefault="00B60094" w:rsidP="00B60094">
      <w:pPr>
        <w:pStyle w:val="NoSpacing"/>
        <w:rPr>
          <w:rFonts w:ascii="Times New Roman" w:hAnsi="Times New Roman" w:cs="Times New Roman"/>
          <w:sz w:val="24"/>
          <w:szCs w:val="24"/>
        </w:rPr>
      </w:pPr>
    </w:p>
    <w:p w14:paraId="78D07A38" w14:textId="0C307926" w:rsidR="00B60094" w:rsidRDefault="00AC081A" w:rsidP="00B60094">
      <w:pPr>
        <w:pStyle w:val="NoSpacing"/>
        <w:rPr>
          <w:rFonts w:ascii="Times New Roman" w:hAnsi="Times New Roman" w:cs="Times New Roman"/>
          <w:sz w:val="24"/>
          <w:szCs w:val="24"/>
        </w:rPr>
      </w:pPr>
      <w:r>
        <w:rPr>
          <w:rFonts w:ascii="Times New Roman" w:hAnsi="Times New Roman" w:cs="Times New Roman"/>
          <w:sz w:val="24"/>
          <w:szCs w:val="24"/>
        </w:rPr>
        <w:t xml:space="preserve">Volumes Held </w:t>
      </w:r>
      <w:r w:rsidR="00B60094">
        <w:rPr>
          <w:rFonts w:ascii="Times New Roman" w:hAnsi="Times New Roman" w:cs="Times New Roman"/>
          <w:sz w:val="24"/>
          <w:szCs w:val="24"/>
        </w:rPr>
        <w:t>(Print)</w:t>
      </w:r>
      <w:r w:rsidR="00850A9A">
        <w:rPr>
          <w:rFonts w:ascii="Times New Roman" w:hAnsi="Times New Roman" w:cs="Times New Roman"/>
          <w:sz w:val="24"/>
          <w:szCs w:val="24"/>
        </w:rPr>
        <w:t xml:space="preserve"> as of June 2015</w:t>
      </w:r>
    </w:p>
    <w:p w14:paraId="70EDAD1A" w14:textId="3AA46E2D"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Gloucester Actual 109,381</w:t>
      </w:r>
      <w:r w:rsidR="00C67BFB">
        <w:rPr>
          <w:rFonts w:ascii="Times New Roman" w:hAnsi="Times New Roman" w:cs="Times New Roman"/>
          <w:sz w:val="24"/>
          <w:szCs w:val="24"/>
        </w:rPr>
        <w:t xml:space="preserve"> </w:t>
      </w:r>
    </w:p>
    <w:p w14:paraId="5A6304FB" w14:textId="197F58C7" w:rsidR="00850A9A" w:rsidRDefault="00850A9A" w:rsidP="00850A9A">
      <w:pPr>
        <w:pStyle w:val="NoSpacing"/>
        <w:rPr>
          <w:rFonts w:ascii="Times New Roman" w:hAnsi="Times New Roman" w:cs="Times New Roman"/>
          <w:sz w:val="24"/>
          <w:szCs w:val="24"/>
        </w:rPr>
      </w:pPr>
      <w:r>
        <w:rPr>
          <w:rFonts w:ascii="Times New Roman" w:hAnsi="Times New Roman" w:cs="Times New Roman"/>
          <w:sz w:val="24"/>
          <w:szCs w:val="24"/>
        </w:rPr>
        <w:t>Basic 91,112 Excellent 133,481</w:t>
      </w:r>
    </w:p>
    <w:p w14:paraId="6916BAE6" w14:textId="3FDEE29B" w:rsidR="00B60094" w:rsidRDefault="004712B5" w:rsidP="00B60094">
      <w:pPr>
        <w:pStyle w:val="NoSpacing"/>
        <w:rPr>
          <w:rFonts w:ascii="Times New Roman" w:hAnsi="Times New Roman" w:cs="Times New Roman"/>
          <w:sz w:val="24"/>
          <w:szCs w:val="24"/>
        </w:rPr>
      </w:pPr>
      <w:r>
        <w:rPr>
          <w:rFonts w:ascii="Times New Roman" w:hAnsi="Times New Roman" w:cs="Times New Roman"/>
          <w:sz w:val="24"/>
          <w:szCs w:val="24"/>
        </w:rPr>
        <w:t>Gloucester E</w:t>
      </w:r>
      <w:r w:rsidR="00850A9A">
        <w:rPr>
          <w:rFonts w:ascii="Times New Roman" w:hAnsi="Times New Roman" w:cs="Times New Roman"/>
          <w:sz w:val="24"/>
          <w:szCs w:val="24"/>
        </w:rPr>
        <w:t>-B</w:t>
      </w:r>
      <w:r w:rsidR="00B60094">
        <w:rPr>
          <w:rFonts w:ascii="Times New Roman" w:hAnsi="Times New Roman" w:cs="Times New Roman"/>
          <w:sz w:val="24"/>
          <w:szCs w:val="24"/>
        </w:rPr>
        <w:t>ooks 10,012</w:t>
      </w:r>
    </w:p>
    <w:p w14:paraId="158CFC8D" w14:textId="77777777" w:rsidR="00B60094" w:rsidRDefault="00B60094" w:rsidP="00B60094">
      <w:pPr>
        <w:pStyle w:val="NoSpacing"/>
        <w:rPr>
          <w:rFonts w:ascii="Times New Roman" w:hAnsi="Times New Roman" w:cs="Times New Roman"/>
          <w:sz w:val="24"/>
          <w:szCs w:val="24"/>
        </w:rPr>
      </w:pPr>
    </w:p>
    <w:p w14:paraId="5CC16498" w14:textId="51237B7E"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 xml:space="preserve">Periodical Titles Received </w:t>
      </w:r>
      <w:r w:rsidR="00850A9A">
        <w:rPr>
          <w:rFonts w:ascii="Times New Roman" w:hAnsi="Times New Roman" w:cs="Times New Roman"/>
          <w:sz w:val="24"/>
          <w:szCs w:val="24"/>
        </w:rPr>
        <w:t>as of July 2015</w:t>
      </w:r>
    </w:p>
    <w:p w14:paraId="7EB51438" w14:textId="56E6FCE8" w:rsidR="00850A9A"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Gloucester Actual 132</w:t>
      </w:r>
    </w:p>
    <w:p w14:paraId="78E822BA" w14:textId="23301748"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Gl</w:t>
      </w:r>
      <w:r w:rsidR="00850A9A">
        <w:rPr>
          <w:rFonts w:ascii="Times New Roman" w:hAnsi="Times New Roman" w:cs="Times New Roman"/>
          <w:sz w:val="24"/>
          <w:szCs w:val="24"/>
        </w:rPr>
        <w:t>oucester Downloadable</w:t>
      </w:r>
      <w:r w:rsidR="004712B5">
        <w:rPr>
          <w:rFonts w:ascii="Times New Roman" w:hAnsi="Times New Roman" w:cs="Times New Roman"/>
          <w:sz w:val="24"/>
          <w:szCs w:val="24"/>
        </w:rPr>
        <w:t xml:space="preserve"> Digital</w:t>
      </w:r>
      <w:r w:rsidR="00850A9A">
        <w:rPr>
          <w:rFonts w:ascii="Times New Roman" w:hAnsi="Times New Roman" w:cs="Times New Roman"/>
          <w:sz w:val="24"/>
          <w:szCs w:val="24"/>
        </w:rPr>
        <w:t xml:space="preserve"> 53 titles</w:t>
      </w:r>
    </w:p>
    <w:p w14:paraId="7C8941A4" w14:textId="457D93F3"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Basic 176 Excellent 335</w:t>
      </w:r>
    </w:p>
    <w:p w14:paraId="38A81C1A" w14:textId="2AB8D360" w:rsidR="00B60094" w:rsidRDefault="00850A9A" w:rsidP="00B60094">
      <w:pPr>
        <w:pStyle w:val="NoSpacing"/>
        <w:rPr>
          <w:rFonts w:ascii="Times New Roman" w:hAnsi="Times New Roman" w:cs="Times New Roman"/>
          <w:sz w:val="24"/>
          <w:szCs w:val="24"/>
        </w:rPr>
      </w:pPr>
      <w:r>
        <w:rPr>
          <w:rFonts w:ascii="Times New Roman" w:hAnsi="Times New Roman" w:cs="Times New Roman"/>
          <w:sz w:val="24"/>
          <w:szCs w:val="24"/>
        </w:rPr>
        <w:tab/>
      </w:r>
    </w:p>
    <w:p w14:paraId="244ADE19" w14:textId="01D962D1" w:rsidR="00B60094" w:rsidRDefault="00AC081A" w:rsidP="00B60094">
      <w:pPr>
        <w:pStyle w:val="NoSpacing"/>
        <w:rPr>
          <w:rFonts w:ascii="Times New Roman" w:hAnsi="Times New Roman" w:cs="Times New Roman"/>
          <w:sz w:val="24"/>
          <w:szCs w:val="24"/>
        </w:rPr>
      </w:pPr>
      <w:r>
        <w:rPr>
          <w:rFonts w:ascii="Times New Roman" w:hAnsi="Times New Roman" w:cs="Times New Roman"/>
          <w:sz w:val="24"/>
          <w:szCs w:val="24"/>
        </w:rPr>
        <w:lastRenderedPageBreak/>
        <w:t>Audio Recordings Held</w:t>
      </w:r>
      <w:r w:rsidR="00850A9A">
        <w:rPr>
          <w:rFonts w:ascii="Times New Roman" w:hAnsi="Times New Roman" w:cs="Times New Roman"/>
          <w:sz w:val="24"/>
          <w:szCs w:val="24"/>
        </w:rPr>
        <w:t xml:space="preserve"> as of June 2015</w:t>
      </w:r>
    </w:p>
    <w:p w14:paraId="228A2B0F" w14:textId="3B8C55BA" w:rsidR="00850A9A" w:rsidRDefault="00B60094" w:rsidP="00706634">
      <w:pPr>
        <w:pStyle w:val="NoSpacing"/>
        <w:rPr>
          <w:rFonts w:ascii="Times New Roman" w:hAnsi="Times New Roman" w:cs="Times New Roman"/>
          <w:sz w:val="24"/>
          <w:szCs w:val="24"/>
        </w:rPr>
      </w:pPr>
      <w:r>
        <w:rPr>
          <w:rFonts w:ascii="Times New Roman" w:hAnsi="Times New Roman" w:cs="Times New Roman"/>
          <w:sz w:val="24"/>
          <w:szCs w:val="24"/>
        </w:rPr>
        <w:t xml:space="preserve">Gloucester </w:t>
      </w:r>
      <w:r w:rsidR="00850A9A">
        <w:rPr>
          <w:rFonts w:ascii="Times New Roman" w:hAnsi="Times New Roman" w:cs="Times New Roman"/>
          <w:sz w:val="24"/>
          <w:szCs w:val="24"/>
        </w:rPr>
        <w:t xml:space="preserve">Actual Physical Formats 7,141 </w:t>
      </w:r>
    </w:p>
    <w:p w14:paraId="673737F3" w14:textId="3AE725CA" w:rsidR="00B60094" w:rsidRDefault="00850A9A" w:rsidP="00B60094">
      <w:pPr>
        <w:pStyle w:val="NoSpacing"/>
        <w:rPr>
          <w:rFonts w:ascii="Times New Roman" w:hAnsi="Times New Roman" w:cs="Times New Roman"/>
          <w:sz w:val="24"/>
          <w:szCs w:val="24"/>
        </w:rPr>
      </w:pPr>
      <w:r>
        <w:rPr>
          <w:rFonts w:ascii="Times New Roman" w:hAnsi="Times New Roman" w:cs="Times New Roman"/>
          <w:sz w:val="24"/>
          <w:szCs w:val="24"/>
        </w:rPr>
        <w:t>Gloucester Downloadable</w:t>
      </w:r>
      <w:r w:rsidR="004712B5">
        <w:rPr>
          <w:rFonts w:ascii="Times New Roman" w:hAnsi="Times New Roman" w:cs="Times New Roman"/>
          <w:sz w:val="24"/>
          <w:szCs w:val="24"/>
        </w:rPr>
        <w:t xml:space="preserve"> Digital</w:t>
      </w:r>
      <w:r>
        <w:rPr>
          <w:rFonts w:ascii="Times New Roman" w:hAnsi="Times New Roman" w:cs="Times New Roman"/>
          <w:sz w:val="24"/>
          <w:szCs w:val="24"/>
        </w:rPr>
        <w:t xml:space="preserve"> 3,108</w:t>
      </w:r>
    </w:p>
    <w:p w14:paraId="4C6A616F" w14:textId="7DA199F4"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Basic 6,183 Excellent 11,389</w:t>
      </w:r>
    </w:p>
    <w:p w14:paraId="2828B857" w14:textId="77777777" w:rsidR="00B60094" w:rsidRDefault="00B60094" w:rsidP="00B60094">
      <w:pPr>
        <w:pStyle w:val="NoSpacing"/>
        <w:rPr>
          <w:rFonts w:ascii="Times New Roman" w:hAnsi="Times New Roman" w:cs="Times New Roman"/>
          <w:sz w:val="24"/>
          <w:szCs w:val="24"/>
        </w:rPr>
      </w:pPr>
    </w:p>
    <w:p w14:paraId="3D34B35A" w14:textId="134A33CD" w:rsidR="00B60094" w:rsidRDefault="00AC081A" w:rsidP="00B60094">
      <w:pPr>
        <w:pStyle w:val="NoSpacing"/>
        <w:rPr>
          <w:rFonts w:ascii="Times New Roman" w:hAnsi="Times New Roman" w:cs="Times New Roman"/>
          <w:sz w:val="24"/>
          <w:szCs w:val="24"/>
        </w:rPr>
      </w:pPr>
      <w:r>
        <w:rPr>
          <w:rFonts w:ascii="Times New Roman" w:hAnsi="Times New Roman" w:cs="Times New Roman"/>
          <w:sz w:val="24"/>
          <w:szCs w:val="24"/>
        </w:rPr>
        <w:t>Video Recordings Held</w:t>
      </w:r>
      <w:r w:rsidR="00850A9A">
        <w:rPr>
          <w:rFonts w:ascii="Times New Roman" w:hAnsi="Times New Roman" w:cs="Times New Roman"/>
          <w:sz w:val="24"/>
          <w:szCs w:val="24"/>
        </w:rPr>
        <w:t xml:space="preserve"> as of June 2015</w:t>
      </w:r>
    </w:p>
    <w:p w14:paraId="29D1640E" w14:textId="77777777"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Gloucester 4,526</w:t>
      </w:r>
    </w:p>
    <w:p w14:paraId="60F83730" w14:textId="50A192FE"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Gloucester Downloadable</w:t>
      </w:r>
      <w:r w:rsidR="004712B5">
        <w:rPr>
          <w:rFonts w:ascii="Times New Roman" w:hAnsi="Times New Roman" w:cs="Times New Roman"/>
          <w:sz w:val="24"/>
          <w:szCs w:val="24"/>
        </w:rPr>
        <w:t xml:space="preserve"> Digital</w:t>
      </w:r>
      <w:r>
        <w:rPr>
          <w:rFonts w:ascii="Times New Roman" w:hAnsi="Times New Roman" w:cs="Times New Roman"/>
          <w:sz w:val="24"/>
          <w:szCs w:val="24"/>
        </w:rPr>
        <w:t xml:space="preserve"> Video 0</w:t>
      </w:r>
    </w:p>
    <w:p w14:paraId="2D6A1EEE" w14:textId="3B9C2D30"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Basic 6,833 Excellent 13,993</w:t>
      </w:r>
    </w:p>
    <w:p w14:paraId="5B3158EA" w14:textId="77777777" w:rsidR="00B60094" w:rsidRDefault="00B60094" w:rsidP="00B60094">
      <w:pPr>
        <w:pStyle w:val="NoSpacing"/>
        <w:rPr>
          <w:rFonts w:ascii="Times New Roman" w:hAnsi="Times New Roman" w:cs="Times New Roman"/>
          <w:sz w:val="24"/>
          <w:szCs w:val="24"/>
        </w:rPr>
      </w:pPr>
    </w:p>
    <w:p w14:paraId="0F2CFBA7" w14:textId="77A33887"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Public Use Interne</w:t>
      </w:r>
      <w:r w:rsidR="00AC081A">
        <w:rPr>
          <w:rFonts w:ascii="Times New Roman" w:hAnsi="Times New Roman" w:cs="Times New Roman"/>
          <w:sz w:val="24"/>
          <w:szCs w:val="24"/>
        </w:rPr>
        <w:t>t Computers</w:t>
      </w:r>
    </w:p>
    <w:p w14:paraId="7477B44D" w14:textId="459FDF51" w:rsidR="00706634" w:rsidRDefault="00706634" w:rsidP="00706634">
      <w:pPr>
        <w:pStyle w:val="NoSpacing"/>
        <w:rPr>
          <w:rFonts w:ascii="Times New Roman" w:hAnsi="Times New Roman" w:cs="Times New Roman"/>
          <w:sz w:val="24"/>
          <w:szCs w:val="24"/>
        </w:rPr>
      </w:pPr>
      <w:r>
        <w:rPr>
          <w:rFonts w:ascii="Times New Roman" w:hAnsi="Times New Roman" w:cs="Times New Roman"/>
          <w:sz w:val="24"/>
          <w:szCs w:val="24"/>
        </w:rPr>
        <w:t>Gloucester 28</w:t>
      </w:r>
    </w:p>
    <w:p w14:paraId="757EC80F" w14:textId="335F43FF"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Basic 17 Moderate 21 Enhanced 26 Excellent 45</w:t>
      </w:r>
    </w:p>
    <w:p w14:paraId="35A5D10B" w14:textId="77777777" w:rsidR="0008078A" w:rsidRDefault="0008078A" w:rsidP="00B60094">
      <w:pPr>
        <w:pStyle w:val="NoSpacing"/>
        <w:rPr>
          <w:rFonts w:ascii="Times New Roman" w:hAnsi="Times New Roman" w:cs="Times New Roman"/>
          <w:sz w:val="24"/>
          <w:szCs w:val="24"/>
        </w:rPr>
      </w:pPr>
    </w:p>
    <w:p w14:paraId="1BCDE4F5" w14:textId="77777777"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Hours Open</w:t>
      </w:r>
    </w:p>
    <w:p w14:paraId="44D54812" w14:textId="77777777"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Gloucester 59</w:t>
      </w:r>
    </w:p>
    <w:p w14:paraId="453AB5CD" w14:textId="77777777"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Basic 59 Moderate 63 Enhanced 67 Excellent 69</w:t>
      </w:r>
    </w:p>
    <w:p w14:paraId="785D5C73" w14:textId="77777777" w:rsidR="00B60094" w:rsidRDefault="00B60094" w:rsidP="00B60094">
      <w:pPr>
        <w:pStyle w:val="NoSpacing"/>
        <w:rPr>
          <w:rFonts w:ascii="Times New Roman" w:hAnsi="Times New Roman" w:cs="Times New Roman"/>
          <w:sz w:val="24"/>
          <w:szCs w:val="24"/>
        </w:rPr>
      </w:pPr>
    </w:p>
    <w:p w14:paraId="30B0A5F5" w14:textId="0992DE49"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M</w:t>
      </w:r>
      <w:r w:rsidR="00AC081A">
        <w:rPr>
          <w:rFonts w:ascii="Times New Roman" w:hAnsi="Times New Roman" w:cs="Times New Roman"/>
          <w:sz w:val="24"/>
          <w:szCs w:val="24"/>
        </w:rPr>
        <w:t>aterials Expenditures</w:t>
      </w:r>
    </w:p>
    <w:p w14:paraId="03DB7D5A" w14:textId="77777777"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Gloucester $125,894</w:t>
      </w:r>
    </w:p>
    <w:p w14:paraId="166494E7" w14:textId="77777777"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Basic $107,382 Excellent $234,946</w:t>
      </w:r>
    </w:p>
    <w:p w14:paraId="2BB12608" w14:textId="77777777" w:rsidR="00B60094" w:rsidRDefault="00B60094" w:rsidP="00B60094">
      <w:pPr>
        <w:pStyle w:val="NoSpacing"/>
        <w:rPr>
          <w:rFonts w:ascii="Times New Roman" w:hAnsi="Times New Roman" w:cs="Times New Roman"/>
          <w:sz w:val="24"/>
          <w:szCs w:val="24"/>
        </w:rPr>
      </w:pPr>
    </w:p>
    <w:p w14:paraId="460CB8A7" w14:textId="09E0E56C"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Collection Size (</w:t>
      </w:r>
      <w:r w:rsidR="00AC081A">
        <w:rPr>
          <w:rFonts w:ascii="Times New Roman" w:hAnsi="Times New Roman" w:cs="Times New Roman"/>
          <w:sz w:val="24"/>
          <w:szCs w:val="24"/>
        </w:rPr>
        <w:t>Print, Audio &amp; Video)</w:t>
      </w:r>
    </w:p>
    <w:p w14:paraId="73B0172E" w14:textId="77777777" w:rsidR="0070663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Glou</w:t>
      </w:r>
      <w:r w:rsidR="00706634">
        <w:rPr>
          <w:rFonts w:ascii="Times New Roman" w:hAnsi="Times New Roman" w:cs="Times New Roman"/>
          <w:sz w:val="24"/>
          <w:szCs w:val="24"/>
        </w:rPr>
        <w:t>cester Physical Format 121,305</w:t>
      </w:r>
    </w:p>
    <w:p w14:paraId="7114BDE6" w14:textId="7C534D73" w:rsidR="00B60094" w:rsidRDefault="00706634" w:rsidP="00B60094">
      <w:pPr>
        <w:pStyle w:val="NoSpacing"/>
        <w:rPr>
          <w:rFonts w:ascii="Times New Roman" w:hAnsi="Times New Roman" w:cs="Times New Roman"/>
          <w:sz w:val="24"/>
          <w:szCs w:val="24"/>
        </w:rPr>
      </w:pPr>
      <w:r>
        <w:rPr>
          <w:rFonts w:ascii="Times New Roman" w:hAnsi="Times New Roman" w:cs="Times New Roman"/>
          <w:sz w:val="24"/>
          <w:szCs w:val="24"/>
        </w:rPr>
        <w:t>Gloucester Downloadable 13,120</w:t>
      </w:r>
    </w:p>
    <w:p w14:paraId="43C61B96" w14:textId="77777777"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Basic 107,383 Excellent 159,446</w:t>
      </w:r>
    </w:p>
    <w:p w14:paraId="221D2D39" w14:textId="77777777" w:rsidR="00B60094" w:rsidRDefault="00B60094" w:rsidP="00B60094">
      <w:pPr>
        <w:pStyle w:val="NoSpacing"/>
        <w:rPr>
          <w:rFonts w:ascii="Times New Roman" w:hAnsi="Times New Roman" w:cs="Times New Roman"/>
          <w:sz w:val="24"/>
          <w:szCs w:val="24"/>
        </w:rPr>
      </w:pPr>
    </w:p>
    <w:p w14:paraId="386583F5" w14:textId="77777777" w:rsidR="00A324EA" w:rsidRDefault="00A324EA">
      <w:pPr>
        <w:rPr>
          <w:rFonts w:ascii="Times New Roman" w:hAnsi="Times New Roman" w:cs="Times New Roman"/>
          <w:b/>
          <w:sz w:val="24"/>
          <w:szCs w:val="24"/>
        </w:rPr>
      </w:pPr>
      <w:r>
        <w:rPr>
          <w:rFonts w:ascii="Times New Roman" w:hAnsi="Times New Roman" w:cs="Times New Roman"/>
          <w:b/>
          <w:sz w:val="24"/>
          <w:szCs w:val="24"/>
        </w:rPr>
        <w:br w:type="page"/>
      </w:r>
    </w:p>
    <w:p w14:paraId="545CB47B" w14:textId="68C06813" w:rsidR="00B60094" w:rsidRDefault="00B60094" w:rsidP="00B60094">
      <w:pPr>
        <w:pStyle w:val="NoSpacing"/>
        <w:rPr>
          <w:rFonts w:ascii="Times New Roman" w:hAnsi="Times New Roman" w:cs="Times New Roman"/>
          <w:b/>
          <w:sz w:val="24"/>
          <w:szCs w:val="24"/>
        </w:rPr>
      </w:pPr>
      <w:r>
        <w:rPr>
          <w:rFonts w:ascii="Times New Roman" w:hAnsi="Times New Roman" w:cs="Times New Roman"/>
          <w:b/>
          <w:sz w:val="24"/>
          <w:szCs w:val="24"/>
        </w:rPr>
        <w:lastRenderedPageBreak/>
        <w:t xml:space="preserve">Current Library Capacities </w:t>
      </w:r>
    </w:p>
    <w:p w14:paraId="0384A52F" w14:textId="77777777" w:rsidR="00B60094" w:rsidRDefault="00B60094" w:rsidP="00B60094">
      <w:pPr>
        <w:pStyle w:val="NoSpacing"/>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4675"/>
        <w:gridCol w:w="4675"/>
      </w:tblGrid>
      <w:tr w:rsidR="00B60094" w14:paraId="45C89659" w14:textId="77777777" w:rsidTr="00B60094">
        <w:tc>
          <w:tcPr>
            <w:tcW w:w="4675" w:type="dxa"/>
          </w:tcPr>
          <w:p w14:paraId="12C1AF07" w14:textId="77777777" w:rsidR="00B60094" w:rsidRPr="003B39D1" w:rsidRDefault="00B60094" w:rsidP="00B60094">
            <w:pPr>
              <w:pStyle w:val="NoSpacing"/>
              <w:rPr>
                <w:rFonts w:ascii="Times New Roman" w:hAnsi="Times New Roman" w:cs="Times New Roman"/>
                <w:sz w:val="24"/>
                <w:szCs w:val="24"/>
              </w:rPr>
            </w:pPr>
            <w:r w:rsidRPr="003B39D1">
              <w:rPr>
                <w:rFonts w:ascii="Times New Roman" w:hAnsi="Times New Roman" w:cs="Times New Roman"/>
                <w:sz w:val="24"/>
                <w:szCs w:val="24"/>
              </w:rPr>
              <w:t>Print Volumes – Adult</w:t>
            </w:r>
          </w:p>
        </w:tc>
        <w:tc>
          <w:tcPr>
            <w:tcW w:w="4675" w:type="dxa"/>
          </w:tcPr>
          <w:p w14:paraId="2B6466CD" w14:textId="77777777" w:rsidR="00B60094" w:rsidRPr="003B39D1" w:rsidRDefault="00B60094" w:rsidP="00B60094">
            <w:pPr>
              <w:pStyle w:val="NoSpacing"/>
              <w:rPr>
                <w:rFonts w:ascii="Times New Roman" w:hAnsi="Times New Roman" w:cs="Times New Roman"/>
                <w:sz w:val="24"/>
                <w:szCs w:val="24"/>
              </w:rPr>
            </w:pPr>
            <w:r w:rsidRPr="003B39D1">
              <w:rPr>
                <w:rFonts w:ascii="Times New Roman" w:hAnsi="Times New Roman" w:cs="Times New Roman"/>
                <w:sz w:val="24"/>
                <w:szCs w:val="24"/>
              </w:rPr>
              <w:t>70,525</w:t>
            </w:r>
          </w:p>
        </w:tc>
      </w:tr>
      <w:tr w:rsidR="00B60094" w14:paraId="1BA13232" w14:textId="77777777" w:rsidTr="00B60094">
        <w:tc>
          <w:tcPr>
            <w:tcW w:w="4675" w:type="dxa"/>
          </w:tcPr>
          <w:p w14:paraId="3B3C9FEF" w14:textId="77777777" w:rsidR="00B60094" w:rsidRPr="003B39D1" w:rsidRDefault="00B60094" w:rsidP="00B60094">
            <w:pPr>
              <w:pStyle w:val="NoSpacing"/>
              <w:rPr>
                <w:rFonts w:ascii="Times New Roman" w:hAnsi="Times New Roman" w:cs="Times New Roman"/>
                <w:sz w:val="24"/>
                <w:szCs w:val="24"/>
              </w:rPr>
            </w:pPr>
            <w:r w:rsidRPr="003B39D1">
              <w:rPr>
                <w:rFonts w:ascii="Times New Roman" w:hAnsi="Times New Roman" w:cs="Times New Roman"/>
                <w:sz w:val="24"/>
                <w:szCs w:val="24"/>
              </w:rPr>
              <w:t>Print Volumes – Children</w:t>
            </w:r>
          </w:p>
        </w:tc>
        <w:tc>
          <w:tcPr>
            <w:tcW w:w="4675" w:type="dxa"/>
          </w:tcPr>
          <w:p w14:paraId="1FD0783B" w14:textId="77777777" w:rsidR="00B60094" w:rsidRPr="003B39D1" w:rsidRDefault="00B60094" w:rsidP="00B60094">
            <w:pPr>
              <w:pStyle w:val="NoSpacing"/>
              <w:rPr>
                <w:rFonts w:ascii="Times New Roman" w:hAnsi="Times New Roman" w:cs="Times New Roman"/>
                <w:sz w:val="24"/>
                <w:szCs w:val="24"/>
              </w:rPr>
            </w:pPr>
            <w:r w:rsidRPr="003B39D1">
              <w:rPr>
                <w:rFonts w:ascii="Times New Roman" w:hAnsi="Times New Roman" w:cs="Times New Roman"/>
                <w:sz w:val="24"/>
                <w:szCs w:val="24"/>
              </w:rPr>
              <w:t>31,689</w:t>
            </w:r>
          </w:p>
        </w:tc>
      </w:tr>
      <w:tr w:rsidR="00B60094" w14:paraId="1673DB85" w14:textId="77777777" w:rsidTr="00B60094">
        <w:tc>
          <w:tcPr>
            <w:tcW w:w="4675" w:type="dxa"/>
          </w:tcPr>
          <w:p w14:paraId="120F7BF0" w14:textId="77777777" w:rsidR="00B60094" w:rsidRPr="003B39D1" w:rsidRDefault="00B60094" w:rsidP="00B60094">
            <w:pPr>
              <w:pStyle w:val="NoSpacing"/>
              <w:rPr>
                <w:rFonts w:ascii="Times New Roman" w:hAnsi="Times New Roman" w:cs="Times New Roman"/>
                <w:sz w:val="24"/>
                <w:szCs w:val="24"/>
              </w:rPr>
            </w:pPr>
            <w:r w:rsidRPr="003B39D1">
              <w:rPr>
                <w:rFonts w:ascii="Times New Roman" w:hAnsi="Times New Roman" w:cs="Times New Roman"/>
                <w:sz w:val="24"/>
                <w:szCs w:val="24"/>
              </w:rPr>
              <w:t>Print Volumes – Teen</w:t>
            </w:r>
          </w:p>
        </w:tc>
        <w:tc>
          <w:tcPr>
            <w:tcW w:w="4675" w:type="dxa"/>
          </w:tcPr>
          <w:p w14:paraId="77125C82" w14:textId="77777777" w:rsidR="00B60094" w:rsidRPr="003B39D1" w:rsidRDefault="00B60094" w:rsidP="00B60094">
            <w:pPr>
              <w:pStyle w:val="NoSpacing"/>
              <w:rPr>
                <w:rFonts w:ascii="Times New Roman" w:hAnsi="Times New Roman" w:cs="Times New Roman"/>
                <w:sz w:val="24"/>
                <w:szCs w:val="24"/>
              </w:rPr>
            </w:pPr>
            <w:r w:rsidRPr="003B39D1">
              <w:rPr>
                <w:rFonts w:ascii="Times New Roman" w:hAnsi="Times New Roman" w:cs="Times New Roman"/>
                <w:sz w:val="24"/>
                <w:szCs w:val="24"/>
              </w:rPr>
              <w:t>7,167</w:t>
            </w:r>
          </w:p>
        </w:tc>
      </w:tr>
      <w:tr w:rsidR="00B60094" w14:paraId="2E82E0A9" w14:textId="77777777" w:rsidTr="00B60094">
        <w:tc>
          <w:tcPr>
            <w:tcW w:w="4675" w:type="dxa"/>
          </w:tcPr>
          <w:p w14:paraId="75B92D31" w14:textId="77777777" w:rsidR="00B60094" w:rsidRPr="003B39D1" w:rsidRDefault="00B60094" w:rsidP="00B60094">
            <w:pPr>
              <w:pStyle w:val="NoSpacing"/>
              <w:rPr>
                <w:rFonts w:ascii="Times New Roman" w:hAnsi="Times New Roman" w:cs="Times New Roman"/>
                <w:sz w:val="24"/>
                <w:szCs w:val="24"/>
              </w:rPr>
            </w:pPr>
          </w:p>
        </w:tc>
        <w:tc>
          <w:tcPr>
            <w:tcW w:w="4675" w:type="dxa"/>
          </w:tcPr>
          <w:p w14:paraId="5C07B3A0" w14:textId="77777777" w:rsidR="00B60094" w:rsidRPr="003B39D1" w:rsidRDefault="00B60094" w:rsidP="00B60094">
            <w:pPr>
              <w:pStyle w:val="NoSpacing"/>
              <w:rPr>
                <w:rFonts w:ascii="Times New Roman" w:hAnsi="Times New Roman" w:cs="Times New Roman"/>
                <w:sz w:val="24"/>
                <w:szCs w:val="24"/>
              </w:rPr>
            </w:pPr>
          </w:p>
        </w:tc>
      </w:tr>
      <w:tr w:rsidR="00B60094" w14:paraId="020949EA" w14:textId="77777777" w:rsidTr="00B60094">
        <w:tc>
          <w:tcPr>
            <w:tcW w:w="4675" w:type="dxa"/>
          </w:tcPr>
          <w:p w14:paraId="6DF17D92" w14:textId="77777777" w:rsidR="00B60094" w:rsidRPr="003B39D1" w:rsidRDefault="00B60094" w:rsidP="00B60094">
            <w:pPr>
              <w:pStyle w:val="NoSpacing"/>
              <w:rPr>
                <w:rFonts w:ascii="Times New Roman" w:hAnsi="Times New Roman" w:cs="Times New Roman"/>
                <w:sz w:val="24"/>
                <w:szCs w:val="24"/>
              </w:rPr>
            </w:pPr>
            <w:r w:rsidRPr="003B39D1">
              <w:rPr>
                <w:rFonts w:ascii="Times New Roman" w:hAnsi="Times New Roman" w:cs="Times New Roman"/>
                <w:sz w:val="24"/>
                <w:szCs w:val="24"/>
              </w:rPr>
              <w:t>Periodical Subscriptions -  Adult</w:t>
            </w:r>
          </w:p>
        </w:tc>
        <w:tc>
          <w:tcPr>
            <w:tcW w:w="4675" w:type="dxa"/>
          </w:tcPr>
          <w:p w14:paraId="646B437F" w14:textId="77777777" w:rsidR="00B60094" w:rsidRPr="003B39D1"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226</w:t>
            </w:r>
          </w:p>
        </w:tc>
      </w:tr>
      <w:tr w:rsidR="00B60094" w14:paraId="2C4B8D50" w14:textId="77777777" w:rsidTr="00B60094">
        <w:tc>
          <w:tcPr>
            <w:tcW w:w="4675" w:type="dxa"/>
          </w:tcPr>
          <w:p w14:paraId="39654344" w14:textId="77777777" w:rsidR="00B60094" w:rsidRPr="003B39D1" w:rsidRDefault="00B60094" w:rsidP="00B60094">
            <w:pPr>
              <w:pStyle w:val="NoSpacing"/>
              <w:rPr>
                <w:rFonts w:ascii="Times New Roman" w:hAnsi="Times New Roman" w:cs="Times New Roman"/>
                <w:sz w:val="24"/>
                <w:szCs w:val="24"/>
              </w:rPr>
            </w:pPr>
            <w:r w:rsidRPr="003B39D1">
              <w:rPr>
                <w:rFonts w:ascii="Times New Roman" w:hAnsi="Times New Roman" w:cs="Times New Roman"/>
                <w:sz w:val="24"/>
                <w:szCs w:val="24"/>
              </w:rPr>
              <w:t>Periodical Subscriptions – Children</w:t>
            </w:r>
          </w:p>
        </w:tc>
        <w:tc>
          <w:tcPr>
            <w:tcW w:w="4675" w:type="dxa"/>
          </w:tcPr>
          <w:p w14:paraId="7CD25674" w14:textId="77777777" w:rsidR="00B60094" w:rsidRPr="003B39D1"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21</w:t>
            </w:r>
          </w:p>
        </w:tc>
      </w:tr>
      <w:tr w:rsidR="00B60094" w14:paraId="3A02F3B5" w14:textId="77777777" w:rsidTr="00B60094">
        <w:tc>
          <w:tcPr>
            <w:tcW w:w="4675" w:type="dxa"/>
          </w:tcPr>
          <w:p w14:paraId="69790290" w14:textId="77777777" w:rsidR="00B60094" w:rsidRPr="003B39D1" w:rsidRDefault="00B60094" w:rsidP="00B60094">
            <w:pPr>
              <w:pStyle w:val="NoSpacing"/>
              <w:rPr>
                <w:rFonts w:ascii="Times New Roman" w:hAnsi="Times New Roman" w:cs="Times New Roman"/>
                <w:sz w:val="24"/>
                <w:szCs w:val="24"/>
              </w:rPr>
            </w:pPr>
            <w:r w:rsidRPr="003B39D1">
              <w:rPr>
                <w:rFonts w:ascii="Times New Roman" w:hAnsi="Times New Roman" w:cs="Times New Roman"/>
                <w:sz w:val="24"/>
                <w:szCs w:val="24"/>
              </w:rPr>
              <w:t>Periodical Subscriptions - Teen</w:t>
            </w:r>
          </w:p>
        </w:tc>
        <w:tc>
          <w:tcPr>
            <w:tcW w:w="4675" w:type="dxa"/>
          </w:tcPr>
          <w:p w14:paraId="6264399C" w14:textId="77777777" w:rsidR="00B60094" w:rsidRPr="003B39D1"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10</w:t>
            </w:r>
          </w:p>
        </w:tc>
      </w:tr>
      <w:tr w:rsidR="00B60094" w14:paraId="0904CC84" w14:textId="77777777" w:rsidTr="00B60094">
        <w:tc>
          <w:tcPr>
            <w:tcW w:w="4675" w:type="dxa"/>
          </w:tcPr>
          <w:p w14:paraId="1E4C3F06" w14:textId="77777777" w:rsidR="00B60094" w:rsidRPr="003B39D1" w:rsidRDefault="00B60094" w:rsidP="00B60094">
            <w:pPr>
              <w:pStyle w:val="NoSpacing"/>
              <w:rPr>
                <w:rFonts w:ascii="Times New Roman" w:hAnsi="Times New Roman" w:cs="Times New Roman"/>
                <w:sz w:val="24"/>
                <w:szCs w:val="24"/>
              </w:rPr>
            </w:pPr>
          </w:p>
        </w:tc>
        <w:tc>
          <w:tcPr>
            <w:tcW w:w="4675" w:type="dxa"/>
          </w:tcPr>
          <w:p w14:paraId="6E1A7B9B" w14:textId="77777777" w:rsidR="00B60094" w:rsidRPr="003B39D1" w:rsidRDefault="00B60094" w:rsidP="00B60094">
            <w:pPr>
              <w:pStyle w:val="NoSpacing"/>
              <w:rPr>
                <w:rFonts w:ascii="Times New Roman" w:hAnsi="Times New Roman" w:cs="Times New Roman"/>
                <w:sz w:val="24"/>
                <w:szCs w:val="24"/>
              </w:rPr>
            </w:pPr>
          </w:p>
        </w:tc>
      </w:tr>
      <w:tr w:rsidR="00B60094" w14:paraId="784FE4AF" w14:textId="77777777" w:rsidTr="00B60094">
        <w:tc>
          <w:tcPr>
            <w:tcW w:w="4675" w:type="dxa"/>
          </w:tcPr>
          <w:p w14:paraId="1826AA50" w14:textId="77777777" w:rsidR="00B60094" w:rsidRPr="003B39D1" w:rsidRDefault="00B60094" w:rsidP="00B60094">
            <w:pPr>
              <w:pStyle w:val="NoSpacing"/>
              <w:rPr>
                <w:rFonts w:ascii="Times New Roman" w:hAnsi="Times New Roman" w:cs="Times New Roman"/>
                <w:sz w:val="24"/>
                <w:szCs w:val="24"/>
              </w:rPr>
            </w:pPr>
            <w:r w:rsidRPr="003B39D1">
              <w:rPr>
                <w:rFonts w:ascii="Times New Roman" w:hAnsi="Times New Roman" w:cs="Times New Roman"/>
                <w:sz w:val="24"/>
                <w:szCs w:val="24"/>
              </w:rPr>
              <w:t>Audio Recordings - Adult</w:t>
            </w:r>
          </w:p>
        </w:tc>
        <w:tc>
          <w:tcPr>
            <w:tcW w:w="4675" w:type="dxa"/>
          </w:tcPr>
          <w:p w14:paraId="1E60880C" w14:textId="77777777" w:rsidR="00B60094" w:rsidRPr="003B39D1" w:rsidRDefault="00B60094" w:rsidP="00B60094">
            <w:pPr>
              <w:pStyle w:val="NoSpacing"/>
              <w:rPr>
                <w:rFonts w:ascii="Times New Roman" w:hAnsi="Times New Roman" w:cs="Times New Roman"/>
                <w:sz w:val="24"/>
                <w:szCs w:val="24"/>
              </w:rPr>
            </w:pPr>
            <w:r w:rsidRPr="003B39D1">
              <w:rPr>
                <w:rFonts w:ascii="Times New Roman" w:hAnsi="Times New Roman" w:cs="Times New Roman"/>
                <w:sz w:val="24"/>
                <w:szCs w:val="24"/>
              </w:rPr>
              <w:t>6,423</w:t>
            </w:r>
          </w:p>
        </w:tc>
      </w:tr>
      <w:tr w:rsidR="00B60094" w14:paraId="2FB8CA44" w14:textId="77777777" w:rsidTr="00B60094">
        <w:tc>
          <w:tcPr>
            <w:tcW w:w="4675" w:type="dxa"/>
          </w:tcPr>
          <w:p w14:paraId="2C0513D9" w14:textId="77777777" w:rsidR="00B60094" w:rsidRPr="003B39D1" w:rsidRDefault="00B60094" w:rsidP="00B60094">
            <w:pPr>
              <w:pStyle w:val="NoSpacing"/>
              <w:rPr>
                <w:rFonts w:ascii="Times New Roman" w:hAnsi="Times New Roman" w:cs="Times New Roman"/>
                <w:sz w:val="24"/>
                <w:szCs w:val="24"/>
              </w:rPr>
            </w:pPr>
            <w:r w:rsidRPr="003B39D1">
              <w:rPr>
                <w:rFonts w:ascii="Times New Roman" w:hAnsi="Times New Roman" w:cs="Times New Roman"/>
                <w:sz w:val="24"/>
                <w:szCs w:val="24"/>
              </w:rPr>
              <w:t>Audio Recordings – Children</w:t>
            </w:r>
          </w:p>
        </w:tc>
        <w:tc>
          <w:tcPr>
            <w:tcW w:w="4675" w:type="dxa"/>
          </w:tcPr>
          <w:p w14:paraId="59D7327D" w14:textId="77777777" w:rsidR="00B60094" w:rsidRPr="003B39D1" w:rsidRDefault="00B60094" w:rsidP="00B60094">
            <w:pPr>
              <w:pStyle w:val="NoSpacing"/>
              <w:rPr>
                <w:rFonts w:ascii="Times New Roman" w:hAnsi="Times New Roman" w:cs="Times New Roman"/>
                <w:sz w:val="24"/>
                <w:szCs w:val="24"/>
              </w:rPr>
            </w:pPr>
            <w:r w:rsidRPr="003B39D1">
              <w:rPr>
                <w:rFonts w:ascii="Times New Roman" w:hAnsi="Times New Roman" w:cs="Times New Roman"/>
                <w:sz w:val="24"/>
                <w:szCs w:val="24"/>
              </w:rPr>
              <w:t>718</w:t>
            </w:r>
          </w:p>
        </w:tc>
      </w:tr>
      <w:tr w:rsidR="00B60094" w14:paraId="20C505A9" w14:textId="77777777" w:rsidTr="00B60094">
        <w:tc>
          <w:tcPr>
            <w:tcW w:w="4675" w:type="dxa"/>
          </w:tcPr>
          <w:p w14:paraId="5F3458E9" w14:textId="77777777" w:rsidR="00B60094" w:rsidRPr="003B39D1" w:rsidRDefault="00B60094" w:rsidP="00B60094">
            <w:pPr>
              <w:pStyle w:val="NoSpacing"/>
              <w:rPr>
                <w:rFonts w:ascii="Times New Roman" w:hAnsi="Times New Roman" w:cs="Times New Roman"/>
                <w:sz w:val="24"/>
                <w:szCs w:val="24"/>
              </w:rPr>
            </w:pPr>
            <w:r w:rsidRPr="003B39D1">
              <w:rPr>
                <w:rFonts w:ascii="Times New Roman" w:hAnsi="Times New Roman" w:cs="Times New Roman"/>
                <w:sz w:val="24"/>
                <w:szCs w:val="24"/>
              </w:rPr>
              <w:t>Audio Recordings - Teen</w:t>
            </w:r>
          </w:p>
        </w:tc>
        <w:tc>
          <w:tcPr>
            <w:tcW w:w="4675" w:type="dxa"/>
          </w:tcPr>
          <w:p w14:paraId="7643C40C" w14:textId="77777777" w:rsidR="00B60094" w:rsidRPr="003B39D1" w:rsidRDefault="00B60094" w:rsidP="00B60094">
            <w:pPr>
              <w:pStyle w:val="NoSpacing"/>
              <w:rPr>
                <w:rFonts w:ascii="Times New Roman" w:hAnsi="Times New Roman" w:cs="Times New Roman"/>
                <w:sz w:val="24"/>
                <w:szCs w:val="24"/>
              </w:rPr>
            </w:pPr>
            <w:r w:rsidRPr="003B39D1">
              <w:rPr>
                <w:rFonts w:ascii="Times New Roman" w:hAnsi="Times New Roman" w:cs="Times New Roman"/>
                <w:sz w:val="24"/>
                <w:szCs w:val="24"/>
              </w:rPr>
              <w:t>0</w:t>
            </w:r>
          </w:p>
        </w:tc>
      </w:tr>
      <w:tr w:rsidR="00B60094" w14:paraId="67B27617" w14:textId="77777777" w:rsidTr="00B60094">
        <w:tc>
          <w:tcPr>
            <w:tcW w:w="4675" w:type="dxa"/>
          </w:tcPr>
          <w:p w14:paraId="4176DD44" w14:textId="77777777" w:rsidR="00B60094" w:rsidRPr="003B39D1" w:rsidRDefault="00B60094" w:rsidP="00B60094">
            <w:pPr>
              <w:pStyle w:val="NoSpacing"/>
              <w:rPr>
                <w:rFonts w:ascii="Times New Roman" w:hAnsi="Times New Roman" w:cs="Times New Roman"/>
                <w:sz w:val="24"/>
                <w:szCs w:val="24"/>
              </w:rPr>
            </w:pPr>
            <w:r w:rsidRPr="003B39D1">
              <w:rPr>
                <w:rFonts w:ascii="Times New Roman" w:hAnsi="Times New Roman" w:cs="Times New Roman"/>
                <w:sz w:val="24"/>
                <w:szCs w:val="24"/>
              </w:rPr>
              <w:t>Video Recordings - Adult</w:t>
            </w:r>
          </w:p>
        </w:tc>
        <w:tc>
          <w:tcPr>
            <w:tcW w:w="4675" w:type="dxa"/>
          </w:tcPr>
          <w:p w14:paraId="08134E60" w14:textId="77777777" w:rsidR="00B60094" w:rsidRPr="003B39D1" w:rsidRDefault="00B60094" w:rsidP="00B60094">
            <w:pPr>
              <w:pStyle w:val="NoSpacing"/>
              <w:rPr>
                <w:rFonts w:ascii="Times New Roman" w:hAnsi="Times New Roman" w:cs="Times New Roman"/>
                <w:sz w:val="24"/>
                <w:szCs w:val="24"/>
              </w:rPr>
            </w:pPr>
            <w:r w:rsidRPr="003B39D1">
              <w:rPr>
                <w:rFonts w:ascii="Times New Roman" w:hAnsi="Times New Roman" w:cs="Times New Roman"/>
                <w:sz w:val="24"/>
                <w:szCs w:val="24"/>
              </w:rPr>
              <w:t>3,013</w:t>
            </w:r>
          </w:p>
        </w:tc>
      </w:tr>
      <w:tr w:rsidR="00B60094" w14:paraId="743E63B7" w14:textId="77777777" w:rsidTr="00B60094">
        <w:tc>
          <w:tcPr>
            <w:tcW w:w="4675" w:type="dxa"/>
          </w:tcPr>
          <w:p w14:paraId="4469398E" w14:textId="77777777" w:rsidR="00B60094" w:rsidRPr="003B39D1" w:rsidRDefault="00B60094" w:rsidP="00B60094">
            <w:pPr>
              <w:pStyle w:val="NoSpacing"/>
              <w:rPr>
                <w:rFonts w:ascii="Times New Roman" w:hAnsi="Times New Roman" w:cs="Times New Roman"/>
                <w:sz w:val="24"/>
                <w:szCs w:val="24"/>
              </w:rPr>
            </w:pPr>
            <w:r w:rsidRPr="003B39D1">
              <w:rPr>
                <w:rFonts w:ascii="Times New Roman" w:hAnsi="Times New Roman" w:cs="Times New Roman"/>
                <w:sz w:val="24"/>
                <w:szCs w:val="24"/>
              </w:rPr>
              <w:t>Video Recordings – Children</w:t>
            </w:r>
          </w:p>
        </w:tc>
        <w:tc>
          <w:tcPr>
            <w:tcW w:w="4675" w:type="dxa"/>
          </w:tcPr>
          <w:p w14:paraId="13D1D754" w14:textId="77777777" w:rsidR="00B60094" w:rsidRPr="003B39D1" w:rsidRDefault="00B60094" w:rsidP="00B60094">
            <w:pPr>
              <w:pStyle w:val="NoSpacing"/>
              <w:rPr>
                <w:rFonts w:ascii="Times New Roman" w:hAnsi="Times New Roman" w:cs="Times New Roman"/>
                <w:sz w:val="24"/>
                <w:szCs w:val="24"/>
              </w:rPr>
            </w:pPr>
            <w:r w:rsidRPr="003B39D1">
              <w:rPr>
                <w:rFonts w:ascii="Times New Roman" w:hAnsi="Times New Roman" w:cs="Times New Roman"/>
                <w:sz w:val="24"/>
                <w:szCs w:val="24"/>
              </w:rPr>
              <w:t>1,513</w:t>
            </w:r>
          </w:p>
        </w:tc>
      </w:tr>
      <w:tr w:rsidR="00B60094" w14:paraId="479730FC" w14:textId="77777777" w:rsidTr="00B60094">
        <w:tc>
          <w:tcPr>
            <w:tcW w:w="4675" w:type="dxa"/>
          </w:tcPr>
          <w:p w14:paraId="18845826" w14:textId="77777777" w:rsidR="00B60094" w:rsidRPr="003B39D1" w:rsidRDefault="00B60094" w:rsidP="00B60094">
            <w:pPr>
              <w:pStyle w:val="NoSpacing"/>
              <w:rPr>
                <w:rFonts w:ascii="Times New Roman" w:hAnsi="Times New Roman" w:cs="Times New Roman"/>
                <w:sz w:val="24"/>
                <w:szCs w:val="24"/>
              </w:rPr>
            </w:pPr>
            <w:r w:rsidRPr="003B39D1">
              <w:rPr>
                <w:rFonts w:ascii="Times New Roman" w:hAnsi="Times New Roman" w:cs="Times New Roman"/>
                <w:sz w:val="24"/>
                <w:szCs w:val="24"/>
              </w:rPr>
              <w:t>Video Recordings - Teen</w:t>
            </w:r>
          </w:p>
        </w:tc>
        <w:tc>
          <w:tcPr>
            <w:tcW w:w="4675" w:type="dxa"/>
          </w:tcPr>
          <w:p w14:paraId="2836563D" w14:textId="77777777" w:rsidR="00B60094" w:rsidRPr="003B39D1" w:rsidRDefault="00B60094" w:rsidP="00B60094">
            <w:pPr>
              <w:pStyle w:val="NoSpacing"/>
              <w:rPr>
                <w:rFonts w:ascii="Times New Roman" w:hAnsi="Times New Roman" w:cs="Times New Roman"/>
                <w:sz w:val="24"/>
                <w:szCs w:val="24"/>
              </w:rPr>
            </w:pPr>
            <w:r w:rsidRPr="003B39D1">
              <w:rPr>
                <w:rFonts w:ascii="Times New Roman" w:hAnsi="Times New Roman" w:cs="Times New Roman"/>
                <w:sz w:val="24"/>
                <w:szCs w:val="24"/>
              </w:rPr>
              <w:t>0</w:t>
            </w:r>
          </w:p>
        </w:tc>
      </w:tr>
      <w:tr w:rsidR="00B60094" w14:paraId="722F59CA" w14:textId="77777777" w:rsidTr="00B60094">
        <w:tc>
          <w:tcPr>
            <w:tcW w:w="4675" w:type="dxa"/>
          </w:tcPr>
          <w:p w14:paraId="0E3F10B0" w14:textId="77777777" w:rsidR="00B60094" w:rsidRPr="003B39D1" w:rsidRDefault="00B60094" w:rsidP="00B60094">
            <w:pPr>
              <w:pStyle w:val="NoSpacing"/>
              <w:rPr>
                <w:rFonts w:ascii="Times New Roman" w:hAnsi="Times New Roman" w:cs="Times New Roman"/>
                <w:sz w:val="24"/>
                <w:szCs w:val="24"/>
              </w:rPr>
            </w:pPr>
          </w:p>
        </w:tc>
        <w:tc>
          <w:tcPr>
            <w:tcW w:w="4675" w:type="dxa"/>
          </w:tcPr>
          <w:p w14:paraId="246FDAF3" w14:textId="77777777" w:rsidR="00B60094" w:rsidRPr="003B39D1" w:rsidRDefault="00B60094" w:rsidP="00B60094">
            <w:pPr>
              <w:pStyle w:val="NoSpacing"/>
              <w:rPr>
                <w:rFonts w:ascii="Times New Roman" w:hAnsi="Times New Roman" w:cs="Times New Roman"/>
                <w:sz w:val="24"/>
                <w:szCs w:val="24"/>
              </w:rPr>
            </w:pPr>
          </w:p>
        </w:tc>
      </w:tr>
      <w:tr w:rsidR="00B60094" w14:paraId="096D8D8B" w14:textId="77777777" w:rsidTr="00B60094">
        <w:tc>
          <w:tcPr>
            <w:tcW w:w="4675" w:type="dxa"/>
          </w:tcPr>
          <w:p w14:paraId="1D949F75" w14:textId="77777777" w:rsidR="00B60094" w:rsidRPr="003B39D1" w:rsidRDefault="00B60094" w:rsidP="00B60094">
            <w:pPr>
              <w:pStyle w:val="NoSpacing"/>
              <w:rPr>
                <w:rFonts w:ascii="Times New Roman" w:hAnsi="Times New Roman" w:cs="Times New Roman"/>
                <w:sz w:val="24"/>
                <w:szCs w:val="24"/>
              </w:rPr>
            </w:pPr>
            <w:r w:rsidRPr="003B39D1">
              <w:rPr>
                <w:rFonts w:ascii="Times New Roman" w:hAnsi="Times New Roman" w:cs="Times New Roman"/>
                <w:sz w:val="24"/>
                <w:szCs w:val="24"/>
              </w:rPr>
              <w:t>Fixed Computer Stations – Adult</w:t>
            </w:r>
          </w:p>
        </w:tc>
        <w:tc>
          <w:tcPr>
            <w:tcW w:w="4675" w:type="dxa"/>
          </w:tcPr>
          <w:p w14:paraId="69B615C1" w14:textId="77777777" w:rsidR="00B60094" w:rsidRPr="003B39D1" w:rsidRDefault="00B60094" w:rsidP="00B60094">
            <w:pPr>
              <w:pStyle w:val="NoSpacing"/>
              <w:rPr>
                <w:rFonts w:ascii="Times New Roman" w:hAnsi="Times New Roman" w:cs="Times New Roman"/>
                <w:sz w:val="24"/>
                <w:szCs w:val="24"/>
              </w:rPr>
            </w:pPr>
            <w:r w:rsidRPr="003B39D1">
              <w:rPr>
                <w:rFonts w:ascii="Times New Roman" w:hAnsi="Times New Roman" w:cs="Times New Roman"/>
                <w:sz w:val="24"/>
                <w:szCs w:val="24"/>
              </w:rPr>
              <w:t>12</w:t>
            </w:r>
          </w:p>
        </w:tc>
      </w:tr>
      <w:tr w:rsidR="00B60094" w14:paraId="6B6036CA" w14:textId="77777777" w:rsidTr="00B60094">
        <w:tc>
          <w:tcPr>
            <w:tcW w:w="4675" w:type="dxa"/>
          </w:tcPr>
          <w:p w14:paraId="4ADBCDB6" w14:textId="77777777" w:rsidR="00B60094" w:rsidRPr="003B39D1" w:rsidRDefault="00B60094" w:rsidP="00B60094">
            <w:pPr>
              <w:pStyle w:val="NoSpacing"/>
              <w:rPr>
                <w:rFonts w:ascii="Times New Roman" w:hAnsi="Times New Roman" w:cs="Times New Roman"/>
                <w:sz w:val="24"/>
                <w:szCs w:val="24"/>
              </w:rPr>
            </w:pPr>
            <w:r w:rsidRPr="003B39D1">
              <w:rPr>
                <w:rFonts w:ascii="Times New Roman" w:hAnsi="Times New Roman" w:cs="Times New Roman"/>
                <w:sz w:val="24"/>
                <w:szCs w:val="24"/>
              </w:rPr>
              <w:t>Fixed Computer Stations – Children</w:t>
            </w:r>
          </w:p>
        </w:tc>
        <w:tc>
          <w:tcPr>
            <w:tcW w:w="4675" w:type="dxa"/>
          </w:tcPr>
          <w:p w14:paraId="6D6F8C24" w14:textId="77777777" w:rsidR="00B60094" w:rsidRPr="003B39D1"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7</w:t>
            </w:r>
          </w:p>
        </w:tc>
      </w:tr>
      <w:tr w:rsidR="00B60094" w14:paraId="70F42F61" w14:textId="77777777" w:rsidTr="00B60094">
        <w:tc>
          <w:tcPr>
            <w:tcW w:w="4675" w:type="dxa"/>
          </w:tcPr>
          <w:p w14:paraId="6522CB02" w14:textId="77777777" w:rsidR="00B60094" w:rsidRPr="003B39D1" w:rsidRDefault="00B60094" w:rsidP="00B60094">
            <w:pPr>
              <w:pStyle w:val="NoSpacing"/>
              <w:rPr>
                <w:rFonts w:ascii="Times New Roman" w:hAnsi="Times New Roman" w:cs="Times New Roman"/>
                <w:sz w:val="24"/>
                <w:szCs w:val="24"/>
              </w:rPr>
            </w:pPr>
            <w:r w:rsidRPr="003B39D1">
              <w:rPr>
                <w:rFonts w:ascii="Times New Roman" w:hAnsi="Times New Roman" w:cs="Times New Roman"/>
                <w:sz w:val="24"/>
                <w:szCs w:val="24"/>
              </w:rPr>
              <w:t xml:space="preserve">Fixed Computer Stations – Teen </w:t>
            </w:r>
          </w:p>
        </w:tc>
        <w:tc>
          <w:tcPr>
            <w:tcW w:w="4675" w:type="dxa"/>
          </w:tcPr>
          <w:p w14:paraId="02D2EDA9" w14:textId="77777777" w:rsidR="00B60094" w:rsidRPr="003B39D1" w:rsidRDefault="00B60094" w:rsidP="00B60094">
            <w:pPr>
              <w:pStyle w:val="NoSpacing"/>
              <w:rPr>
                <w:rFonts w:ascii="Times New Roman" w:hAnsi="Times New Roman" w:cs="Times New Roman"/>
                <w:sz w:val="24"/>
                <w:szCs w:val="24"/>
              </w:rPr>
            </w:pPr>
            <w:r w:rsidRPr="003B39D1">
              <w:rPr>
                <w:rFonts w:ascii="Times New Roman" w:hAnsi="Times New Roman" w:cs="Times New Roman"/>
                <w:sz w:val="24"/>
                <w:szCs w:val="24"/>
              </w:rPr>
              <w:t>0</w:t>
            </w:r>
          </w:p>
        </w:tc>
      </w:tr>
      <w:tr w:rsidR="00B60094" w14:paraId="2ACC653A" w14:textId="77777777" w:rsidTr="00B60094">
        <w:tc>
          <w:tcPr>
            <w:tcW w:w="4675" w:type="dxa"/>
          </w:tcPr>
          <w:p w14:paraId="62CA84EA" w14:textId="77777777" w:rsidR="00B60094" w:rsidRPr="003B39D1" w:rsidRDefault="00B60094" w:rsidP="00B60094">
            <w:pPr>
              <w:pStyle w:val="NoSpacing"/>
              <w:rPr>
                <w:rFonts w:ascii="Times New Roman" w:hAnsi="Times New Roman" w:cs="Times New Roman"/>
                <w:sz w:val="24"/>
                <w:szCs w:val="24"/>
              </w:rPr>
            </w:pPr>
          </w:p>
        </w:tc>
        <w:tc>
          <w:tcPr>
            <w:tcW w:w="4675" w:type="dxa"/>
          </w:tcPr>
          <w:p w14:paraId="0E59EC56" w14:textId="77777777" w:rsidR="00B60094" w:rsidRPr="003B39D1" w:rsidRDefault="00B60094" w:rsidP="00B60094">
            <w:pPr>
              <w:pStyle w:val="NoSpacing"/>
              <w:rPr>
                <w:rFonts w:ascii="Times New Roman" w:hAnsi="Times New Roman" w:cs="Times New Roman"/>
                <w:sz w:val="24"/>
                <w:szCs w:val="24"/>
              </w:rPr>
            </w:pPr>
          </w:p>
        </w:tc>
      </w:tr>
      <w:tr w:rsidR="00B60094" w14:paraId="4913FB47" w14:textId="77777777" w:rsidTr="00B60094">
        <w:tc>
          <w:tcPr>
            <w:tcW w:w="4675" w:type="dxa"/>
          </w:tcPr>
          <w:p w14:paraId="7E542E92" w14:textId="77777777" w:rsidR="00B60094" w:rsidRPr="003B39D1" w:rsidRDefault="00B60094" w:rsidP="00B60094">
            <w:pPr>
              <w:pStyle w:val="NoSpacing"/>
              <w:rPr>
                <w:rFonts w:ascii="Times New Roman" w:hAnsi="Times New Roman" w:cs="Times New Roman"/>
                <w:sz w:val="24"/>
                <w:szCs w:val="24"/>
              </w:rPr>
            </w:pPr>
            <w:r w:rsidRPr="003B39D1">
              <w:rPr>
                <w:rFonts w:ascii="Times New Roman" w:hAnsi="Times New Roman" w:cs="Times New Roman"/>
                <w:sz w:val="24"/>
                <w:szCs w:val="24"/>
              </w:rPr>
              <w:t>Parking Spaces – Staff</w:t>
            </w:r>
          </w:p>
        </w:tc>
        <w:tc>
          <w:tcPr>
            <w:tcW w:w="4675" w:type="dxa"/>
          </w:tcPr>
          <w:p w14:paraId="7E8B8255" w14:textId="77777777" w:rsidR="00B60094" w:rsidRPr="003B39D1" w:rsidRDefault="00B60094" w:rsidP="00B60094">
            <w:pPr>
              <w:pStyle w:val="NoSpacing"/>
              <w:rPr>
                <w:rFonts w:ascii="Times New Roman" w:hAnsi="Times New Roman" w:cs="Times New Roman"/>
                <w:sz w:val="24"/>
                <w:szCs w:val="24"/>
              </w:rPr>
            </w:pPr>
            <w:r w:rsidRPr="003B39D1">
              <w:rPr>
                <w:rFonts w:ascii="Times New Roman" w:hAnsi="Times New Roman" w:cs="Times New Roman"/>
                <w:sz w:val="24"/>
                <w:szCs w:val="24"/>
              </w:rPr>
              <w:t>0</w:t>
            </w:r>
          </w:p>
        </w:tc>
      </w:tr>
      <w:tr w:rsidR="00B60094" w14:paraId="25E06C42" w14:textId="77777777" w:rsidTr="00B60094">
        <w:tc>
          <w:tcPr>
            <w:tcW w:w="4675" w:type="dxa"/>
          </w:tcPr>
          <w:p w14:paraId="1E9BAB23" w14:textId="77777777" w:rsidR="00B60094" w:rsidRPr="003B39D1" w:rsidRDefault="00B60094" w:rsidP="00B60094">
            <w:pPr>
              <w:pStyle w:val="NoSpacing"/>
              <w:rPr>
                <w:rFonts w:ascii="Times New Roman" w:hAnsi="Times New Roman" w:cs="Times New Roman"/>
                <w:sz w:val="24"/>
                <w:szCs w:val="24"/>
              </w:rPr>
            </w:pPr>
            <w:r w:rsidRPr="003B39D1">
              <w:rPr>
                <w:rFonts w:ascii="Times New Roman" w:hAnsi="Times New Roman" w:cs="Times New Roman"/>
                <w:sz w:val="24"/>
                <w:szCs w:val="24"/>
              </w:rPr>
              <w:t>Parking Spaces – Library Patrons</w:t>
            </w:r>
          </w:p>
        </w:tc>
        <w:tc>
          <w:tcPr>
            <w:tcW w:w="4675" w:type="dxa"/>
          </w:tcPr>
          <w:p w14:paraId="5501171C" w14:textId="77777777" w:rsidR="00B60094" w:rsidRPr="003B39D1" w:rsidRDefault="00B60094" w:rsidP="00B60094">
            <w:pPr>
              <w:pStyle w:val="NoSpacing"/>
              <w:rPr>
                <w:rFonts w:ascii="Times New Roman" w:hAnsi="Times New Roman" w:cs="Times New Roman"/>
                <w:sz w:val="24"/>
                <w:szCs w:val="24"/>
              </w:rPr>
            </w:pPr>
            <w:r w:rsidRPr="003B39D1">
              <w:rPr>
                <w:rFonts w:ascii="Times New Roman" w:hAnsi="Times New Roman" w:cs="Times New Roman"/>
                <w:sz w:val="24"/>
                <w:szCs w:val="24"/>
              </w:rPr>
              <w:t>33</w:t>
            </w:r>
          </w:p>
        </w:tc>
      </w:tr>
      <w:tr w:rsidR="00B60094" w14:paraId="566084DA" w14:textId="77777777" w:rsidTr="00B60094">
        <w:tc>
          <w:tcPr>
            <w:tcW w:w="4675" w:type="dxa"/>
          </w:tcPr>
          <w:p w14:paraId="2DA5E6B6" w14:textId="77777777" w:rsidR="00B60094" w:rsidRPr="003B39D1" w:rsidRDefault="00B60094" w:rsidP="00B60094">
            <w:pPr>
              <w:pStyle w:val="NoSpacing"/>
              <w:rPr>
                <w:rFonts w:ascii="Times New Roman" w:hAnsi="Times New Roman" w:cs="Times New Roman"/>
                <w:sz w:val="24"/>
                <w:szCs w:val="24"/>
              </w:rPr>
            </w:pPr>
            <w:r w:rsidRPr="003B39D1">
              <w:rPr>
                <w:rFonts w:ascii="Times New Roman" w:hAnsi="Times New Roman" w:cs="Times New Roman"/>
                <w:sz w:val="24"/>
                <w:szCs w:val="24"/>
              </w:rPr>
              <w:t>Parking Spaces - Handicapped</w:t>
            </w:r>
          </w:p>
        </w:tc>
        <w:tc>
          <w:tcPr>
            <w:tcW w:w="4675" w:type="dxa"/>
          </w:tcPr>
          <w:p w14:paraId="50909993" w14:textId="77777777" w:rsidR="00B60094" w:rsidRPr="003B39D1" w:rsidRDefault="00B60094" w:rsidP="00B60094">
            <w:pPr>
              <w:pStyle w:val="NoSpacing"/>
              <w:rPr>
                <w:rFonts w:ascii="Times New Roman" w:hAnsi="Times New Roman" w:cs="Times New Roman"/>
                <w:sz w:val="24"/>
                <w:szCs w:val="24"/>
              </w:rPr>
            </w:pPr>
            <w:r w:rsidRPr="003B39D1">
              <w:rPr>
                <w:rFonts w:ascii="Times New Roman" w:hAnsi="Times New Roman" w:cs="Times New Roman"/>
                <w:sz w:val="24"/>
                <w:szCs w:val="24"/>
              </w:rPr>
              <w:t>2</w:t>
            </w:r>
          </w:p>
        </w:tc>
      </w:tr>
      <w:tr w:rsidR="00B60094" w14:paraId="42AB125A" w14:textId="77777777" w:rsidTr="00B60094">
        <w:tc>
          <w:tcPr>
            <w:tcW w:w="4675" w:type="dxa"/>
          </w:tcPr>
          <w:p w14:paraId="4FD580FA" w14:textId="77777777" w:rsidR="00B60094" w:rsidRPr="003B39D1" w:rsidRDefault="00B60094" w:rsidP="00B60094">
            <w:pPr>
              <w:pStyle w:val="NoSpacing"/>
              <w:rPr>
                <w:rFonts w:ascii="Times New Roman" w:hAnsi="Times New Roman" w:cs="Times New Roman"/>
                <w:sz w:val="24"/>
                <w:szCs w:val="24"/>
              </w:rPr>
            </w:pPr>
          </w:p>
        </w:tc>
        <w:tc>
          <w:tcPr>
            <w:tcW w:w="4675" w:type="dxa"/>
          </w:tcPr>
          <w:p w14:paraId="4CC1D23B" w14:textId="77777777" w:rsidR="00B60094" w:rsidRPr="003B39D1" w:rsidRDefault="00B60094" w:rsidP="00B60094">
            <w:pPr>
              <w:pStyle w:val="NoSpacing"/>
              <w:rPr>
                <w:rFonts w:ascii="Times New Roman" w:hAnsi="Times New Roman" w:cs="Times New Roman"/>
                <w:sz w:val="24"/>
                <w:szCs w:val="24"/>
              </w:rPr>
            </w:pPr>
          </w:p>
        </w:tc>
      </w:tr>
      <w:tr w:rsidR="00B60094" w14:paraId="1255526C" w14:textId="77777777" w:rsidTr="00B60094">
        <w:tc>
          <w:tcPr>
            <w:tcW w:w="4675" w:type="dxa"/>
          </w:tcPr>
          <w:p w14:paraId="37EBD645" w14:textId="77777777" w:rsidR="00B60094" w:rsidRPr="003B39D1" w:rsidRDefault="00B60094" w:rsidP="00B60094">
            <w:pPr>
              <w:pStyle w:val="NoSpacing"/>
              <w:rPr>
                <w:rFonts w:ascii="Times New Roman" w:hAnsi="Times New Roman" w:cs="Times New Roman"/>
                <w:sz w:val="24"/>
                <w:szCs w:val="24"/>
              </w:rPr>
            </w:pPr>
            <w:r w:rsidRPr="003B39D1">
              <w:rPr>
                <w:rFonts w:ascii="Times New Roman" w:hAnsi="Times New Roman" w:cs="Times New Roman"/>
                <w:sz w:val="24"/>
                <w:szCs w:val="24"/>
              </w:rPr>
              <w:t>Meeting Rooms Seats (Main)</w:t>
            </w:r>
          </w:p>
        </w:tc>
        <w:tc>
          <w:tcPr>
            <w:tcW w:w="4675" w:type="dxa"/>
          </w:tcPr>
          <w:p w14:paraId="6D87EB28" w14:textId="77777777" w:rsidR="00B60094" w:rsidRPr="003B39D1" w:rsidRDefault="00B60094" w:rsidP="00B60094">
            <w:pPr>
              <w:pStyle w:val="NoSpacing"/>
              <w:rPr>
                <w:rFonts w:ascii="Times New Roman" w:hAnsi="Times New Roman" w:cs="Times New Roman"/>
                <w:sz w:val="24"/>
                <w:szCs w:val="24"/>
              </w:rPr>
            </w:pPr>
            <w:r w:rsidRPr="003B39D1">
              <w:rPr>
                <w:rFonts w:ascii="Times New Roman" w:hAnsi="Times New Roman" w:cs="Times New Roman"/>
                <w:sz w:val="24"/>
                <w:szCs w:val="24"/>
              </w:rPr>
              <w:t>75</w:t>
            </w:r>
          </w:p>
        </w:tc>
      </w:tr>
      <w:tr w:rsidR="00B60094" w14:paraId="0303A1CF" w14:textId="77777777" w:rsidTr="00B60094">
        <w:tc>
          <w:tcPr>
            <w:tcW w:w="4675" w:type="dxa"/>
          </w:tcPr>
          <w:p w14:paraId="6E47BA7F" w14:textId="77777777" w:rsidR="00B60094" w:rsidRPr="003B39D1" w:rsidRDefault="00B60094" w:rsidP="00B60094">
            <w:pPr>
              <w:pStyle w:val="NoSpacing"/>
              <w:rPr>
                <w:rFonts w:ascii="Times New Roman" w:hAnsi="Times New Roman" w:cs="Times New Roman"/>
                <w:sz w:val="24"/>
                <w:szCs w:val="24"/>
              </w:rPr>
            </w:pPr>
            <w:r w:rsidRPr="003B39D1">
              <w:rPr>
                <w:rFonts w:ascii="Times New Roman" w:hAnsi="Times New Roman" w:cs="Times New Roman"/>
                <w:sz w:val="24"/>
                <w:szCs w:val="24"/>
              </w:rPr>
              <w:t>Other Room Seats</w:t>
            </w:r>
          </w:p>
        </w:tc>
        <w:tc>
          <w:tcPr>
            <w:tcW w:w="4675" w:type="dxa"/>
          </w:tcPr>
          <w:p w14:paraId="50CA7BFE" w14:textId="77777777" w:rsidR="00B60094" w:rsidRPr="003B39D1"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37</w:t>
            </w:r>
          </w:p>
        </w:tc>
      </w:tr>
      <w:tr w:rsidR="00B60094" w14:paraId="42594FB1" w14:textId="77777777" w:rsidTr="00B60094">
        <w:tc>
          <w:tcPr>
            <w:tcW w:w="4675" w:type="dxa"/>
          </w:tcPr>
          <w:p w14:paraId="3D633035" w14:textId="77777777" w:rsidR="00B60094" w:rsidRPr="003B39D1" w:rsidRDefault="00B60094" w:rsidP="00B60094">
            <w:pPr>
              <w:pStyle w:val="NoSpacing"/>
              <w:rPr>
                <w:rFonts w:ascii="Times New Roman" w:hAnsi="Times New Roman" w:cs="Times New Roman"/>
                <w:sz w:val="24"/>
                <w:szCs w:val="24"/>
              </w:rPr>
            </w:pPr>
            <w:r w:rsidRPr="003B39D1">
              <w:rPr>
                <w:rFonts w:ascii="Times New Roman" w:hAnsi="Times New Roman" w:cs="Times New Roman"/>
                <w:sz w:val="24"/>
                <w:szCs w:val="24"/>
              </w:rPr>
              <w:t>Children’s Program Room Seats</w:t>
            </w:r>
          </w:p>
        </w:tc>
        <w:tc>
          <w:tcPr>
            <w:tcW w:w="4675" w:type="dxa"/>
          </w:tcPr>
          <w:p w14:paraId="213D28F7" w14:textId="4458C07B" w:rsidR="00B60094" w:rsidRPr="003B39D1" w:rsidRDefault="008C64A8" w:rsidP="00B60094">
            <w:pPr>
              <w:pStyle w:val="NoSpacing"/>
              <w:rPr>
                <w:rFonts w:ascii="Times New Roman" w:hAnsi="Times New Roman" w:cs="Times New Roman"/>
                <w:sz w:val="24"/>
                <w:szCs w:val="24"/>
              </w:rPr>
            </w:pPr>
            <w:r>
              <w:rPr>
                <w:rFonts w:ascii="Times New Roman" w:hAnsi="Times New Roman" w:cs="Times New Roman"/>
                <w:sz w:val="24"/>
                <w:szCs w:val="24"/>
              </w:rPr>
              <w:t>N/A</w:t>
            </w:r>
          </w:p>
        </w:tc>
      </w:tr>
      <w:tr w:rsidR="00B60094" w14:paraId="4590CC52" w14:textId="77777777" w:rsidTr="00B60094">
        <w:trPr>
          <w:trHeight w:val="70"/>
        </w:trPr>
        <w:tc>
          <w:tcPr>
            <w:tcW w:w="4675" w:type="dxa"/>
          </w:tcPr>
          <w:p w14:paraId="77530979" w14:textId="77777777" w:rsidR="00B60094" w:rsidRDefault="00B60094" w:rsidP="00B60094">
            <w:pPr>
              <w:pStyle w:val="NoSpacing"/>
              <w:rPr>
                <w:rFonts w:ascii="Times New Roman" w:hAnsi="Times New Roman" w:cs="Times New Roman"/>
                <w:sz w:val="24"/>
                <w:szCs w:val="24"/>
              </w:rPr>
            </w:pPr>
          </w:p>
        </w:tc>
        <w:tc>
          <w:tcPr>
            <w:tcW w:w="4675" w:type="dxa"/>
          </w:tcPr>
          <w:p w14:paraId="479F4E6F" w14:textId="77777777" w:rsidR="00B60094" w:rsidRPr="003B39D1" w:rsidRDefault="00B60094" w:rsidP="00B60094">
            <w:pPr>
              <w:pStyle w:val="NoSpacing"/>
              <w:rPr>
                <w:rFonts w:ascii="Times New Roman" w:hAnsi="Times New Roman" w:cs="Times New Roman"/>
                <w:sz w:val="24"/>
                <w:szCs w:val="24"/>
              </w:rPr>
            </w:pPr>
          </w:p>
        </w:tc>
      </w:tr>
      <w:tr w:rsidR="00B60094" w14:paraId="058FB69C" w14:textId="77777777" w:rsidTr="00B60094">
        <w:trPr>
          <w:trHeight w:val="70"/>
        </w:trPr>
        <w:tc>
          <w:tcPr>
            <w:tcW w:w="4675" w:type="dxa"/>
          </w:tcPr>
          <w:p w14:paraId="5EFB3104" w14:textId="77777777"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Adult Space Seats</w:t>
            </w:r>
          </w:p>
        </w:tc>
        <w:tc>
          <w:tcPr>
            <w:tcW w:w="4675" w:type="dxa"/>
          </w:tcPr>
          <w:p w14:paraId="65944E60" w14:textId="77777777" w:rsidR="00B60094" w:rsidRPr="003B39D1"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73</w:t>
            </w:r>
          </w:p>
        </w:tc>
      </w:tr>
      <w:tr w:rsidR="00B60094" w14:paraId="4939224D" w14:textId="77777777" w:rsidTr="00B60094">
        <w:trPr>
          <w:trHeight w:val="70"/>
        </w:trPr>
        <w:tc>
          <w:tcPr>
            <w:tcW w:w="4675" w:type="dxa"/>
          </w:tcPr>
          <w:p w14:paraId="755D2A34" w14:textId="77777777" w:rsidR="00B60094" w:rsidRPr="003B39D1"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Children’s Room Seats</w:t>
            </w:r>
          </w:p>
        </w:tc>
        <w:tc>
          <w:tcPr>
            <w:tcW w:w="4675" w:type="dxa"/>
          </w:tcPr>
          <w:p w14:paraId="1228FB30" w14:textId="77777777" w:rsidR="00B60094" w:rsidRPr="003B39D1"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41</w:t>
            </w:r>
          </w:p>
        </w:tc>
      </w:tr>
      <w:tr w:rsidR="00B60094" w14:paraId="36F3961A" w14:textId="77777777" w:rsidTr="00B60094">
        <w:trPr>
          <w:trHeight w:val="70"/>
        </w:trPr>
        <w:tc>
          <w:tcPr>
            <w:tcW w:w="4675" w:type="dxa"/>
          </w:tcPr>
          <w:p w14:paraId="2FE5B0DA" w14:textId="77777777" w:rsidR="00B60094" w:rsidRPr="003B39D1" w:rsidRDefault="00B60094" w:rsidP="00B60094">
            <w:pPr>
              <w:pStyle w:val="NoSpacing"/>
              <w:rPr>
                <w:rFonts w:ascii="Times New Roman" w:hAnsi="Times New Roman" w:cs="Times New Roman"/>
                <w:sz w:val="24"/>
                <w:szCs w:val="24"/>
              </w:rPr>
            </w:pPr>
            <w:r w:rsidRPr="003B39D1">
              <w:rPr>
                <w:rFonts w:ascii="Times New Roman" w:hAnsi="Times New Roman" w:cs="Times New Roman"/>
                <w:sz w:val="24"/>
                <w:szCs w:val="24"/>
              </w:rPr>
              <w:t>Teen Space Seats</w:t>
            </w:r>
          </w:p>
        </w:tc>
        <w:tc>
          <w:tcPr>
            <w:tcW w:w="4675" w:type="dxa"/>
          </w:tcPr>
          <w:p w14:paraId="19BE5C9C" w14:textId="77777777" w:rsidR="00B60094" w:rsidRPr="003B39D1"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25</w:t>
            </w:r>
          </w:p>
        </w:tc>
      </w:tr>
    </w:tbl>
    <w:p w14:paraId="3E6F270B" w14:textId="77777777" w:rsidR="0008078A" w:rsidRDefault="0008078A" w:rsidP="0008078A">
      <w:pPr>
        <w:rPr>
          <w:rFonts w:ascii="Times New Roman" w:hAnsi="Times New Roman" w:cs="Times New Roman"/>
          <w:b/>
          <w:sz w:val="24"/>
          <w:szCs w:val="24"/>
        </w:rPr>
      </w:pPr>
    </w:p>
    <w:p w14:paraId="3399BA00" w14:textId="77777777" w:rsidR="008B3260" w:rsidRDefault="008B3260">
      <w:pPr>
        <w:rPr>
          <w:rFonts w:ascii="Times New Roman" w:hAnsi="Times New Roman" w:cs="Times New Roman"/>
          <w:b/>
          <w:sz w:val="24"/>
          <w:szCs w:val="24"/>
        </w:rPr>
      </w:pPr>
      <w:r>
        <w:rPr>
          <w:rFonts w:ascii="Times New Roman" w:hAnsi="Times New Roman" w:cs="Times New Roman"/>
          <w:b/>
          <w:sz w:val="24"/>
          <w:szCs w:val="24"/>
        </w:rPr>
        <w:br w:type="page"/>
      </w:r>
    </w:p>
    <w:p w14:paraId="14B5E0CE" w14:textId="498FFAEA" w:rsidR="00576ADD" w:rsidRDefault="00576ADD" w:rsidP="0008078A">
      <w:pPr>
        <w:rPr>
          <w:rFonts w:ascii="Times New Roman" w:hAnsi="Times New Roman" w:cs="Times New Roman"/>
          <w:b/>
          <w:sz w:val="24"/>
          <w:szCs w:val="24"/>
        </w:rPr>
      </w:pPr>
      <w:r>
        <w:rPr>
          <w:rFonts w:ascii="Times New Roman" w:hAnsi="Times New Roman" w:cs="Times New Roman"/>
          <w:b/>
          <w:sz w:val="24"/>
          <w:szCs w:val="24"/>
        </w:rPr>
        <w:lastRenderedPageBreak/>
        <w:t>Comparison of similar libraries statewide</w:t>
      </w:r>
    </w:p>
    <w:p w14:paraId="6B564545" w14:textId="0F606ECD" w:rsidR="00576ADD" w:rsidRPr="00F768F1" w:rsidRDefault="00576ADD" w:rsidP="00F768F1">
      <w:pPr>
        <w:rPr>
          <w:rFonts w:ascii="Times New Roman" w:hAnsi="Times New Roman" w:cs="Times New Roman"/>
          <w:sz w:val="24"/>
          <w:szCs w:val="24"/>
        </w:rPr>
      </w:pPr>
      <w:r w:rsidRPr="00F768F1">
        <w:rPr>
          <w:rFonts w:ascii="Times New Roman" w:hAnsi="Times New Roman" w:cs="Times New Roman"/>
          <w:sz w:val="24"/>
          <w:szCs w:val="24"/>
        </w:rPr>
        <w:t>Compared Gloucester</w:t>
      </w:r>
      <w:r w:rsidR="000F34E6">
        <w:rPr>
          <w:rFonts w:ascii="Times New Roman" w:hAnsi="Times New Roman" w:cs="Times New Roman"/>
          <w:sz w:val="24"/>
          <w:szCs w:val="24"/>
        </w:rPr>
        <w:t>’s library</w:t>
      </w:r>
      <w:r w:rsidRPr="00F768F1">
        <w:rPr>
          <w:rFonts w:ascii="Times New Roman" w:hAnsi="Times New Roman" w:cs="Times New Roman"/>
          <w:sz w:val="24"/>
          <w:szCs w:val="24"/>
        </w:rPr>
        <w:t xml:space="preserve"> with nine </w:t>
      </w:r>
      <w:r w:rsidR="000F34E6">
        <w:rPr>
          <w:rFonts w:ascii="Times New Roman" w:hAnsi="Times New Roman" w:cs="Times New Roman"/>
          <w:sz w:val="24"/>
          <w:szCs w:val="24"/>
        </w:rPr>
        <w:t>similar libraries in Massachusetts</w:t>
      </w:r>
      <w:r w:rsidR="00F34CF0">
        <w:rPr>
          <w:rFonts w:ascii="Times New Roman" w:hAnsi="Times New Roman" w:cs="Times New Roman"/>
          <w:sz w:val="24"/>
          <w:szCs w:val="24"/>
        </w:rPr>
        <w:t xml:space="preserve"> using</w:t>
      </w:r>
      <w:r w:rsidR="00AB7733">
        <w:rPr>
          <w:rFonts w:ascii="Times New Roman" w:hAnsi="Times New Roman" w:cs="Times New Roman"/>
          <w:sz w:val="24"/>
          <w:szCs w:val="24"/>
        </w:rPr>
        <w:t xml:space="preserve"> Annual Report Information Survey</w:t>
      </w:r>
      <w:r w:rsidR="00F34CF0">
        <w:rPr>
          <w:rFonts w:ascii="Times New Roman" w:hAnsi="Times New Roman" w:cs="Times New Roman"/>
          <w:sz w:val="24"/>
          <w:szCs w:val="24"/>
        </w:rPr>
        <w:t xml:space="preserve"> </w:t>
      </w:r>
      <w:r w:rsidR="00AB7733">
        <w:rPr>
          <w:rFonts w:ascii="Times New Roman" w:hAnsi="Times New Roman" w:cs="Times New Roman"/>
          <w:sz w:val="24"/>
          <w:szCs w:val="24"/>
        </w:rPr>
        <w:t>(</w:t>
      </w:r>
      <w:r w:rsidR="00F34CF0">
        <w:rPr>
          <w:rFonts w:ascii="Times New Roman" w:hAnsi="Times New Roman" w:cs="Times New Roman"/>
          <w:sz w:val="24"/>
          <w:szCs w:val="24"/>
        </w:rPr>
        <w:t>ARIS</w:t>
      </w:r>
      <w:r w:rsidR="00AB7733">
        <w:rPr>
          <w:rFonts w:ascii="Times New Roman" w:hAnsi="Times New Roman" w:cs="Times New Roman"/>
          <w:sz w:val="24"/>
          <w:szCs w:val="24"/>
        </w:rPr>
        <w:t>)</w:t>
      </w:r>
      <w:r w:rsidR="00F34CF0">
        <w:rPr>
          <w:rFonts w:ascii="Times New Roman" w:hAnsi="Times New Roman" w:cs="Times New Roman"/>
          <w:sz w:val="24"/>
          <w:szCs w:val="24"/>
        </w:rPr>
        <w:t xml:space="preserve"> FY14 data</w:t>
      </w:r>
      <w:r w:rsidR="000F34E6">
        <w:rPr>
          <w:rFonts w:ascii="Times New Roman" w:hAnsi="Times New Roman" w:cs="Times New Roman"/>
          <w:sz w:val="24"/>
          <w:szCs w:val="24"/>
        </w:rPr>
        <w:t xml:space="preserve">.  The comparison libraries were identified based on the population served, geographic location, economic indicators, diversity, and needs, with outliers removed.  </w:t>
      </w:r>
    </w:p>
    <w:tbl>
      <w:tblPr>
        <w:tblStyle w:val="TableGrid"/>
        <w:tblW w:w="9445" w:type="dxa"/>
        <w:tblLook w:val="04A0" w:firstRow="1" w:lastRow="0" w:firstColumn="1" w:lastColumn="0" w:noHBand="0" w:noVBand="1"/>
      </w:tblPr>
      <w:tblGrid>
        <w:gridCol w:w="2549"/>
        <w:gridCol w:w="1549"/>
        <w:gridCol w:w="1294"/>
        <w:gridCol w:w="1338"/>
        <w:gridCol w:w="1443"/>
        <w:gridCol w:w="1434"/>
      </w:tblGrid>
      <w:tr w:rsidR="00F34CF0" w:rsidRPr="00F768F1" w14:paraId="4BAF9ACB" w14:textId="77777777" w:rsidTr="00F34CF0">
        <w:trPr>
          <w:trHeight w:val="270"/>
        </w:trPr>
        <w:tc>
          <w:tcPr>
            <w:tcW w:w="2549" w:type="dxa"/>
            <w:noWrap/>
            <w:hideMark/>
          </w:tcPr>
          <w:p w14:paraId="623CA2C4" w14:textId="77777777" w:rsidR="00F34CF0" w:rsidRPr="00F768F1" w:rsidRDefault="00F34CF0" w:rsidP="00F34CF0">
            <w:pPr>
              <w:rPr>
                <w:rFonts w:ascii="Times New Roman" w:hAnsi="Times New Roman" w:cs="Times New Roman"/>
                <w:b/>
                <w:bCs/>
                <w:sz w:val="24"/>
                <w:szCs w:val="24"/>
              </w:rPr>
            </w:pPr>
            <w:r w:rsidRPr="00F768F1">
              <w:rPr>
                <w:rFonts w:ascii="Times New Roman" w:hAnsi="Times New Roman" w:cs="Times New Roman"/>
                <w:b/>
                <w:bCs/>
                <w:sz w:val="24"/>
                <w:szCs w:val="24"/>
              </w:rPr>
              <w:t>Location</w:t>
            </w:r>
          </w:p>
        </w:tc>
        <w:tc>
          <w:tcPr>
            <w:tcW w:w="1536" w:type="dxa"/>
            <w:noWrap/>
            <w:hideMark/>
          </w:tcPr>
          <w:p w14:paraId="6BED8267" w14:textId="77777777" w:rsidR="00F34CF0" w:rsidRPr="00F768F1" w:rsidRDefault="00F34CF0" w:rsidP="00F34CF0">
            <w:pPr>
              <w:rPr>
                <w:rFonts w:ascii="Times New Roman" w:hAnsi="Times New Roman" w:cs="Times New Roman"/>
                <w:b/>
                <w:bCs/>
                <w:sz w:val="24"/>
                <w:szCs w:val="24"/>
              </w:rPr>
            </w:pPr>
            <w:r w:rsidRPr="00F768F1">
              <w:rPr>
                <w:rFonts w:ascii="Times New Roman" w:hAnsi="Times New Roman" w:cs="Times New Roman"/>
                <w:b/>
                <w:bCs/>
                <w:sz w:val="24"/>
                <w:szCs w:val="24"/>
              </w:rPr>
              <w:t>Kind of Community Code</w:t>
            </w:r>
          </w:p>
        </w:tc>
        <w:tc>
          <w:tcPr>
            <w:tcW w:w="1294" w:type="dxa"/>
            <w:noWrap/>
            <w:hideMark/>
          </w:tcPr>
          <w:p w14:paraId="11B09000" w14:textId="77777777" w:rsidR="00F34CF0" w:rsidRPr="00F768F1" w:rsidRDefault="00F34CF0" w:rsidP="00F34CF0">
            <w:pPr>
              <w:rPr>
                <w:rFonts w:ascii="Times New Roman" w:hAnsi="Times New Roman" w:cs="Times New Roman"/>
                <w:b/>
                <w:bCs/>
                <w:sz w:val="24"/>
                <w:szCs w:val="24"/>
              </w:rPr>
            </w:pPr>
            <w:r w:rsidRPr="00F768F1">
              <w:rPr>
                <w:rFonts w:ascii="Times New Roman" w:hAnsi="Times New Roman" w:cs="Times New Roman"/>
                <w:b/>
                <w:bCs/>
                <w:sz w:val="24"/>
                <w:szCs w:val="24"/>
              </w:rPr>
              <w:t>County</w:t>
            </w:r>
          </w:p>
        </w:tc>
        <w:tc>
          <w:tcPr>
            <w:tcW w:w="1338" w:type="dxa"/>
            <w:noWrap/>
            <w:hideMark/>
          </w:tcPr>
          <w:p w14:paraId="3D910DAB" w14:textId="77777777" w:rsidR="00F34CF0" w:rsidRPr="00F768F1" w:rsidRDefault="00F34CF0" w:rsidP="00F34CF0">
            <w:pPr>
              <w:rPr>
                <w:rFonts w:ascii="Times New Roman" w:hAnsi="Times New Roman" w:cs="Times New Roman"/>
                <w:b/>
                <w:bCs/>
                <w:sz w:val="24"/>
                <w:szCs w:val="24"/>
              </w:rPr>
            </w:pPr>
            <w:r w:rsidRPr="00F768F1">
              <w:rPr>
                <w:rFonts w:ascii="Times New Roman" w:hAnsi="Times New Roman" w:cs="Times New Roman"/>
                <w:b/>
                <w:bCs/>
                <w:sz w:val="24"/>
                <w:szCs w:val="24"/>
              </w:rPr>
              <w:t>Population Served by Library</w:t>
            </w:r>
          </w:p>
        </w:tc>
        <w:tc>
          <w:tcPr>
            <w:tcW w:w="1294" w:type="dxa"/>
          </w:tcPr>
          <w:p w14:paraId="55A602A4" w14:textId="77777777" w:rsidR="00F34CF0" w:rsidRDefault="00F34CF0" w:rsidP="00F34CF0">
            <w:pPr>
              <w:rPr>
                <w:rFonts w:ascii="Times New Roman" w:hAnsi="Times New Roman" w:cs="Times New Roman"/>
                <w:b/>
                <w:sz w:val="24"/>
                <w:szCs w:val="24"/>
              </w:rPr>
            </w:pPr>
            <w:r w:rsidRPr="00F34CF0">
              <w:rPr>
                <w:rFonts w:ascii="Times New Roman" w:hAnsi="Times New Roman" w:cs="Times New Roman"/>
                <w:b/>
                <w:sz w:val="24"/>
                <w:szCs w:val="24"/>
              </w:rPr>
              <w:t>R</w:t>
            </w:r>
            <w:r>
              <w:rPr>
                <w:rFonts w:ascii="Times New Roman" w:hAnsi="Times New Roman" w:cs="Times New Roman"/>
                <w:b/>
                <w:sz w:val="24"/>
                <w:szCs w:val="24"/>
              </w:rPr>
              <w:t>egistered users</w:t>
            </w:r>
          </w:p>
          <w:p w14:paraId="1E5EF73D" w14:textId="50C94D44" w:rsidR="00F34CF0" w:rsidRPr="00F34CF0" w:rsidRDefault="00F34CF0" w:rsidP="00F34CF0">
            <w:pPr>
              <w:rPr>
                <w:rFonts w:ascii="Times New Roman" w:hAnsi="Times New Roman" w:cs="Times New Roman"/>
                <w:b/>
                <w:bCs/>
                <w:sz w:val="24"/>
                <w:szCs w:val="24"/>
              </w:rPr>
            </w:pPr>
            <w:r w:rsidRPr="00F34CF0">
              <w:rPr>
                <w:rFonts w:ascii="Times New Roman" w:hAnsi="Times New Roman" w:cs="Times New Roman"/>
                <w:b/>
                <w:sz w:val="24"/>
                <w:szCs w:val="24"/>
              </w:rPr>
              <w:t>(borrowers)</w:t>
            </w:r>
          </w:p>
        </w:tc>
        <w:tc>
          <w:tcPr>
            <w:tcW w:w="1434" w:type="dxa"/>
            <w:noWrap/>
            <w:hideMark/>
          </w:tcPr>
          <w:p w14:paraId="00C61F68" w14:textId="01877848" w:rsidR="00F34CF0" w:rsidRPr="00F768F1" w:rsidRDefault="00F34CF0" w:rsidP="00F34CF0">
            <w:pPr>
              <w:rPr>
                <w:rFonts w:ascii="Times New Roman" w:hAnsi="Times New Roman" w:cs="Times New Roman"/>
                <w:b/>
                <w:bCs/>
                <w:sz w:val="24"/>
                <w:szCs w:val="24"/>
              </w:rPr>
            </w:pPr>
            <w:r w:rsidRPr="00F768F1">
              <w:rPr>
                <w:rFonts w:ascii="Times New Roman" w:hAnsi="Times New Roman" w:cs="Times New Roman"/>
                <w:b/>
                <w:bCs/>
                <w:sz w:val="24"/>
                <w:szCs w:val="24"/>
              </w:rPr>
              <w:t>Network</w:t>
            </w:r>
            <w:r w:rsidR="00AB7733">
              <w:rPr>
                <w:rFonts w:ascii="Times New Roman" w:hAnsi="Times New Roman" w:cs="Times New Roman"/>
                <w:b/>
                <w:bCs/>
                <w:sz w:val="24"/>
                <w:szCs w:val="24"/>
              </w:rPr>
              <w:t>*</w:t>
            </w:r>
          </w:p>
        </w:tc>
      </w:tr>
      <w:tr w:rsidR="00F34CF0" w:rsidRPr="00F768F1" w14:paraId="6C88A657" w14:textId="77777777" w:rsidTr="00F34CF0">
        <w:trPr>
          <w:trHeight w:val="270"/>
        </w:trPr>
        <w:tc>
          <w:tcPr>
            <w:tcW w:w="2549" w:type="dxa"/>
            <w:noWrap/>
            <w:hideMark/>
          </w:tcPr>
          <w:p w14:paraId="2AD23890" w14:textId="5CC03EB8" w:rsidR="00F34CF0" w:rsidRPr="00F768F1" w:rsidRDefault="00F34CF0" w:rsidP="00F34CF0">
            <w:pPr>
              <w:rPr>
                <w:rFonts w:ascii="Times New Roman" w:hAnsi="Times New Roman" w:cs="Times New Roman"/>
                <w:b/>
                <w:bCs/>
                <w:sz w:val="24"/>
                <w:szCs w:val="24"/>
              </w:rPr>
            </w:pPr>
            <w:r w:rsidRPr="00F768F1">
              <w:rPr>
                <w:rFonts w:ascii="Times New Roman" w:hAnsi="Times New Roman" w:cs="Times New Roman"/>
                <w:b/>
                <w:bCs/>
                <w:sz w:val="24"/>
                <w:szCs w:val="24"/>
              </w:rPr>
              <w:t>Dracut - Moses Greeley Parker Memorial Library</w:t>
            </w:r>
          </w:p>
        </w:tc>
        <w:tc>
          <w:tcPr>
            <w:tcW w:w="1536" w:type="dxa"/>
            <w:noWrap/>
            <w:hideMark/>
          </w:tcPr>
          <w:p w14:paraId="534CDD70" w14:textId="77777777"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Growth Community</w:t>
            </w:r>
          </w:p>
        </w:tc>
        <w:tc>
          <w:tcPr>
            <w:tcW w:w="1294" w:type="dxa"/>
            <w:noWrap/>
            <w:hideMark/>
          </w:tcPr>
          <w:p w14:paraId="46D7E8FB" w14:textId="77777777"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Middlesex</w:t>
            </w:r>
          </w:p>
        </w:tc>
        <w:tc>
          <w:tcPr>
            <w:tcW w:w="1338" w:type="dxa"/>
            <w:noWrap/>
            <w:hideMark/>
          </w:tcPr>
          <w:p w14:paraId="6411B01C" w14:textId="77777777"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30,220</w:t>
            </w:r>
          </w:p>
        </w:tc>
        <w:tc>
          <w:tcPr>
            <w:tcW w:w="1294" w:type="dxa"/>
          </w:tcPr>
          <w:p w14:paraId="712DC340" w14:textId="4B719C1B" w:rsidR="00F34CF0" w:rsidRPr="00F34CF0" w:rsidRDefault="00F34CF0" w:rsidP="00F34CF0">
            <w:pPr>
              <w:rPr>
                <w:rFonts w:ascii="Times New Roman" w:hAnsi="Times New Roman" w:cs="Times New Roman"/>
                <w:sz w:val="24"/>
                <w:szCs w:val="24"/>
              </w:rPr>
            </w:pPr>
            <w:r w:rsidRPr="00F34CF0">
              <w:rPr>
                <w:rFonts w:ascii="Times New Roman" w:hAnsi="Times New Roman" w:cs="Times New Roman"/>
                <w:sz w:val="24"/>
                <w:szCs w:val="24"/>
              </w:rPr>
              <w:t>18,024</w:t>
            </w:r>
          </w:p>
        </w:tc>
        <w:tc>
          <w:tcPr>
            <w:tcW w:w="1434" w:type="dxa"/>
            <w:noWrap/>
            <w:hideMark/>
          </w:tcPr>
          <w:p w14:paraId="159E1497" w14:textId="3C3FA871"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MVLC</w:t>
            </w:r>
          </w:p>
        </w:tc>
      </w:tr>
      <w:tr w:rsidR="00F34CF0" w:rsidRPr="00F768F1" w14:paraId="77F7E63A" w14:textId="77777777" w:rsidTr="00F34CF0">
        <w:trPr>
          <w:trHeight w:val="270"/>
        </w:trPr>
        <w:tc>
          <w:tcPr>
            <w:tcW w:w="2549" w:type="dxa"/>
            <w:noWrap/>
            <w:hideMark/>
          </w:tcPr>
          <w:p w14:paraId="51624E5E" w14:textId="77777777" w:rsidR="00F34CF0" w:rsidRPr="00F768F1" w:rsidRDefault="00F34CF0" w:rsidP="00F34CF0">
            <w:pPr>
              <w:rPr>
                <w:rFonts w:ascii="Times New Roman" w:hAnsi="Times New Roman" w:cs="Times New Roman"/>
                <w:b/>
                <w:bCs/>
                <w:sz w:val="24"/>
                <w:szCs w:val="24"/>
              </w:rPr>
            </w:pPr>
            <w:r w:rsidRPr="00F768F1">
              <w:rPr>
                <w:rFonts w:ascii="Times New Roman" w:hAnsi="Times New Roman" w:cs="Times New Roman"/>
                <w:b/>
                <w:bCs/>
                <w:sz w:val="24"/>
                <w:szCs w:val="24"/>
              </w:rPr>
              <w:t>Tewksbury - Tewksbury Public Library</w:t>
            </w:r>
          </w:p>
        </w:tc>
        <w:tc>
          <w:tcPr>
            <w:tcW w:w="1536" w:type="dxa"/>
            <w:noWrap/>
            <w:hideMark/>
          </w:tcPr>
          <w:p w14:paraId="24069AFD" w14:textId="77777777"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Economically Developed Suburb</w:t>
            </w:r>
          </w:p>
        </w:tc>
        <w:tc>
          <w:tcPr>
            <w:tcW w:w="1294" w:type="dxa"/>
            <w:noWrap/>
            <w:hideMark/>
          </w:tcPr>
          <w:p w14:paraId="2C749768" w14:textId="77777777"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Middlesex</w:t>
            </w:r>
          </w:p>
        </w:tc>
        <w:tc>
          <w:tcPr>
            <w:tcW w:w="1338" w:type="dxa"/>
            <w:noWrap/>
            <w:hideMark/>
          </w:tcPr>
          <w:p w14:paraId="0FE12CCD" w14:textId="77777777"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29,669</w:t>
            </w:r>
          </w:p>
        </w:tc>
        <w:tc>
          <w:tcPr>
            <w:tcW w:w="1294" w:type="dxa"/>
          </w:tcPr>
          <w:p w14:paraId="6E129BC9" w14:textId="607EA25B" w:rsidR="00F34CF0" w:rsidRPr="00F34CF0" w:rsidRDefault="00F34CF0" w:rsidP="00F34CF0">
            <w:pPr>
              <w:rPr>
                <w:rFonts w:ascii="Times New Roman" w:hAnsi="Times New Roman" w:cs="Times New Roman"/>
                <w:sz w:val="24"/>
                <w:szCs w:val="24"/>
              </w:rPr>
            </w:pPr>
            <w:r w:rsidRPr="00F34CF0">
              <w:rPr>
                <w:rFonts w:ascii="Times New Roman" w:hAnsi="Times New Roman" w:cs="Times New Roman"/>
                <w:sz w:val="24"/>
                <w:szCs w:val="24"/>
              </w:rPr>
              <w:t>18,089</w:t>
            </w:r>
          </w:p>
        </w:tc>
        <w:tc>
          <w:tcPr>
            <w:tcW w:w="1434" w:type="dxa"/>
            <w:noWrap/>
            <w:hideMark/>
          </w:tcPr>
          <w:p w14:paraId="4C807AE8" w14:textId="03A8640B"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MVLC</w:t>
            </w:r>
          </w:p>
        </w:tc>
      </w:tr>
      <w:tr w:rsidR="00F34CF0" w:rsidRPr="00F768F1" w14:paraId="04A40D32" w14:textId="77777777" w:rsidTr="00F34CF0">
        <w:trPr>
          <w:trHeight w:val="270"/>
        </w:trPr>
        <w:tc>
          <w:tcPr>
            <w:tcW w:w="2549" w:type="dxa"/>
            <w:noWrap/>
            <w:hideMark/>
          </w:tcPr>
          <w:p w14:paraId="7C483800" w14:textId="77777777" w:rsidR="00F34CF0" w:rsidRPr="00F768F1" w:rsidRDefault="00F34CF0" w:rsidP="00F34CF0">
            <w:pPr>
              <w:rPr>
                <w:rFonts w:ascii="Times New Roman" w:hAnsi="Times New Roman" w:cs="Times New Roman"/>
                <w:b/>
                <w:bCs/>
                <w:sz w:val="24"/>
                <w:szCs w:val="24"/>
              </w:rPr>
            </w:pPr>
            <w:r w:rsidRPr="00F768F1">
              <w:rPr>
                <w:rFonts w:ascii="Times New Roman" w:hAnsi="Times New Roman" w:cs="Times New Roman"/>
                <w:b/>
                <w:bCs/>
                <w:sz w:val="24"/>
                <w:szCs w:val="24"/>
              </w:rPr>
              <w:t>Gloucester - Gloucester Lyceum &amp; Sawyer Free Library</w:t>
            </w:r>
          </w:p>
        </w:tc>
        <w:tc>
          <w:tcPr>
            <w:tcW w:w="1536" w:type="dxa"/>
            <w:noWrap/>
            <w:hideMark/>
          </w:tcPr>
          <w:p w14:paraId="405C7807" w14:textId="77777777"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Urbanized Center</w:t>
            </w:r>
          </w:p>
        </w:tc>
        <w:tc>
          <w:tcPr>
            <w:tcW w:w="1294" w:type="dxa"/>
            <w:noWrap/>
            <w:hideMark/>
          </w:tcPr>
          <w:p w14:paraId="36757039" w14:textId="77777777"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Essex</w:t>
            </w:r>
          </w:p>
        </w:tc>
        <w:tc>
          <w:tcPr>
            <w:tcW w:w="1338" w:type="dxa"/>
            <w:noWrap/>
            <w:hideMark/>
          </w:tcPr>
          <w:p w14:paraId="525EFFB7" w14:textId="77777777"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29,191</w:t>
            </w:r>
          </w:p>
        </w:tc>
        <w:tc>
          <w:tcPr>
            <w:tcW w:w="1294" w:type="dxa"/>
          </w:tcPr>
          <w:p w14:paraId="2DEE77D5" w14:textId="75276222" w:rsidR="00F34CF0" w:rsidRPr="00F34CF0" w:rsidRDefault="00F34CF0" w:rsidP="00F34CF0">
            <w:pPr>
              <w:rPr>
                <w:rFonts w:ascii="Times New Roman" w:hAnsi="Times New Roman" w:cs="Times New Roman"/>
                <w:sz w:val="24"/>
                <w:szCs w:val="24"/>
              </w:rPr>
            </w:pPr>
            <w:r w:rsidRPr="00F34CF0">
              <w:rPr>
                <w:rFonts w:ascii="Times New Roman" w:hAnsi="Times New Roman" w:cs="Times New Roman"/>
                <w:sz w:val="24"/>
                <w:szCs w:val="24"/>
              </w:rPr>
              <w:t>20,013</w:t>
            </w:r>
          </w:p>
        </w:tc>
        <w:tc>
          <w:tcPr>
            <w:tcW w:w="1434" w:type="dxa"/>
            <w:noWrap/>
            <w:hideMark/>
          </w:tcPr>
          <w:p w14:paraId="2184F47C" w14:textId="5AEF6B26"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NOBLE</w:t>
            </w:r>
          </w:p>
        </w:tc>
      </w:tr>
      <w:tr w:rsidR="00F34CF0" w:rsidRPr="00F768F1" w14:paraId="1B80F48E" w14:textId="77777777" w:rsidTr="00F34CF0">
        <w:trPr>
          <w:trHeight w:val="270"/>
        </w:trPr>
        <w:tc>
          <w:tcPr>
            <w:tcW w:w="2549" w:type="dxa"/>
            <w:noWrap/>
            <w:hideMark/>
          </w:tcPr>
          <w:p w14:paraId="249AE9F8" w14:textId="77777777" w:rsidR="00F34CF0" w:rsidRPr="00F768F1" w:rsidRDefault="00F34CF0" w:rsidP="00F34CF0">
            <w:pPr>
              <w:rPr>
                <w:rFonts w:ascii="Times New Roman" w:hAnsi="Times New Roman" w:cs="Times New Roman"/>
                <w:b/>
                <w:bCs/>
                <w:sz w:val="24"/>
                <w:szCs w:val="24"/>
              </w:rPr>
            </w:pPr>
            <w:r w:rsidRPr="00F768F1">
              <w:rPr>
                <w:rFonts w:ascii="Times New Roman" w:hAnsi="Times New Roman" w:cs="Times New Roman"/>
                <w:b/>
                <w:bCs/>
                <w:sz w:val="24"/>
                <w:szCs w:val="24"/>
              </w:rPr>
              <w:t xml:space="preserve">North </w:t>
            </w:r>
            <w:proofErr w:type="spellStart"/>
            <w:r w:rsidRPr="00F768F1">
              <w:rPr>
                <w:rFonts w:ascii="Times New Roman" w:hAnsi="Times New Roman" w:cs="Times New Roman"/>
                <w:b/>
                <w:bCs/>
                <w:sz w:val="24"/>
                <w:szCs w:val="24"/>
              </w:rPr>
              <w:t>Attleborough</w:t>
            </w:r>
            <w:proofErr w:type="spellEnd"/>
            <w:r w:rsidRPr="00F768F1">
              <w:rPr>
                <w:rFonts w:ascii="Times New Roman" w:hAnsi="Times New Roman" w:cs="Times New Roman"/>
                <w:b/>
                <w:bCs/>
                <w:sz w:val="24"/>
                <w:szCs w:val="24"/>
              </w:rPr>
              <w:t xml:space="preserve"> - Richards Memorial Library</w:t>
            </w:r>
          </w:p>
        </w:tc>
        <w:tc>
          <w:tcPr>
            <w:tcW w:w="1536" w:type="dxa"/>
            <w:noWrap/>
            <w:hideMark/>
          </w:tcPr>
          <w:p w14:paraId="0C011EFB" w14:textId="77777777"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Rural Economic Center</w:t>
            </w:r>
          </w:p>
        </w:tc>
        <w:tc>
          <w:tcPr>
            <w:tcW w:w="1294" w:type="dxa"/>
            <w:noWrap/>
            <w:hideMark/>
          </w:tcPr>
          <w:p w14:paraId="220E4845" w14:textId="77777777"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Bristol</w:t>
            </w:r>
          </w:p>
        </w:tc>
        <w:tc>
          <w:tcPr>
            <w:tcW w:w="1338" w:type="dxa"/>
            <w:noWrap/>
            <w:hideMark/>
          </w:tcPr>
          <w:p w14:paraId="18F744AD" w14:textId="77777777"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28,806</w:t>
            </w:r>
          </w:p>
        </w:tc>
        <w:tc>
          <w:tcPr>
            <w:tcW w:w="1294" w:type="dxa"/>
          </w:tcPr>
          <w:p w14:paraId="0545E62F" w14:textId="02ECB3D5" w:rsidR="00F34CF0" w:rsidRPr="00F34CF0" w:rsidRDefault="00F34CF0" w:rsidP="00F34CF0">
            <w:pPr>
              <w:rPr>
                <w:rFonts w:ascii="Times New Roman" w:hAnsi="Times New Roman" w:cs="Times New Roman"/>
                <w:sz w:val="24"/>
                <w:szCs w:val="24"/>
              </w:rPr>
            </w:pPr>
            <w:r w:rsidRPr="00F34CF0">
              <w:rPr>
                <w:rFonts w:ascii="Times New Roman" w:hAnsi="Times New Roman" w:cs="Times New Roman"/>
                <w:sz w:val="24"/>
                <w:szCs w:val="24"/>
              </w:rPr>
              <w:t>14,934</w:t>
            </w:r>
          </w:p>
        </w:tc>
        <w:tc>
          <w:tcPr>
            <w:tcW w:w="1434" w:type="dxa"/>
            <w:noWrap/>
            <w:hideMark/>
          </w:tcPr>
          <w:p w14:paraId="611270DF" w14:textId="3077F6DA"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SAILS</w:t>
            </w:r>
          </w:p>
        </w:tc>
      </w:tr>
      <w:tr w:rsidR="00F34CF0" w:rsidRPr="00F768F1" w14:paraId="2D131A56" w14:textId="77777777" w:rsidTr="00F34CF0">
        <w:trPr>
          <w:trHeight w:val="270"/>
        </w:trPr>
        <w:tc>
          <w:tcPr>
            <w:tcW w:w="2549" w:type="dxa"/>
            <w:noWrap/>
            <w:hideMark/>
          </w:tcPr>
          <w:p w14:paraId="3D32A163" w14:textId="77777777" w:rsidR="00F34CF0" w:rsidRPr="00F768F1" w:rsidRDefault="00F34CF0" w:rsidP="00F34CF0">
            <w:pPr>
              <w:rPr>
                <w:rFonts w:ascii="Times New Roman" w:hAnsi="Times New Roman" w:cs="Times New Roman"/>
                <w:b/>
                <w:bCs/>
                <w:sz w:val="24"/>
                <w:szCs w:val="24"/>
              </w:rPr>
            </w:pPr>
            <w:r w:rsidRPr="00F768F1">
              <w:rPr>
                <w:rFonts w:ascii="Times New Roman" w:hAnsi="Times New Roman" w:cs="Times New Roman"/>
                <w:b/>
                <w:bCs/>
                <w:sz w:val="24"/>
                <w:szCs w:val="24"/>
              </w:rPr>
              <w:t>Agawam - Agawam Public Library</w:t>
            </w:r>
          </w:p>
        </w:tc>
        <w:tc>
          <w:tcPr>
            <w:tcW w:w="1536" w:type="dxa"/>
            <w:noWrap/>
            <w:hideMark/>
          </w:tcPr>
          <w:p w14:paraId="54DC8D33" w14:textId="77777777"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Growth Community</w:t>
            </w:r>
          </w:p>
        </w:tc>
        <w:tc>
          <w:tcPr>
            <w:tcW w:w="1294" w:type="dxa"/>
            <w:noWrap/>
            <w:hideMark/>
          </w:tcPr>
          <w:p w14:paraId="2C21AF33" w14:textId="77777777"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Hampden</w:t>
            </w:r>
          </w:p>
        </w:tc>
        <w:tc>
          <w:tcPr>
            <w:tcW w:w="1338" w:type="dxa"/>
            <w:noWrap/>
            <w:hideMark/>
          </w:tcPr>
          <w:p w14:paraId="234B10EB" w14:textId="77777777"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28,608</w:t>
            </w:r>
          </w:p>
        </w:tc>
        <w:tc>
          <w:tcPr>
            <w:tcW w:w="1294" w:type="dxa"/>
          </w:tcPr>
          <w:p w14:paraId="3A95D359" w14:textId="4DBBA10F" w:rsidR="00F34CF0" w:rsidRPr="00F34CF0" w:rsidRDefault="00F34CF0" w:rsidP="00F34CF0">
            <w:pPr>
              <w:rPr>
                <w:rFonts w:ascii="Times New Roman" w:hAnsi="Times New Roman" w:cs="Times New Roman"/>
                <w:sz w:val="24"/>
                <w:szCs w:val="24"/>
              </w:rPr>
            </w:pPr>
            <w:r w:rsidRPr="00F34CF0">
              <w:rPr>
                <w:rFonts w:ascii="Times New Roman" w:hAnsi="Times New Roman" w:cs="Times New Roman"/>
                <w:sz w:val="24"/>
                <w:szCs w:val="24"/>
              </w:rPr>
              <w:t>18,996</w:t>
            </w:r>
          </w:p>
        </w:tc>
        <w:tc>
          <w:tcPr>
            <w:tcW w:w="1434" w:type="dxa"/>
            <w:noWrap/>
            <w:hideMark/>
          </w:tcPr>
          <w:p w14:paraId="11D4D599" w14:textId="659C5C82"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C/WMARS</w:t>
            </w:r>
          </w:p>
        </w:tc>
      </w:tr>
      <w:tr w:rsidR="00F34CF0" w:rsidRPr="00F768F1" w14:paraId="2E858E5B" w14:textId="77777777" w:rsidTr="00F34CF0">
        <w:trPr>
          <w:trHeight w:val="270"/>
        </w:trPr>
        <w:tc>
          <w:tcPr>
            <w:tcW w:w="2549" w:type="dxa"/>
            <w:noWrap/>
            <w:hideMark/>
          </w:tcPr>
          <w:p w14:paraId="50E62138" w14:textId="77777777" w:rsidR="00F34CF0" w:rsidRPr="00F768F1" w:rsidRDefault="00F34CF0" w:rsidP="00F34CF0">
            <w:pPr>
              <w:rPr>
                <w:rFonts w:ascii="Times New Roman" w:hAnsi="Times New Roman" w:cs="Times New Roman"/>
                <w:b/>
                <w:bCs/>
                <w:sz w:val="24"/>
                <w:szCs w:val="24"/>
              </w:rPr>
            </w:pPr>
            <w:r w:rsidRPr="00F768F1">
              <w:rPr>
                <w:rFonts w:ascii="Times New Roman" w:hAnsi="Times New Roman" w:cs="Times New Roman"/>
                <w:b/>
                <w:bCs/>
                <w:sz w:val="24"/>
                <w:szCs w:val="24"/>
              </w:rPr>
              <w:t>West Springfield - West Springfield Public Library</w:t>
            </w:r>
          </w:p>
        </w:tc>
        <w:tc>
          <w:tcPr>
            <w:tcW w:w="1536" w:type="dxa"/>
            <w:noWrap/>
            <w:hideMark/>
          </w:tcPr>
          <w:p w14:paraId="279D9980" w14:textId="77777777"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Urbanized Center</w:t>
            </w:r>
          </w:p>
        </w:tc>
        <w:tc>
          <w:tcPr>
            <w:tcW w:w="1294" w:type="dxa"/>
            <w:noWrap/>
            <w:hideMark/>
          </w:tcPr>
          <w:p w14:paraId="64168E94" w14:textId="77777777"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Hampden</w:t>
            </w:r>
          </w:p>
        </w:tc>
        <w:tc>
          <w:tcPr>
            <w:tcW w:w="1338" w:type="dxa"/>
            <w:noWrap/>
            <w:hideMark/>
          </w:tcPr>
          <w:p w14:paraId="50689DC1" w14:textId="77777777"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28,574</w:t>
            </w:r>
          </w:p>
        </w:tc>
        <w:tc>
          <w:tcPr>
            <w:tcW w:w="1294" w:type="dxa"/>
          </w:tcPr>
          <w:p w14:paraId="60BE9D8B" w14:textId="321E9C83" w:rsidR="00F34CF0" w:rsidRPr="00F34CF0" w:rsidRDefault="00F34CF0" w:rsidP="00F34CF0">
            <w:pPr>
              <w:rPr>
                <w:rFonts w:ascii="Times New Roman" w:hAnsi="Times New Roman" w:cs="Times New Roman"/>
                <w:sz w:val="24"/>
                <w:szCs w:val="24"/>
              </w:rPr>
            </w:pPr>
            <w:r w:rsidRPr="00F34CF0">
              <w:rPr>
                <w:rFonts w:ascii="Times New Roman" w:hAnsi="Times New Roman" w:cs="Times New Roman"/>
                <w:sz w:val="24"/>
                <w:szCs w:val="24"/>
              </w:rPr>
              <w:t>15,694</w:t>
            </w:r>
          </w:p>
        </w:tc>
        <w:tc>
          <w:tcPr>
            <w:tcW w:w="1434" w:type="dxa"/>
            <w:noWrap/>
            <w:hideMark/>
          </w:tcPr>
          <w:p w14:paraId="5878D4B8" w14:textId="20D9DB4B"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C/WMARS</w:t>
            </w:r>
          </w:p>
        </w:tc>
      </w:tr>
      <w:tr w:rsidR="00F34CF0" w:rsidRPr="00F768F1" w14:paraId="5497A24B" w14:textId="77777777" w:rsidTr="00F34CF0">
        <w:trPr>
          <w:trHeight w:val="270"/>
        </w:trPr>
        <w:tc>
          <w:tcPr>
            <w:tcW w:w="2549" w:type="dxa"/>
            <w:noWrap/>
            <w:hideMark/>
          </w:tcPr>
          <w:p w14:paraId="54B30808" w14:textId="77777777" w:rsidR="00F34CF0" w:rsidRPr="00F768F1" w:rsidRDefault="00F34CF0" w:rsidP="00F34CF0">
            <w:pPr>
              <w:rPr>
                <w:rFonts w:ascii="Times New Roman" w:hAnsi="Times New Roman" w:cs="Times New Roman"/>
                <w:b/>
                <w:bCs/>
                <w:sz w:val="24"/>
                <w:szCs w:val="24"/>
              </w:rPr>
            </w:pPr>
            <w:r w:rsidRPr="00F768F1">
              <w:rPr>
                <w:rFonts w:ascii="Times New Roman" w:hAnsi="Times New Roman" w:cs="Times New Roman"/>
                <w:b/>
                <w:bCs/>
                <w:sz w:val="24"/>
                <w:szCs w:val="24"/>
              </w:rPr>
              <w:t>North Andover - Stevens Memorial Library</w:t>
            </w:r>
          </w:p>
        </w:tc>
        <w:tc>
          <w:tcPr>
            <w:tcW w:w="1536" w:type="dxa"/>
            <w:noWrap/>
            <w:hideMark/>
          </w:tcPr>
          <w:p w14:paraId="61C8DCB1" w14:textId="77777777"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Economically Developed Suburb</w:t>
            </w:r>
          </w:p>
        </w:tc>
        <w:tc>
          <w:tcPr>
            <w:tcW w:w="1294" w:type="dxa"/>
            <w:noWrap/>
            <w:hideMark/>
          </w:tcPr>
          <w:p w14:paraId="71C749F7" w14:textId="77777777"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Essex</w:t>
            </w:r>
          </w:p>
        </w:tc>
        <w:tc>
          <w:tcPr>
            <w:tcW w:w="1338" w:type="dxa"/>
            <w:noWrap/>
            <w:hideMark/>
          </w:tcPr>
          <w:p w14:paraId="056D7681" w14:textId="77777777"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28,422</w:t>
            </w:r>
          </w:p>
        </w:tc>
        <w:tc>
          <w:tcPr>
            <w:tcW w:w="1294" w:type="dxa"/>
          </w:tcPr>
          <w:p w14:paraId="49320A9D" w14:textId="5B6712D2" w:rsidR="00F34CF0" w:rsidRPr="00F34CF0" w:rsidRDefault="00F34CF0" w:rsidP="00F34CF0">
            <w:pPr>
              <w:rPr>
                <w:rFonts w:ascii="Times New Roman" w:hAnsi="Times New Roman" w:cs="Times New Roman"/>
                <w:sz w:val="24"/>
                <w:szCs w:val="24"/>
              </w:rPr>
            </w:pPr>
            <w:r w:rsidRPr="00F34CF0">
              <w:rPr>
                <w:rFonts w:ascii="Times New Roman" w:hAnsi="Times New Roman" w:cs="Times New Roman"/>
                <w:sz w:val="24"/>
                <w:szCs w:val="24"/>
              </w:rPr>
              <w:t>20,143</w:t>
            </w:r>
          </w:p>
        </w:tc>
        <w:tc>
          <w:tcPr>
            <w:tcW w:w="1434" w:type="dxa"/>
            <w:noWrap/>
            <w:hideMark/>
          </w:tcPr>
          <w:p w14:paraId="5367EA62" w14:textId="0BAEBA69"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MVLC</w:t>
            </w:r>
          </w:p>
        </w:tc>
      </w:tr>
      <w:tr w:rsidR="00F34CF0" w:rsidRPr="00F768F1" w14:paraId="2EF796D4" w14:textId="77777777" w:rsidTr="00F34CF0">
        <w:trPr>
          <w:trHeight w:val="270"/>
        </w:trPr>
        <w:tc>
          <w:tcPr>
            <w:tcW w:w="2549" w:type="dxa"/>
            <w:noWrap/>
            <w:hideMark/>
          </w:tcPr>
          <w:p w14:paraId="5839F847" w14:textId="77777777" w:rsidR="00F34CF0" w:rsidRPr="00F768F1" w:rsidRDefault="00F34CF0" w:rsidP="00F34CF0">
            <w:pPr>
              <w:rPr>
                <w:rFonts w:ascii="Times New Roman" w:hAnsi="Times New Roman" w:cs="Times New Roman"/>
                <w:b/>
                <w:bCs/>
                <w:sz w:val="24"/>
                <w:szCs w:val="24"/>
              </w:rPr>
            </w:pPr>
            <w:r w:rsidRPr="00F768F1">
              <w:rPr>
                <w:rFonts w:ascii="Times New Roman" w:hAnsi="Times New Roman" w:cs="Times New Roman"/>
                <w:b/>
                <w:bCs/>
                <w:sz w:val="24"/>
                <w:szCs w:val="24"/>
              </w:rPr>
              <w:t>Milford - Milford Town Library</w:t>
            </w:r>
          </w:p>
        </w:tc>
        <w:tc>
          <w:tcPr>
            <w:tcW w:w="1536" w:type="dxa"/>
            <w:noWrap/>
            <w:hideMark/>
          </w:tcPr>
          <w:p w14:paraId="4D68347F" w14:textId="77777777"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Urbanized Center</w:t>
            </w:r>
          </w:p>
        </w:tc>
        <w:tc>
          <w:tcPr>
            <w:tcW w:w="1294" w:type="dxa"/>
            <w:noWrap/>
            <w:hideMark/>
          </w:tcPr>
          <w:p w14:paraId="31B2BF15" w14:textId="77777777"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Worcester</w:t>
            </w:r>
          </w:p>
        </w:tc>
        <w:tc>
          <w:tcPr>
            <w:tcW w:w="1338" w:type="dxa"/>
            <w:noWrap/>
            <w:hideMark/>
          </w:tcPr>
          <w:p w14:paraId="31596564" w14:textId="77777777"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28,184</w:t>
            </w:r>
          </w:p>
        </w:tc>
        <w:tc>
          <w:tcPr>
            <w:tcW w:w="1294" w:type="dxa"/>
          </w:tcPr>
          <w:p w14:paraId="3AECD898" w14:textId="1C49FC33" w:rsidR="00F34CF0" w:rsidRPr="00F34CF0" w:rsidRDefault="00F34CF0" w:rsidP="00F34CF0">
            <w:pPr>
              <w:rPr>
                <w:rFonts w:ascii="Times New Roman" w:hAnsi="Times New Roman" w:cs="Times New Roman"/>
                <w:sz w:val="24"/>
                <w:szCs w:val="24"/>
              </w:rPr>
            </w:pPr>
            <w:r w:rsidRPr="00F34CF0">
              <w:rPr>
                <w:rFonts w:ascii="Times New Roman" w:hAnsi="Times New Roman" w:cs="Times New Roman"/>
                <w:sz w:val="24"/>
                <w:szCs w:val="24"/>
              </w:rPr>
              <w:t>16,539</w:t>
            </w:r>
          </w:p>
        </w:tc>
        <w:tc>
          <w:tcPr>
            <w:tcW w:w="1434" w:type="dxa"/>
            <w:noWrap/>
            <w:hideMark/>
          </w:tcPr>
          <w:p w14:paraId="4D938239" w14:textId="1FCDF2EB"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C/WMARS</w:t>
            </w:r>
          </w:p>
        </w:tc>
      </w:tr>
      <w:tr w:rsidR="00F34CF0" w:rsidRPr="00F768F1" w14:paraId="3BA3AB1C" w14:textId="77777777" w:rsidTr="00F34CF0">
        <w:trPr>
          <w:trHeight w:val="270"/>
        </w:trPr>
        <w:tc>
          <w:tcPr>
            <w:tcW w:w="2549" w:type="dxa"/>
            <w:noWrap/>
            <w:hideMark/>
          </w:tcPr>
          <w:p w14:paraId="6B621FD9" w14:textId="77777777" w:rsidR="00F34CF0" w:rsidRPr="00F768F1" w:rsidRDefault="00F34CF0" w:rsidP="00F34CF0">
            <w:pPr>
              <w:rPr>
                <w:rFonts w:ascii="Times New Roman" w:hAnsi="Times New Roman" w:cs="Times New Roman"/>
                <w:b/>
                <w:bCs/>
                <w:sz w:val="24"/>
                <w:szCs w:val="24"/>
              </w:rPr>
            </w:pPr>
            <w:r w:rsidRPr="00F768F1">
              <w:rPr>
                <w:rFonts w:ascii="Times New Roman" w:hAnsi="Times New Roman" w:cs="Times New Roman"/>
                <w:b/>
                <w:bCs/>
                <w:sz w:val="24"/>
                <w:szCs w:val="24"/>
              </w:rPr>
              <w:t>Saugus - Saugus Public Library</w:t>
            </w:r>
          </w:p>
        </w:tc>
        <w:tc>
          <w:tcPr>
            <w:tcW w:w="1536" w:type="dxa"/>
            <w:noWrap/>
            <w:hideMark/>
          </w:tcPr>
          <w:p w14:paraId="26162BBB" w14:textId="77777777"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Economically Developed Suburb</w:t>
            </w:r>
          </w:p>
        </w:tc>
        <w:tc>
          <w:tcPr>
            <w:tcW w:w="1294" w:type="dxa"/>
            <w:noWrap/>
            <w:hideMark/>
          </w:tcPr>
          <w:p w14:paraId="3B987508" w14:textId="77777777"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Essex</w:t>
            </w:r>
          </w:p>
        </w:tc>
        <w:tc>
          <w:tcPr>
            <w:tcW w:w="1338" w:type="dxa"/>
            <w:noWrap/>
            <w:hideMark/>
          </w:tcPr>
          <w:p w14:paraId="62CE9469" w14:textId="77777777"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27,338</w:t>
            </w:r>
          </w:p>
        </w:tc>
        <w:tc>
          <w:tcPr>
            <w:tcW w:w="1294" w:type="dxa"/>
          </w:tcPr>
          <w:p w14:paraId="07938ECA" w14:textId="5D5CF84F" w:rsidR="00F34CF0" w:rsidRPr="00F34CF0" w:rsidRDefault="00F34CF0" w:rsidP="00F34CF0">
            <w:pPr>
              <w:rPr>
                <w:rFonts w:ascii="Times New Roman" w:hAnsi="Times New Roman" w:cs="Times New Roman"/>
                <w:sz w:val="24"/>
                <w:szCs w:val="24"/>
              </w:rPr>
            </w:pPr>
            <w:r w:rsidRPr="00F34CF0">
              <w:rPr>
                <w:rFonts w:ascii="Times New Roman" w:hAnsi="Times New Roman" w:cs="Times New Roman"/>
                <w:sz w:val="24"/>
                <w:szCs w:val="24"/>
              </w:rPr>
              <w:t>12,404</w:t>
            </w:r>
          </w:p>
        </w:tc>
        <w:tc>
          <w:tcPr>
            <w:tcW w:w="1434" w:type="dxa"/>
            <w:noWrap/>
            <w:hideMark/>
          </w:tcPr>
          <w:p w14:paraId="2A207E8D" w14:textId="2B3E140A"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NOBLE</w:t>
            </w:r>
          </w:p>
        </w:tc>
      </w:tr>
      <w:tr w:rsidR="00F34CF0" w:rsidRPr="00F768F1" w14:paraId="4729ACB9" w14:textId="77777777" w:rsidTr="00F34CF0">
        <w:trPr>
          <w:trHeight w:val="270"/>
        </w:trPr>
        <w:tc>
          <w:tcPr>
            <w:tcW w:w="2549" w:type="dxa"/>
            <w:noWrap/>
            <w:hideMark/>
          </w:tcPr>
          <w:p w14:paraId="10E81A61" w14:textId="77777777" w:rsidR="00F34CF0" w:rsidRPr="00F768F1" w:rsidRDefault="00F34CF0" w:rsidP="00F34CF0">
            <w:pPr>
              <w:rPr>
                <w:rFonts w:ascii="Times New Roman" w:hAnsi="Times New Roman" w:cs="Times New Roman"/>
                <w:b/>
                <w:bCs/>
                <w:sz w:val="24"/>
                <w:szCs w:val="24"/>
              </w:rPr>
            </w:pPr>
            <w:r w:rsidRPr="00F768F1">
              <w:rPr>
                <w:rFonts w:ascii="Times New Roman" w:hAnsi="Times New Roman" w:cs="Times New Roman"/>
                <w:b/>
                <w:bCs/>
                <w:sz w:val="24"/>
                <w:szCs w:val="24"/>
              </w:rPr>
              <w:t>Danvers - Peabody Institute Library</w:t>
            </w:r>
          </w:p>
        </w:tc>
        <w:tc>
          <w:tcPr>
            <w:tcW w:w="1536" w:type="dxa"/>
            <w:noWrap/>
            <w:hideMark/>
          </w:tcPr>
          <w:p w14:paraId="479BDDA5" w14:textId="77777777"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Economically Developed Suburb</w:t>
            </w:r>
          </w:p>
        </w:tc>
        <w:tc>
          <w:tcPr>
            <w:tcW w:w="1294" w:type="dxa"/>
            <w:noWrap/>
            <w:hideMark/>
          </w:tcPr>
          <w:p w14:paraId="4192DD3B" w14:textId="77777777"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Essex</w:t>
            </w:r>
          </w:p>
        </w:tc>
        <w:tc>
          <w:tcPr>
            <w:tcW w:w="1338" w:type="dxa"/>
            <w:noWrap/>
            <w:hideMark/>
          </w:tcPr>
          <w:p w14:paraId="3A3DF58E" w14:textId="77777777"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27,020</w:t>
            </w:r>
          </w:p>
        </w:tc>
        <w:tc>
          <w:tcPr>
            <w:tcW w:w="1294" w:type="dxa"/>
          </w:tcPr>
          <w:p w14:paraId="305B734F" w14:textId="52AEC8FD" w:rsidR="00F34CF0" w:rsidRPr="00F34CF0" w:rsidRDefault="00F34CF0" w:rsidP="00F34CF0">
            <w:pPr>
              <w:rPr>
                <w:rFonts w:ascii="Times New Roman" w:hAnsi="Times New Roman" w:cs="Times New Roman"/>
                <w:sz w:val="24"/>
                <w:szCs w:val="24"/>
              </w:rPr>
            </w:pPr>
            <w:r w:rsidRPr="00F34CF0">
              <w:rPr>
                <w:rFonts w:ascii="Times New Roman" w:hAnsi="Times New Roman" w:cs="Times New Roman"/>
                <w:sz w:val="24"/>
                <w:szCs w:val="24"/>
              </w:rPr>
              <w:t>17,066</w:t>
            </w:r>
          </w:p>
        </w:tc>
        <w:tc>
          <w:tcPr>
            <w:tcW w:w="1434" w:type="dxa"/>
            <w:noWrap/>
            <w:hideMark/>
          </w:tcPr>
          <w:p w14:paraId="7602093F" w14:textId="42D995FA" w:rsidR="00F34CF0" w:rsidRPr="00F768F1" w:rsidRDefault="00F34CF0" w:rsidP="00F34CF0">
            <w:pPr>
              <w:rPr>
                <w:rFonts w:ascii="Times New Roman" w:hAnsi="Times New Roman" w:cs="Times New Roman"/>
                <w:sz w:val="24"/>
                <w:szCs w:val="24"/>
              </w:rPr>
            </w:pPr>
            <w:r w:rsidRPr="00F768F1">
              <w:rPr>
                <w:rFonts w:ascii="Times New Roman" w:hAnsi="Times New Roman" w:cs="Times New Roman"/>
                <w:sz w:val="24"/>
                <w:szCs w:val="24"/>
              </w:rPr>
              <w:t>NOBLE</w:t>
            </w:r>
          </w:p>
        </w:tc>
      </w:tr>
    </w:tbl>
    <w:p w14:paraId="451E1269" w14:textId="1876653D" w:rsidR="00AB7733" w:rsidRDefault="00AB7733" w:rsidP="00AB7733">
      <w:pPr>
        <w:rPr>
          <w:rFonts w:ascii="Times New Roman" w:hAnsi="Times New Roman" w:cs="Times New Roman"/>
          <w:sz w:val="24"/>
          <w:szCs w:val="24"/>
        </w:rPr>
      </w:pPr>
    </w:p>
    <w:p w14:paraId="46064310" w14:textId="77777777" w:rsidR="00AB7733" w:rsidRDefault="00AB7733" w:rsidP="00AB7733">
      <w:pPr>
        <w:pStyle w:val="NoSpacing"/>
        <w:rPr>
          <w:rFonts w:ascii="Times New Roman" w:hAnsi="Times New Roman" w:cs="Times New Roman"/>
          <w:sz w:val="24"/>
          <w:szCs w:val="24"/>
        </w:rPr>
      </w:pPr>
      <w:r w:rsidRPr="00AB7733">
        <w:rPr>
          <w:rFonts w:ascii="Times New Roman" w:hAnsi="Times New Roman" w:cs="Times New Roman"/>
          <w:sz w:val="24"/>
          <w:szCs w:val="24"/>
        </w:rPr>
        <w:t xml:space="preserve">* </w:t>
      </w:r>
      <w:r>
        <w:rPr>
          <w:rFonts w:ascii="Times New Roman" w:hAnsi="Times New Roman" w:cs="Times New Roman"/>
          <w:sz w:val="24"/>
          <w:szCs w:val="24"/>
        </w:rPr>
        <w:t>Network</w:t>
      </w:r>
    </w:p>
    <w:p w14:paraId="46743F97" w14:textId="77777777" w:rsidR="00EF5852" w:rsidRPr="00AB7733" w:rsidRDefault="00EF5852" w:rsidP="00EF5852">
      <w:pPr>
        <w:pStyle w:val="NoSpacing"/>
        <w:rPr>
          <w:rFonts w:ascii="Times New Roman" w:hAnsi="Times New Roman" w:cs="Times New Roman"/>
          <w:sz w:val="24"/>
          <w:szCs w:val="24"/>
        </w:rPr>
      </w:pPr>
      <w:r>
        <w:rPr>
          <w:rFonts w:ascii="Times New Roman" w:hAnsi="Times New Roman" w:cs="Times New Roman"/>
          <w:sz w:val="24"/>
          <w:szCs w:val="24"/>
        </w:rPr>
        <w:t xml:space="preserve">C/W MARS – Central/Western </w:t>
      </w:r>
      <w:r w:rsidRPr="00AB7733">
        <w:rPr>
          <w:rFonts w:ascii="Times New Roman" w:hAnsi="Times New Roman" w:cs="Times New Roman"/>
          <w:sz w:val="24"/>
          <w:szCs w:val="24"/>
        </w:rPr>
        <w:t>Massachusetts Automated Resource Sharing</w:t>
      </w:r>
    </w:p>
    <w:p w14:paraId="011CB180" w14:textId="09592A04" w:rsidR="00AB7733" w:rsidRPr="00AB7733" w:rsidRDefault="00AB7733" w:rsidP="00AB7733">
      <w:pPr>
        <w:pStyle w:val="NoSpacing"/>
        <w:rPr>
          <w:rFonts w:ascii="Times New Roman" w:hAnsi="Times New Roman" w:cs="Times New Roman"/>
          <w:i/>
          <w:sz w:val="24"/>
          <w:szCs w:val="24"/>
        </w:rPr>
      </w:pPr>
      <w:r w:rsidRPr="00AB7733">
        <w:rPr>
          <w:rFonts w:ascii="Times New Roman" w:hAnsi="Times New Roman" w:cs="Times New Roman"/>
          <w:sz w:val="24"/>
          <w:szCs w:val="24"/>
        </w:rPr>
        <w:t>MVLC</w:t>
      </w:r>
      <w:r>
        <w:rPr>
          <w:rFonts w:ascii="Times New Roman" w:hAnsi="Times New Roman" w:cs="Times New Roman"/>
          <w:sz w:val="24"/>
          <w:szCs w:val="24"/>
        </w:rPr>
        <w:t xml:space="preserve"> - </w:t>
      </w:r>
      <w:r w:rsidRPr="00AB7733">
        <w:rPr>
          <w:rStyle w:val="Emphasis"/>
          <w:rFonts w:ascii="Times New Roman" w:hAnsi="Times New Roman" w:cs="Times New Roman"/>
          <w:i w:val="0"/>
          <w:sz w:val="24"/>
          <w:szCs w:val="24"/>
        </w:rPr>
        <w:t>Merrimack Valley Library Consortium</w:t>
      </w:r>
    </w:p>
    <w:p w14:paraId="20ACB54B" w14:textId="397B9545" w:rsidR="00AB7733" w:rsidRDefault="00AB7733" w:rsidP="00AB7733">
      <w:pPr>
        <w:pStyle w:val="NoSpacing"/>
        <w:rPr>
          <w:rFonts w:ascii="Times New Roman" w:hAnsi="Times New Roman" w:cs="Times New Roman"/>
          <w:sz w:val="24"/>
          <w:szCs w:val="24"/>
        </w:rPr>
      </w:pPr>
      <w:r>
        <w:rPr>
          <w:rFonts w:ascii="Times New Roman" w:hAnsi="Times New Roman" w:cs="Times New Roman"/>
          <w:sz w:val="24"/>
          <w:szCs w:val="24"/>
        </w:rPr>
        <w:t>NOBLE – North of Boston Library Exchange</w:t>
      </w:r>
    </w:p>
    <w:p w14:paraId="16AF5D62" w14:textId="7CCE191A" w:rsidR="00AB7733" w:rsidRDefault="00AB7733" w:rsidP="00AB7733">
      <w:pPr>
        <w:pStyle w:val="NoSpacing"/>
        <w:rPr>
          <w:rFonts w:ascii="Times New Roman" w:hAnsi="Times New Roman" w:cs="Times New Roman"/>
          <w:sz w:val="24"/>
          <w:szCs w:val="24"/>
        </w:rPr>
      </w:pPr>
      <w:r>
        <w:rPr>
          <w:rFonts w:ascii="Times New Roman" w:hAnsi="Times New Roman" w:cs="Times New Roman"/>
          <w:sz w:val="24"/>
          <w:szCs w:val="24"/>
        </w:rPr>
        <w:t xml:space="preserve">SAILS - </w:t>
      </w:r>
      <w:r w:rsidR="00EF5852">
        <w:rPr>
          <w:rFonts w:ascii="Times New Roman" w:hAnsi="Times New Roman" w:cs="Times New Roman"/>
          <w:sz w:val="24"/>
          <w:szCs w:val="24"/>
        </w:rPr>
        <w:t>SAILS</w:t>
      </w:r>
    </w:p>
    <w:p w14:paraId="4261BC2D" w14:textId="77777777" w:rsidR="0008078A" w:rsidRDefault="0008078A">
      <w:pPr>
        <w:rPr>
          <w:rFonts w:ascii="Times New Roman" w:hAnsi="Times New Roman" w:cs="Times New Roman"/>
          <w:b/>
          <w:sz w:val="24"/>
          <w:szCs w:val="24"/>
        </w:rPr>
      </w:pPr>
      <w:r>
        <w:rPr>
          <w:rFonts w:ascii="Times New Roman" w:hAnsi="Times New Roman" w:cs="Times New Roman"/>
          <w:b/>
          <w:sz w:val="24"/>
          <w:szCs w:val="24"/>
        </w:rPr>
        <w:br w:type="page"/>
      </w:r>
    </w:p>
    <w:p w14:paraId="31FBC898" w14:textId="4717328F" w:rsidR="0008078A" w:rsidRDefault="00B60094" w:rsidP="0008078A">
      <w:pPr>
        <w:rPr>
          <w:rFonts w:ascii="Times New Roman" w:hAnsi="Times New Roman" w:cs="Times New Roman"/>
          <w:b/>
          <w:sz w:val="24"/>
          <w:szCs w:val="24"/>
        </w:rPr>
      </w:pPr>
      <w:r>
        <w:rPr>
          <w:rFonts w:ascii="Times New Roman" w:hAnsi="Times New Roman" w:cs="Times New Roman"/>
          <w:b/>
          <w:sz w:val="24"/>
          <w:szCs w:val="24"/>
        </w:rPr>
        <w:lastRenderedPageBreak/>
        <w:t>Collections</w:t>
      </w:r>
      <w:r w:rsidR="006D56E6">
        <w:rPr>
          <w:rFonts w:ascii="Times New Roman" w:hAnsi="Times New Roman" w:cs="Times New Roman"/>
          <w:b/>
          <w:sz w:val="24"/>
          <w:szCs w:val="24"/>
        </w:rPr>
        <w:t>, Programs and Services</w:t>
      </w:r>
      <w:r w:rsidR="0008078A">
        <w:rPr>
          <w:rFonts w:ascii="Times New Roman" w:hAnsi="Times New Roman" w:cs="Times New Roman"/>
          <w:b/>
          <w:noProof/>
          <w:sz w:val="24"/>
          <w:szCs w:val="24"/>
        </w:rPr>
        <w:drawing>
          <wp:inline distT="0" distB="0" distL="0" distR="0" wp14:anchorId="217286A7" wp14:editId="54C09368">
            <wp:extent cx="4295775" cy="2582225"/>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2142" cy="2586052"/>
                    </a:xfrm>
                    <a:prstGeom prst="rect">
                      <a:avLst/>
                    </a:prstGeom>
                    <a:noFill/>
                  </pic:spPr>
                </pic:pic>
              </a:graphicData>
            </a:graphic>
          </wp:inline>
        </w:drawing>
      </w:r>
    </w:p>
    <w:p w14:paraId="27042C38" w14:textId="48BE15DB" w:rsidR="009013DD" w:rsidRPr="009013DD" w:rsidRDefault="009013DD" w:rsidP="0008078A">
      <w:pPr>
        <w:rPr>
          <w:rFonts w:ascii="Times New Roman" w:hAnsi="Times New Roman" w:cs="Times New Roman"/>
          <w:sz w:val="24"/>
          <w:szCs w:val="24"/>
        </w:rPr>
      </w:pPr>
      <w:r>
        <w:rPr>
          <w:rFonts w:ascii="Times New Roman" w:hAnsi="Times New Roman" w:cs="Times New Roman"/>
          <w:sz w:val="24"/>
          <w:szCs w:val="24"/>
        </w:rPr>
        <w:t xml:space="preserve">Nearly two-thirds of the </w:t>
      </w:r>
      <w:r w:rsidR="0040560F">
        <w:rPr>
          <w:rFonts w:ascii="Times New Roman" w:hAnsi="Times New Roman" w:cs="Times New Roman"/>
          <w:sz w:val="24"/>
          <w:szCs w:val="24"/>
        </w:rPr>
        <w:t xml:space="preserve">city’s </w:t>
      </w:r>
      <w:r>
        <w:rPr>
          <w:rFonts w:ascii="Times New Roman" w:hAnsi="Times New Roman" w:cs="Times New Roman"/>
          <w:sz w:val="24"/>
          <w:szCs w:val="24"/>
        </w:rPr>
        <w:t>re</w:t>
      </w:r>
      <w:r w:rsidR="0040560F">
        <w:rPr>
          <w:rFonts w:ascii="Times New Roman" w:hAnsi="Times New Roman" w:cs="Times New Roman"/>
          <w:sz w:val="24"/>
          <w:szCs w:val="24"/>
        </w:rPr>
        <w:t>s</w:t>
      </w:r>
      <w:r w:rsidR="00AE58EF">
        <w:rPr>
          <w:rFonts w:ascii="Times New Roman" w:hAnsi="Times New Roman" w:cs="Times New Roman"/>
          <w:sz w:val="24"/>
          <w:szCs w:val="24"/>
        </w:rPr>
        <w:t>idents are library card holders.  H</w:t>
      </w:r>
      <w:r w:rsidR="0040560F">
        <w:rPr>
          <w:rFonts w:ascii="Times New Roman" w:hAnsi="Times New Roman" w:cs="Times New Roman"/>
          <w:sz w:val="24"/>
          <w:szCs w:val="24"/>
        </w:rPr>
        <w:t xml:space="preserve">owever, a significantly smaller </w:t>
      </w:r>
      <w:r w:rsidR="00AE58EF">
        <w:rPr>
          <w:rFonts w:ascii="Times New Roman" w:hAnsi="Times New Roman" w:cs="Times New Roman"/>
          <w:sz w:val="24"/>
          <w:szCs w:val="24"/>
        </w:rPr>
        <w:t>number actually use the library</w:t>
      </w:r>
      <w:r w:rsidR="00D973FE">
        <w:rPr>
          <w:rFonts w:ascii="Times New Roman" w:hAnsi="Times New Roman" w:cs="Times New Roman"/>
          <w:sz w:val="24"/>
          <w:szCs w:val="24"/>
        </w:rPr>
        <w:t>.</w:t>
      </w:r>
    </w:p>
    <w:p w14:paraId="6C835047" w14:textId="77777777" w:rsidR="0008078A" w:rsidRDefault="00E149AF" w:rsidP="0008078A">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878CCE5" wp14:editId="10482564">
            <wp:extent cx="4325886" cy="26003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8298" cy="2601775"/>
                    </a:xfrm>
                    <a:prstGeom prst="rect">
                      <a:avLst/>
                    </a:prstGeom>
                    <a:noFill/>
                  </pic:spPr>
                </pic:pic>
              </a:graphicData>
            </a:graphic>
          </wp:inline>
        </w:drawing>
      </w:r>
    </w:p>
    <w:p w14:paraId="1F5E0151" w14:textId="635C0B2E" w:rsidR="009013DD" w:rsidRDefault="009013DD" w:rsidP="0008078A">
      <w:pPr>
        <w:rPr>
          <w:rFonts w:ascii="Times New Roman" w:hAnsi="Times New Roman" w:cs="Times New Roman"/>
          <w:sz w:val="24"/>
          <w:szCs w:val="24"/>
        </w:rPr>
      </w:pPr>
      <w:r>
        <w:rPr>
          <w:rFonts w:ascii="Times New Roman" w:hAnsi="Times New Roman" w:cs="Times New Roman"/>
          <w:sz w:val="24"/>
          <w:szCs w:val="24"/>
        </w:rPr>
        <w:t xml:space="preserve">Circulation has declined by half from the highest level in the mid-2000’s, due in part to poor collection management practices and access, i.e. </w:t>
      </w:r>
      <w:r w:rsidR="00CE472C">
        <w:rPr>
          <w:rFonts w:ascii="Times New Roman" w:hAnsi="Times New Roman" w:cs="Times New Roman"/>
          <w:sz w:val="24"/>
          <w:szCs w:val="24"/>
        </w:rPr>
        <w:t>acquisitioning</w:t>
      </w:r>
      <w:r>
        <w:rPr>
          <w:rFonts w:ascii="Times New Roman" w:hAnsi="Times New Roman" w:cs="Times New Roman"/>
          <w:sz w:val="24"/>
          <w:szCs w:val="24"/>
        </w:rPr>
        <w:t xml:space="preserve"> and de</w:t>
      </w:r>
      <w:r w:rsidR="00CE472C">
        <w:rPr>
          <w:rFonts w:ascii="Times New Roman" w:hAnsi="Times New Roman" w:cs="Times New Roman"/>
          <w:sz w:val="24"/>
          <w:szCs w:val="24"/>
        </w:rPr>
        <w:t>accessioning</w:t>
      </w:r>
      <w:r>
        <w:rPr>
          <w:rFonts w:ascii="Times New Roman" w:hAnsi="Times New Roman" w:cs="Times New Roman"/>
          <w:sz w:val="24"/>
          <w:szCs w:val="24"/>
        </w:rPr>
        <w:t xml:space="preserve"> of materials, physical arrang</w:t>
      </w:r>
      <w:r w:rsidR="00CE472C">
        <w:rPr>
          <w:rFonts w:ascii="Times New Roman" w:hAnsi="Times New Roman" w:cs="Times New Roman"/>
          <w:sz w:val="24"/>
          <w:szCs w:val="24"/>
        </w:rPr>
        <w:t>ing</w:t>
      </w:r>
      <w:r>
        <w:rPr>
          <w:rFonts w:ascii="Times New Roman" w:hAnsi="Times New Roman" w:cs="Times New Roman"/>
          <w:sz w:val="24"/>
          <w:szCs w:val="24"/>
        </w:rPr>
        <w:t xml:space="preserve"> and cataloging, and shelving practices non-compliant with ADA.</w:t>
      </w:r>
      <w:r w:rsidR="00DD2B82">
        <w:rPr>
          <w:rFonts w:ascii="Times New Roman" w:hAnsi="Times New Roman" w:cs="Times New Roman"/>
          <w:sz w:val="24"/>
          <w:szCs w:val="24"/>
        </w:rPr>
        <w:t xml:space="preserve">  Actions to </w:t>
      </w:r>
      <w:r w:rsidR="00D973FE">
        <w:rPr>
          <w:rFonts w:ascii="Times New Roman" w:hAnsi="Times New Roman" w:cs="Times New Roman"/>
          <w:sz w:val="24"/>
          <w:szCs w:val="24"/>
        </w:rPr>
        <w:t>mitigate</w:t>
      </w:r>
      <w:r w:rsidR="00DD2B82">
        <w:rPr>
          <w:rFonts w:ascii="Times New Roman" w:hAnsi="Times New Roman" w:cs="Times New Roman"/>
          <w:sz w:val="24"/>
          <w:szCs w:val="24"/>
        </w:rPr>
        <w:t xml:space="preserve"> these issues have been implemented.  Where possible, shelving practices are being corrected.  Cataloging of non-fiction, audio visual collections has begun. Acquisition methods have been changed to be responsive to user needs and forecasted demands.  Necessary deaccession</w:t>
      </w:r>
      <w:r w:rsidR="0040560F">
        <w:rPr>
          <w:rFonts w:ascii="Times New Roman" w:hAnsi="Times New Roman" w:cs="Times New Roman"/>
          <w:sz w:val="24"/>
          <w:szCs w:val="24"/>
        </w:rPr>
        <w:t>ing</w:t>
      </w:r>
      <w:r w:rsidR="00DD2B82">
        <w:rPr>
          <w:rFonts w:ascii="Times New Roman" w:hAnsi="Times New Roman" w:cs="Times New Roman"/>
          <w:sz w:val="24"/>
          <w:szCs w:val="24"/>
        </w:rPr>
        <w:t xml:space="preserve"> has begun in earnest now that the us</w:t>
      </w:r>
      <w:r w:rsidR="00D973FE">
        <w:rPr>
          <w:rFonts w:ascii="Times New Roman" w:hAnsi="Times New Roman" w:cs="Times New Roman"/>
          <w:sz w:val="24"/>
          <w:szCs w:val="24"/>
        </w:rPr>
        <w:t xml:space="preserve">er community has been invited to create a community collection of their favorites, </w:t>
      </w:r>
      <w:r w:rsidR="00DD2B82">
        <w:rPr>
          <w:rFonts w:ascii="Times New Roman" w:hAnsi="Times New Roman" w:cs="Times New Roman"/>
          <w:sz w:val="24"/>
          <w:szCs w:val="24"/>
        </w:rPr>
        <w:t xml:space="preserve">the </w:t>
      </w:r>
      <w:r w:rsidR="00D973FE">
        <w:rPr>
          <w:rFonts w:ascii="Times New Roman" w:hAnsi="Times New Roman" w:cs="Times New Roman"/>
          <w:sz w:val="24"/>
          <w:szCs w:val="24"/>
        </w:rPr>
        <w:t>“</w:t>
      </w:r>
      <w:r w:rsidR="00DD2B82">
        <w:rPr>
          <w:rFonts w:ascii="Times New Roman" w:hAnsi="Times New Roman" w:cs="Times New Roman"/>
          <w:sz w:val="24"/>
          <w:szCs w:val="24"/>
        </w:rPr>
        <w:t>Gloucester</w:t>
      </w:r>
      <w:r w:rsidR="00D973FE">
        <w:rPr>
          <w:rFonts w:ascii="Times New Roman" w:hAnsi="Times New Roman" w:cs="Times New Roman"/>
          <w:sz w:val="24"/>
          <w:szCs w:val="24"/>
        </w:rPr>
        <w:t xml:space="preserve"> Picks” program</w:t>
      </w:r>
      <w:r w:rsidR="00F30D81">
        <w:rPr>
          <w:rFonts w:ascii="Times New Roman" w:hAnsi="Times New Roman" w:cs="Times New Roman"/>
          <w:sz w:val="24"/>
          <w:szCs w:val="24"/>
        </w:rPr>
        <w:t>.</w:t>
      </w:r>
    </w:p>
    <w:p w14:paraId="08EBA680" w14:textId="535F2C61" w:rsidR="00576ADD" w:rsidRDefault="00576ADD" w:rsidP="0008078A">
      <w:pPr>
        <w:rPr>
          <w:rFonts w:ascii="Times New Roman" w:hAnsi="Times New Roman" w:cs="Times New Roman"/>
          <w:sz w:val="24"/>
          <w:szCs w:val="24"/>
        </w:rPr>
      </w:pPr>
      <w:r>
        <w:rPr>
          <w:rFonts w:ascii="Times New Roman" w:hAnsi="Times New Roman" w:cs="Times New Roman"/>
          <w:b/>
          <w:noProof/>
          <w:sz w:val="24"/>
          <w:szCs w:val="24"/>
        </w:rPr>
        <w:lastRenderedPageBreak/>
        <w:drawing>
          <wp:inline distT="0" distB="0" distL="0" distR="0" wp14:anchorId="053661B4" wp14:editId="5EFD59CC">
            <wp:extent cx="4314825" cy="259367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4825" cy="2593676"/>
                    </a:xfrm>
                    <a:prstGeom prst="rect">
                      <a:avLst/>
                    </a:prstGeom>
                    <a:noFill/>
                  </pic:spPr>
                </pic:pic>
              </a:graphicData>
            </a:graphic>
          </wp:inline>
        </w:drawing>
      </w:r>
    </w:p>
    <w:p w14:paraId="474A863A" w14:textId="77777777" w:rsidR="00576ADD" w:rsidRDefault="00576ADD" w:rsidP="00576ADD">
      <w:pPr>
        <w:rPr>
          <w:rFonts w:ascii="Times New Roman" w:hAnsi="Times New Roman" w:cs="Times New Roman"/>
          <w:sz w:val="24"/>
          <w:szCs w:val="24"/>
        </w:rPr>
      </w:pPr>
      <w:r>
        <w:rPr>
          <w:rFonts w:ascii="Times New Roman" w:hAnsi="Times New Roman" w:cs="Times New Roman"/>
          <w:sz w:val="24"/>
          <w:szCs w:val="24"/>
        </w:rPr>
        <w:t>Self-checkout, first offered in the fall of 2014, has been well received by users and has reduced some of the staff’s materials handling activities.</w:t>
      </w:r>
    </w:p>
    <w:p w14:paraId="2E1D423F" w14:textId="61EABEE2" w:rsidR="00576ADD" w:rsidRDefault="00576ADD" w:rsidP="00576ADD">
      <w:pPr>
        <w:rPr>
          <w:rFonts w:ascii="Times New Roman" w:hAnsi="Times New Roman" w:cs="Times New Roman"/>
          <w:sz w:val="24"/>
          <w:szCs w:val="24"/>
        </w:rPr>
      </w:pPr>
      <w:r w:rsidRPr="00CE472C">
        <w:rPr>
          <w:rFonts w:ascii="Times New Roman" w:hAnsi="Times New Roman" w:cs="Times New Roman"/>
          <w:noProof/>
          <w:sz w:val="24"/>
          <w:szCs w:val="24"/>
        </w:rPr>
        <w:drawing>
          <wp:inline distT="0" distB="0" distL="0" distR="0" wp14:anchorId="05A9D087" wp14:editId="65DC373F">
            <wp:extent cx="4584700" cy="2755900"/>
            <wp:effectExtent l="0" t="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7D62EDB" w14:textId="77777777" w:rsidR="00576ADD" w:rsidRDefault="00576ADD" w:rsidP="00576ADD">
      <w:pPr>
        <w:rPr>
          <w:rFonts w:ascii="Times New Roman" w:hAnsi="Times New Roman" w:cs="Times New Roman"/>
          <w:sz w:val="24"/>
          <w:szCs w:val="24"/>
        </w:rPr>
      </w:pPr>
      <w:r w:rsidRPr="00CE472C">
        <w:rPr>
          <w:rFonts w:ascii="Times New Roman" w:hAnsi="Times New Roman" w:cs="Times New Roman"/>
          <w:sz w:val="24"/>
          <w:szCs w:val="24"/>
        </w:rPr>
        <w:t>The library was a net lender of materials until FY2014.  Becoming a net borrower indicates that the library’s holdings are not meeting the needs of the users.</w:t>
      </w:r>
      <w:r>
        <w:rPr>
          <w:rFonts w:ascii="Times New Roman" w:hAnsi="Times New Roman" w:cs="Times New Roman"/>
          <w:sz w:val="24"/>
          <w:szCs w:val="24"/>
        </w:rPr>
        <w:t xml:space="preserve">  Every effort will be made to reverse this trend as soon as possible.</w:t>
      </w:r>
      <w:r w:rsidRPr="00CE472C">
        <w:rPr>
          <w:rFonts w:ascii="Times New Roman" w:hAnsi="Times New Roman" w:cs="Times New Roman"/>
          <w:sz w:val="24"/>
          <w:szCs w:val="24"/>
        </w:rPr>
        <w:t xml:space="preserve">  </w:t>
      </w:r>
    </w:p>
    <w:p w14:paraId="187CA926" w14:textId="31C27685" w:rsidR="00571A9E" w:rsidRDefault="00571A9E" w:rsidP="00576ADD">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163863B" wp14:editId="59E8DD4D">
            <wp:extent cx="4584700" cy="2755900"/>
            <wp:effectExtent l="0" t="0" r="635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A9E3D75" w14:textId="12FFE53E" w:rsidR="00571A9E" w:rsidRPr="00CE472C" w:rsidRDefault="00571A9E" w:rsidP="00576ADD">
      <w:pPr>
        <w:rPr>
          <w:rFonts w:ascii="Times New Roman" w:hAnsi="Times New Roman" w:cs="Times New Roman"/>
          <w:sz w:val="24"/>
          <w:szCs w:val="24"/>
        </w:rPr>
      </w:pPr>
      <w:r>
        <w:rPr>
          <w:rFonts w:ascii="Times New Roman" w:hAnsi="Times New Roman" w:cs="Times New Roman"/>
          <w:sz w:val="24"/>
          <w:szCs w:val="24"/>
        </w:rPr>
        <w:t>Gloucester is circulating significantly less than its cohorts to nonresidents.  Again, this indicates the general lack of dem</w:t>
      </w:r>
      <w:r w:rsidR="00EF5852">
        <w:rPr>
          <w:rFonts w:ascii="Times New Roman" w:hAnsi="Times New Roman" w:cs="Times New Roman"/>
          <w:sz w:val="24"/>
          <w:szCs w:val="24"/>
        </w:rPr>
        <w:t xml:space="preserve">and for Gloucester’s collection, but also, that it is isolated geographically as an island. </w:t>
      </w:r>
    </w:p>
    <w:p w14:paraId="45C4FAF6" w14:textId="4AD36A53" w:rsidR="00576ADD" w:rsidRDefault="008F63DA" w:rsidP="00576AD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9C0CDB" wp14:editId="08D0BC45">
            <wp:extent cx="4584700" cy="2755900"/>
            <wp:effectExtent l="0" t="0" r="635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D208C16" w14:textId="25D28D8F" w:rsidR="008B3260" w:rsidRDefault="008F63DA" w:rsidP="0008078A">
      <w:pPr>
        <w:rPr>
          <w:rFonts w:ascii="Times New Roman" w:hAnsi="Times New Roman" w:cs="Times New Roman"/>
          <w:sz w:val="24"/>
          <w:szCs w:val="24"/>
        </w:rPr>
      </w:pPr>
      <w:r>
        <w:rPr>
          <w:rFonts w:ascii="Times New Roman" w:hAnsi="Times New Roman" w:cs="Times New Roman"/>
          <w:sz w:val="24"/>
          <w:szCs w:val="24"/>
        </w:rPr>
        <w:t xml:space="preserve">This chart </w:t>
      </w:r>
      <w:r w:rsidR="00571A9E">
        <w:rPr>
          <w:rFonts w:ascii="Times New Roman" w:hAnsi="Times New Roman" w:cs="Times New Roman"/>
          <w:sz w:val="24"/>
          <w:szCs w:val="24"/>
        </w:rPr>
        <w:t>shows</w:t>
      </w:r>
      <w:r>
        <w:rPr>
          <w:rFonts w:ascii="Times New Roman" w:hAnsi="Times New Roman" w:cs="Times New Roman"/>
          <w:sz w:val="24"/>
          <w:szCs w:val="24"/>
        </w:rPr>
        <w:t xml:space="preserve"> the “turn” of the print collections for the ten libraries.  Gloucester has the lowest “turn</w:t>
      </w:r>
      <w:r w:rsidR="00571A9E">
        <w:rPr>
          <w:rFonts w:ascii="Times New Roman" w:hAnsi="Times New Roman" w:cs="Times New Roman"/>
          <w:sz w:val="24"/>
          <w:szCs w:val="24"/>
        </w:rPr>
        <w:t>,</w:t>
      </w:r>
      <w:r>
        <w:rPr>
          <w:rFonts w:ascii="Times New Roman" w:hAnsi="Times New Roman" w:cs="Times New Roman"/>
          <w:sz w:val="24"/>
          <w:szCs w:val="24"/>
        </w:rPr>
        <w:t xml:space="preserve">” but one of the largest collections.  This indicates the need to eliminate titles no longer of interest to borrowers.  A library with a good working collection would have a “turn” of two or more, meaning circulation is double the holdings, as is the case for North Andover, North </w:t>
      </w:r>
      <w:proofErr w:type="spellStart"/>
      <w:r>
        <w:rPr>
          <w:rFonts w:ascii="Times New Roman" w:hAnsi="Times New Roman" w:cs="Times New Roman"/>
          <w:sz w:val="24"/>
          <w:szCs w:val="24"/>
        </w:rPr>
        <w:t>Attleborough</w:t>
      </w:r>
      <w:proofErr w:type="spellEnd"/>
      <w:r>
        <w:rPr>
          <w:rFonts w:ascii="Times New Roman" w:hAnsi="Times New Roman" w:cs="Times New Roman"/>
          <w:sz w:val="24"/>
          <w:szCs w:val="24"/>
        </w:rPr>
        <w:t>, Tewksbury and Dracut.</w:t>
      </w:r>
    </w:p>
    <w:p w14:paraId="4CCC8BC6" w14:textId="094E9998" w:rsidR="00CE472C" w:rsidRDefault="00CE472C" w:rsidP="0008078A">
      <w:pPr>
        <w:rPr>
          <w:rFonts w:ascii="Times New Roman" w:hAnsi="Times New Roman" w:cs="Times New Roman"/>
          <w:sz w:val="24"/>
          <w:szCs w:val="24"/>
        </w:rPr>
      </w:pPr>
      <w:r>
        <w:rPr>
          <w:rFonts w:ascii="Times New Roman" w:hAnsi="Times New Roman" w:cs="Times New Roman"/>
          <w:b/>
          <w:noProof/>
          <w:sz w:val="24"/>
          <w:szCs w:val="24"/>
        </w:rPr>
        <w:lastRenderedPageBreak/>
        <w:drawing>
          <wp:inline distT="0" distB="0" distL="0" distR="0" wp14:anchorId="27670608" wp14:editId="365F2205">
            <wp:extent cx="4584700" cy="2755900"/>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AD76F15" w14:textId="1063682B" w:rsidR="00B60094" w:rsidRPr="008B3260" w:rsidRDefault="00CE472C" w:rsidP="00576ADD">
      <w:pPr>
        <w:rPr>
          <w:rFonts w:ascii="Times New Roman" w:hAnsi="Times New Roman" w:cs="Times New Roman"/>
          <w:sz w:val="24"/>
          <w:szCs w:val="24"/>
        </w:rPr>
      </w:pPr>
      <w:r>
        <w:rPr>
          <w:rFonts w:ascii="Times New Roman" w:hAnsi="Times New Roman" w:cs="Times New Roman"/>
          <w:sz w:val="24"/>
          <w:szCs w:val="24"/>
        </w:rPr>
        <w:t>Collection management has a direct effect on circulation.  In FY2013 little deaccessioning occurred and circulation dr</w:t>
      </w:r>
      <w:r w:rsidR="00D973FE">
        <w:rPr>
          <w:rFonts w:ascii="Times New Roman" w:hAnsi="Times New Roman" w:cs="Times New Roman"/>
          <w:sz w:val="24"/>
          <w:szCs w:val="24"/>
        </w:rPr>
        <w:t>opped significantly.  In contras</w:t>
      </w:r>
      <w:r>
        <w:rPr>
          <w:rFonts w:ascii="Times New Roman" w:hAnsi="Times New Roman" w:cs="Times New Roman"/>
          <w:sz w:val="24"/>
          <w:szCs w:val="24"/>
        </w:rPr>
        <w:t>t, deaccessioning increased in FY2014 and FY2015, resulting in an increase in circulation both years.</w:t>
      </w:r>
      <w:r w:rsidR="00DD2B82">
        <w:rPr>
          <w:rFonts w:ascii="Times New Roman" w:hAnsi="Times New Roman" w:cs="Times New Roman"/>
          <w:sz w:val="24"/>
          <w:szCs w:val="24"/>
        </w:rPr>
        <w:t xml:space="preserve">  Better and regular collection management will be part of best practices for the library staff.</w:t>
      </w:r>
      <w:r>
        <w:rPr>
          <w:rFonts w:ascii="Times New Roman" w:hAnsi="Times New Roman" w:cs="Times New Roman"/>
          <w:sz w:val="24"/>
          <w:szCs w:val="24"/>
        </w:rPr>
        <w:t xml:space="preserve">  </w:t>
      </w:r>
    </w:p>
    <w:p w14:paraId="25247600" w14:textId="77777777" w:rsidR="00C158FC" w:rsidRDefault="00B60094" w:rsidP="00B60094">
      <w:pPr>
        <w:rPr>
          <w:rFonts w:ascii="Times New Roman" w:hAnsi="Times New Roman" w:cs="Times New Roman"/>
          <w:b/>
          <w:sz w:val="24"/>
          <w:szCs w:val="24"/>
        </w:rPr>
      </w:pPr>
      <w:r>
        <w:rPr>
          <w:noProof/>
        </w:rPr>
        <w:drawing>
          <wp:inline distT="0" distB="0" distL="0" distR="0" wp14:anchorId="638D2FF7" wp14:editId="3A760F24">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26BE257" w14:textId="35D79018" w:rsidR="0012723B" w:rsidRPr="0012723B" w:rsidRDefault="00DD2B82" w:rsidP="00B60094">
      <w:pPr>
        <w:rPr>
          <w:rFonts w:ascii="Times New Roman" w:hAnsi="Times New Roman" w:cs="Times New Roman"/>
          <w:sz w:val="24"/>
          <w:szCs w:val="24"/>
        </w:rPr>
      </w:pPr>
      <w:r>
        <w:rPr>
          <w:rFonts w:ascii="Times New Roman" w:hAnsi="Times New Roman" w:cs="Times New Roman"/>
          <w:sz w:val="24"/>
          <w:szCs w:val="24"/>
        </w:rPr>
        <w:t xml:space="preserve">Holdings of e-books and </w:t>
      </w:r>
      <w:r w:rsidR="00F30D81">
        <w:rPr>
          <w:rFonts w:ascii="Times New Roman" w:hAnsi="Times New Roman" w:cs="Times New Roman"/>
          <w:sz w:val="24"/>
          <w:szCs w:val="24"/>
        </w:rPr>
        <w:t>e-audio</w:t>
      </w:r>
      <w:r>
        <w:rPr>
          <w:rFonts w:ascii="Times New Roman" w:hAnsi="Times New Roman" w:cs="Times New Roman"/>
          <w:sz w:val="24"/>
          <w:szCs w:val="24"/>
        </w:rPr>
        <w:t xml:space="preserve"> books have been increasing over the last 5 years and will continue to increase for the foreseeable future.</w:t>
      </w:r>
    </w:p>
    <w:p w14:paraId="5332FCAC" w14:textId="02CF9261" w:rsidR="00B60094" w:rsidRDefault="006D56E6" w:rsidP="00B6009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42AEBA1" wp14:editId="05B0F48E">
            <wp:extent cx="4584700" cy="275590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750E830" w14:textId="204C777A" w:rsidR="00B60094" w:rsidRPr="00F30D81" w:rsidRDefault="00F30D81" w:rsidP="00F30D81">
      <w:pPr>
        <w:rPr>
          <w:rFonts w:ascii="Times New Roman" w:hAnsi="Times New Roman" w:cs="Times New Roman"/>
          <w:sz w:val="24"/>
          <w:szCs w:val="24"/>
        </w:rPr>
      </w:pPr>
      <w:r>
        <w:rPr>
          <w:rFonts w:ascii="Times New Roman" w:hAnsi="Times New Roman" w:cs="Times New Roman"/>
          <w:sz w:val="24"/>
          <w:szCs w:val="24"/>
        </w:rPr>
        <w:t>Borrowing of e-books and e-audio books has increased since introduced.  We assume demand for these items will continue to rise in the near future.  We project that about 25% of the future collection should be electronic, easily accessed remotely anytime.</w:t>
      </w:r>
    </w:p>
    <w:p w14:paraId="3AB157B1" w14:textId="407E02A2" w:rsidR="008F63DA" w:rsidRDefault="008B3260" w:rsidP="008F63DA">
      <w:r>
        <w:rPr>
          <w:noProof/>
        </w:rPr>
        <w:drawing>
          <wp:inline distT="0" distB="0" distL="0" distR="0" wp14:anchorId="3C50A014" wp14:editId="32F5AE3C">
            <wp:extent cx="4584700" cy="2755900"/>
            <wp:effectExtent l="0" t="0" r="635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F5953C8" w14:textId="47398BC0" w:rsidR="00B60094" w:rsidRDefault="008F63DA" w:rsidP="004B1CB9">
      <w:pPr>
        <w:rPr>
          <w:rFonts w:ascii="Times New Roman" w:hAnsi="Times New Roman" w:cs="Times New Roman"/>
          <w:b/>
          <w:sz w:val="24"/>
          <w:szCs w:val="24"/>
        </w:rPr>
      </w:pPr>
      <w:r>
        <w:rPr>
          <w:rFonts w:ascii="Times New Roman" w:hAnsi="Times New Roman" w:cs="Times New Roman"/>
          <w:sz w:val="24"/>
          <w:szCs w:val="24"/>
        </w:rPr>
        <w:t xml:space="preserve">This chart </w:t>
      </w:r>
      <w:r w:rsidR="004B1CB9">
        <w:rPr>
          <w:rFonts w:ascii="Times New Roman" w:hAnsi="Times New Roman" w:cs="Times New Roman"/>
          <w:sz w:val="24"/>
          <w:szCs w:val="24"/>
        </w:rPr>
        <w:t>shows</w:t>
      </w:r>
      <w:r>
        <w:rPr>
          <w:rFonts w:ascii="Times New Roman" w:hAnsi="Times New Roman" w:cs="Times New Roman"/>
          <w:sz w:val="24"/>
          <w:szCs w:val="24"/>
        </w:rPr>
        <w:t xml:space="preserve"> the “turn” of the non-print collections for the ten libraries.  Gl</w:t>
      </w:r>
      <w:r w:rsidR="004B1CB9">
        <w:rPr>
          <w:rFonts w:ascii="Times New Roman" w:hAnsi="Times New Roman" w:cs="Times New Roman"/>
          <w:sz w:val="24"/>
          <w:szCs w:val="24"/>
        </w:rPr>
        <w:t>oucester has one of the smaller</w:t>
      </w:r>
      <w:r>
        <w:rPr>
          <w:rFonts w:ascii="Times New Roman" w:hAnsi="Times New Roman" w:cs="Times New Roman"/>
          <w:sz w:val="24"/>
          <w:szCs w:val="24"/>
        </w:rPr>
        <w:t xml:space="preserve"> collections and lowest circulation.  Note libraries with smaller collections, North Andover, West Springfield, North </w:t>
      </w:r>
      <w:proofErr w:type="spellStart"/>
      <w:r>
        <w:rPr>
          <w:rFonts w:ascii="Times New Roman" w:hAnsi="Times New Roman" w:cs="Times New Roman"/>
          <w:sz w:val="24"/>
          <w:szCs w:val="24"/>
        </w:rPr>
        <w:t>Attleborough</w:t>
      </w:r>
      <w:proofErr w:type="spellEnd"/>
      <w:r>
        <w:rPr>
          <w:rFonts w:ascii="Times New Roman" w:hAnsi="Times New Roman" w:cs="Times New Roman"/>
          <w:sz w:val="24"/>
          <w:szCs w:val="24"/>
        </w:rPr>
        <w:t>, and Dracut, exceed Gloucester’s circulation significantly.</w:t>
      </w:r>
      <w:r w:rsidR="00571A9E">
        <w:rPr>
          <w:rFonts w:ascii="Times New Roman" w:hAnsi="Times New Roman" w:cs="Times New Roman"/>
          <w:sz w:val="24"/>
          <w:szCs w:val="24"/>
        </w:rPr>
        <w:t xml:space="preserve">  Clearly, Gloucester needs to promote its electronic resources more effectively.</w:t>
      </w:r>
    </w:p>
    <w:p w14:paraId="00F01705" w14:textId="77777777" w:rsidR="00B60094" w:rsidRDefault="00B60094" w:rsidP="00B60094">
      <w:pPr>
        <w:pStyle w:val="NoSpacing"/>
        <w:rPr>
          <w:rFonts w:ascii="Times New Roman" w:hAnsi="Times New Roman" w:cs="Times New Roman"/>
          <w:b/>
          <w:sz w:val="24"/>
          <w:szCs w:val="24"/>
        </w:rPr>
      </w:pPr>
    </w:p>
    <w:p w14:paraId="15AFDBDB" w14:textId="48A643A6" w:rsidR="00B60094" w:rsidRDefault="00B60094" w:rsidP="00B60094">
      <w:pPr>
        <w:rPr>
          <w:rFonts w:ascii="Times New Roman" w:hAnsi="Times New Roman" w:cs="Times New Roman"/>
          <w:b/>
          <w:sz w:val="24"/>
          <w:szCs w:val="24"/>
        </w:rPr>
      </w:pPr>
    </w:p>
    <w:p w14:paraId="16922D84" w14:textId="6CBD1C51" w:rsidR="00B60094" w:rsidRDefault="00B60094" w:rsidP="00B60094">
      <w:pPr>
        <w:rPr>
          <w:rFonts w:ascii="Times New Roman" w:hAnsi="Times New Roman" w:cs="Times New Roman"/>
          <w:b/>
          <w:sz w:val="24"/>
          <w:szCs w:val="24"/>
        </w:rPr>
      </w:pPr>
    </w:p>
    <w:p w14:paraId="00E8CE7A" w14:textId="77777777" w:rsidR="00B60094" w:rsidRDefault="00B60094" w:rsidP="00B60094">
      <w:pPr>
        <w:rPr>
          <w:rFonts w:ascii="Times New Roman" w:hAnsi="Times New Roman" w:cs="Times New Roman"/>
          <w:b/>
          <w:sz w:val="24"/>
          <w:szCs w:val="24"/>
        </w:rPr>
      </w:pPr>
      <w:r>
        <w:rPr>
          <w:rFonts w:ascii="Times New Roman" w:hAnsi="Times New Roman" w:cs="Times New Roman"/>
          <w:b/>
          <w:sz w:val="24"/>
          <w:szCs w:val="24"/>
        </w:rPr>
        <w:br w:type="page"/>
      </w:r>
    </w:p>
    <w:p w14:paraId="7E45CBE9" w14:textId="77777777" w:rsidR="00B60094" w:rsidRDefault="00B60094" w:rsidP="00B60094">
      <w:pPr>
        <w:rPr>
          <w:rFonts w:ascii="Times New Roman" w:hAnsi="Times New Roman" w:cs="Times New Roman"/>
          <w:b/>
          <w:sz w:val="24"/>
          <w:szCs w:val="24"/>
        </w:rPr>
      </w:pPr>
      <w:r>
        <w:rPr>
          <w:rFonts w:ascii="Times New Roman" w:hAnsi="Times New Roman" w:cs="Times New Roman"/>
          <w:b/>
          <w:sz w:val="24"/>
          <w:szCs w:val="24"/>
        </w:rPr>
        <w:lastRenderedPageBreak/>
        <w:t>Services</w:t>
      </w:r>
    </w:p>
    <w:p w14:paraId="56ACAAEF" w14:textId="77777777" w:rsidR="00B60094" w:rsidRDefault="00B60094" w:rsidP="00B60094">
      <w:pPr>
        <w:rPr>
          <w:rFonts w:ascii="Times New Roman" w:hAnsi="Times New Roman" w:cs="Times New Roman"/>
          <w:b/>
          <w:sz w:val="24"/>
          <w:szCs w:val="24"/>
        </w:rPr>
      </w:pPr>
      <w:r>
        <w:rPr>
          <w:noProof/>
        </w:rPr>
        <w:drawing>
          <wp:inline distT="0" distB="0" distL="0" distR="0" wp14:anchorId="09F1247B" wp14:editId="031141C7">
            <wp:extent cx="4572000" cy="275272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0905392" w14:textId="7F18E3E6" w:rsidR="00F30D81" w:rsidRPr="00F30D81" w:rsidRDefault="00F30D81" w:rsidP="00B60094">
      <w:pPr>
        <w:rPr>
          <w:rFonts w:ascii="Times New Roman" w:hAnsi="Times New Roman" w:cs="Times New Roman"/>
          <w:sz w:val="24"/>
          <w:szCs w:val="24"/>
        </w:rPr>
      </w:pPr>
      <w:r>
        <w:rPr>
          <w:rFonts w:ascii="Times New Roman" w:hAnsi="Times New Roman" w:cs="Times New Roman"/>
          <w:sz w:val="24"/>
          <w:szCs w:val="24"/>
        </w:rPr>
        <w:t>Actual physical use of the library has declined in part due in part to the uncomfortable experiences of users, e.g. exposure to users with serious social problems, lack of materials to meet needs, insufficient new/current materials available on the shelves, i</w:t>
      </w:r>
      <w:r w:rsidR="00B8299E">
        <w:rPr>
          <w:rFonts w:ascii="Times New Roman" w:hAnsi="Times New Roman" w:cs="Times New Roman"/>
          <w:sz w:val="24"/>
          <w:szCs w:val="24"/>
        </w:rPr>
        <w:t>nadequate</w:t>
      </w:r>
      <w:r>
        <w:rPr>
          <w:rFonts w:ascii="Times New Roman" w:hAnsi="Times New Roman" w:cs="Times New Roman"/>
          <w:sz w:val="24"/>
          <w:szCs w:val="24"/>
        </w:rPr>
        <w:t xml:space="preserve"> regulation of temperature and humidity, undersized elevator, insufficient parking</w:t>
      </w:r>
      <w:r w:rsidR="00B8299E">
        <w:rPr>
          <w:rFonts w:ascii="Times New Roman" w:hAnsi="Times New Roman" w:cs="Times New Roman"/>
          <w:sz w:val="24"/>
          <w:szCs w:val="24"/>
        </w:rPr>
        <w:t xml:space="preserve">, and </w:t>
      </w:r>
      <w:r w:rsidR="00E212BD">
        <w:rPr>
          <w:rFonts w:ascii="Times New Roman" w:hAnsi="Times New Roman" w:cs="Times New Roman"/>
          <w:sz w:val="24"/>
          <w:szCs w:val="24"/>
        </w:rPr>
        <w:t>poor customer service</w:t>
      </w:r>
      <w:r w:rsidR="00B8299E">
        <w:rPr>
          <w:rFonts w:ascii="Times New Roman" w:hAnsi="Times New Roman" w:cs="Times New Roman"/>
          <w:sz w:val="24"/>
          <w:szCs w:val="24"/>
        </w:rPr>
        <w:t>.  We are working to improve our customer service</w:t>
      </w:r>
      <w:r w:rsidR="00E212BD">
        <w:rPr>
          <w:rFonts w:ascii="Times New Roman" w:hAnsi="Times New Roman" w:cs="Times New Roman"/>
          <w:sz w:val="24"/>
          <w:szCs w:val="24"/>
        </w:rPr>
        <w:t xml:space="preserve"> by doubling staffing at service points, providing the option for self-check, purchasing</w:t>
      </w:r>
      <w:r w:rsidR="00B8299E">
        <w:rPr>
          <w:rFonts w:ascii="Times New Roman" w:hAnsi="Times New Roman" w:cs="Times New Roman"/>
          <w:sz w:val="24"/>
          <w:szCs w:val="24"/>
        </w:rPr>
        <w:t xml:space="preserve"> materials to meet popular demand</w:t>
      </w:r>
      <w:r w:rsidR="00E212BD">
        <w:rPr>
          <w:rFonts w:ascii="Times New Roman" w:hAnsi="Times New Roman" w:cs="Times New Roman"/>
          <w:sz w:val="24"/>
          <w:szCs w:val="24"/>
        </w:rPr>
        <w:t>,</w:t>
      </w:r>
      <w:r w:rsidR="00B8299E">
        <w:rPr>
          <w:rFonts w:ascii="Times New Roman" w:hAnsi="Times New Roman" w:cs="Times New Roman"/>
          <w:sz w:val="24"/>
          <w:szCs w:val="24"/>
        </w:rPr>
        <w:t xml:space="preserve"> and </w:t>
      </w:r>
      <w:r w:rsidR="00E212BD">
        <w:rPr>
          <w:rFonts w:ascii="Times New Roman" w:hAnsi="Times New Roman" w:cs="Times New Roman"/>
          <w:sz w:val="24"/>
          <w:szCs w:val="24"/>
        </w:rPr>
        <w:t xml:space="preserve">curating a balanced </w:t>
      </w:r>
      <w:r w:rsidR="00B8299E">
        <w:rPr>
          <w:rFonts w:ascii="Times New Roman" w:hAnsi="Times New Roman" w:cs="Times New Roman"/>
          <w:sz w:val="24"/>
          <w:szCs w:val="24"/>
        </w:rPr>
        <w:t>collection to meet the community’s needs.</w:t>
      </w:r>
    </w:p>
    <w:p w14:paraId="136B38B1" w14:textId="77777777" w:rsidR="00B60094" w:rsidRDefault="00B60094" w:rsidP="00B60094">
      <w:pPr>
        <w:rPr>
          <w:rFonts w:ascii="Times New Roman" w:hAnsi="Times New Roman" w:cs="Times New Roman"/>
          <w:b/>
          <w:sz w:val="24"/>
          <w:szCs w:val="24"/>
        </w:rPr>
      </w:pPr>
      <w:r>
        <w:rPr>
          <w:noProof/>
        </w:rPr>
        <w:drawing>
          <wp:inline distT="0" distB="0" distL="0" distR="0" wp14:anchorId="66D2F8D5" wp14:editId="46A0E3D0">
            <wp:extent cx="4610100" cy="2743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4703654" w14:textId="78EBF9FE" w:rsidR="00B60094" w:rsidRDefault="00B8299E" w:rsidP="00B60094">
      <w:pPr>
        <w:rPr>
          <w:rFonts w:ascii="Times New Roman" w:hAnsi="Times New Roman" w:cs="Times New Roman"/>
          <w:b/>
          <w:sz w:val="24"/>
          <w:szCs w:val="24"/>
        </w:rPr>
      </w:pPr>
      <w:r>
        <w:rPr>
          <w:rFonts w:ascii="Times New Roman" w:hAnsi="Times New Roman" w:cs="Times New Roman"/>
          <w:sz w:val="24"/>
          <w:szCs w:val="24"/>
        </w:rPr>
        <w:t xml:space="preserve">Meeting room usage </w:t>
      </w:r>
      <w:r w:rsidR="0040560F">
        <w:rPr>
          <w:rFonts w:ascii="Times New Roman" w:hAnsi="Times New Roman" w:cs="Times New Roman"/>
          <w:sz w:val="24"/>
          <w:szCs w:val="24"/>
        </w:rPr>
        <w:t>was</w:t>
      </w:r>
      <w:r>
        <w:rPr>
          <w:rFonts w:ascii="Times New Roman" w:hAnsi="Times New Roman" w:cs="Times New Roman"/>
          <w:sz w:val="24"/>
          <w:szCs w:val="24"/>
        </w:rPr>
        <w:t xml:space="preserve"> flat until FY015.  The change in usage was due to a change in how usage was measured, but also, to the repurpose for public use of three </w:t>
      </w:r>
      <w:r w:rsidR="0040560F">
        <w:rPr>
          <w:rFonts w:ascii="Times New Roman" w:hAnsi="Times New Roman" w:cs="Times New Roman"/>
          <w:sz w:val="24"/>
          <w:szCs w:val="24"/>
        </w:rPr>
        <w:t>access</w:t>
      </w:r>
      <w:r w:rsidR="008C64A8">
        <w:rPr>
          <w:rFonts w:ascii="Times New Roman" w:hAnsi="Times New Roman" w:cs="Times New Roman"/>
          <w:sz w:val="24"/>
          <w:szCs w:val="24"/>
        </w:rPr>
        <w:t>ible</w:t>
      </w:r>
      <w:r w:rsidR="0040560F">
        <w:rPr>
          <w:rFonts w:ascii="Times New Roman" w:hAnsi="Times New Roman" w:cs="Times New Roman"/>
          <w:sz w:val="24"/>
          <w:szCs w:val="24"/>
        </w:rPr>
        <w:t xml:space="preserve">, </w:t>
      </w:r>
      <w:r>
        <w:rPr>
          <w:rFonts w:ascii="Times New Roman" w:hAnsi="Times New Roman" w:cs="Times New Roman"/>
          <w:sz w:val="24"/>
          <w:szCs w:val="24"/>
        </w:rPr>
        <w:t xml:space="preserve">enclosed areas formerly used by staff only. </w:t>
      </w:r>
      <w:r w:rsidR="00B60094">
        <w:rPr>
          <w:rFonts w:ascii="Times New Roman" w:hAnsi="Times New Roman" w:cs="Times New Roman"/>
          <w:b/>
          <w:sz w:val="24"/>
          <w:szCs w:val="24"/>
        </w:rPr>
        <w:br w:type="page"/>
      </w:r>
    </w:p>
    <w:p w14:paraId="4FE0F87A" w14:textId="77777777" w:rsidR="00B60094" w:rsidRDefault="00B60094" w:rsidP="00B60094">
      <w:pPr>
        <w:rPr>
          <w:rFonts w:ascii="Times New Roman" w:hAnsi="Times New Roman" w:cs="Times New Roman"/>
          <w:b/>
          <w:sz w:val="24"/>
          <w:szCs w:val="24"/>
        </w:rPr>
      </w:pPr>
      <w:r>
        <w:rPr>
          <w:rFonts w:ascii="Times New Roman" w:hAnsi="Times New Roman" w:cs="Times New Roman"/>
          <w:b/>
          <w:sz w:val="24"/>
          <w:szCs w:val="24"/>
        </w:rPr>
        <w:lastRenderedPageBreak/>
        <w:t>Programs</w:t>
      </w:r>
    </w:p>
    <w:p w14:paraId="04A9307F" w14:textId="6EB779E2" w:rsidR="00B60094" w:rsidRDefault="00B20746" w:rsidP="00B6009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B0697F1" wp14:editId="5BFBE682">
            <wp:extent cx="4584700" cy="2755900"/>
            <wp:effectExtent l="0" t="0" r="635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270322D" w14:textId="4436BD91" w:rsidR="00C0658A" w:rsidRPr="00C0658A" w:rsidRDefault="00C0658A" w:rsidP="00B60094">
      <w:pPr>
        <w:rPr>
          <w:rFonts w:ascii="Times New Roman" w:hAnsi="Times New Roman" w:cs="Times New Roman"/>
          <w:sz w:val="24"/>
          <w:szCs w:val="24"/>
        </w:rPr>
      </w:pPr>
      <w:r>
        <w:rPr>
          <w:rFonts w:ascii="Times New Roman" w:hAnsi="Times New Roman" w:cs="Times New Roman"/>
          <w:sz w:val="24"/>
          <w:szCs w:val="24"/>
        </w:rPr>
        <w:t>Programming is constrained by lack of availability of program spaces, te</w:t>
      </w:r>
      <w:r w:rsidR="00E212BD">
        <w:rPr>
          <w:rFonts w:ascii="Times New Roman" w:hAnsi="Times New Roman" w:cs="Times New Roman"/>
          <w:sz w:val="24"/>
          <w:szCs w:val="24"/>
        </w:rPr>
        <w:t xml:space="preserve">chnological infrastructure, </w:t>
      </w:r>
      <w:r>
        <w:rPr>
          <w:rFonts w:ascii="Times New Roman" w:hAnsi="Times New Roman" w:cs="Times New Roman"/>
          <w:sz w:val="24"/>
          <w:szCs w:val="24"/>
        </w:rPr>
        <w:t>staff capacity</w:t>
      </w:r>
      <w:r w:rsidR="00E212BD">
        <w:rPr>
          <w:rFonts w:ascii="Times New Roman" w:hAnsi="Times New Roman" w:cs="Times New Roman"/>
          <w:sz w:val="24"/>
          <w:szCs w:val="24"/>
        </w:rPr>
        <w:t xml:space="preserve"> and funding</w:t>
      </w:r>
      <w:r>
        <w:rPr>
          <w:rFonts w:ascii="Times New Roman" w:hAnsi="Times New Roman" w:cs="Times New Roman"/>
          <w:sz w:val="24"/>
          <w:szCs w:val="24"/>
        </w:rPr>
        <w:t xml:space="preserve">. </w:t>
      </w:r>
    </w:p>
    <w:p w14:paraId="7737B742" w14:textId="2ABB29B9" w:rsidR="00030936" w:rsidRDefault="00030936" w:rsidP="00B60094">
      <w:pPr>
        <w:rPr>
          <w:rFonts w:ascii="Times New Roman" w:hAnsi="Times New Roman" w:cs="Times New Roman"/>
          <w:sz w:val="24"/>
          <w:szCs w:val="24"/>
        </w:rPr>
      </w:pPr>
      <w:r>
        <w:rPr>
          <w:rFonts w:ascii="Times New Roman" w:hAnsi="Times New Roman" w:cs="Times New Roman"/>
          <w:sz w:val="24"/>
          <w:szCs w:val="24"/>
        </w:rPr>
        <w:t xml:space="preserve">Children’s programming is well attended and greatly appreciated by all, especially parents of young children.  At this time children’s programming is very traditional, mostly story times and crafts with a few performances.  Participation is summer reading program is low </w:t>
      </w:r>
      <w:r w:rsidR="00B20746">
        <w:rPr>
          <w:rFonts w:ascii="Times New Roman" w:hAnsi="Times New Roman" w:cs="Times New Roman"/>
          <w:sz w:val="24"/>
          <w:szCs w:val="24"/>
        </w:rPr>
        <w:t>relative to</w:t>
      </w:r>
      <w:r>
        <w:rPr>
          <w:rFonts w:ascii="Times New Roman" w:hAnsi="Times New Roman" w:cs="Times New Roman"/>
          <w:sz w:val="24"/>
          <w:szCs w:val="24"/>
        </w:rPr>
        <w:t xml:space="preserve"> the size of the community.  There is good staff support of several preschools and the public elementary schools.</w:t>
      </w:r>
    </w:p>
    <w:p w14:paraId="1D6DC3F2" w14:textId="4C8B13FA" w:rsidR="00B20746" w:rsidRPr="00B20746" w:rsidRDefault="00B20746" w:rsidP="00B60094">
      <w:pPr>
        <w:rPr>
          <w:rFonts w:ascii="Times New Roman" w:hAnsi="Times New Roman" w:cs="Times New Roman"/>
          <w:sz w:val="24"/>
          <w:szCs w:val="24"/>
        </w:rPr>
      </w:pPr>
      <w:r>
        <w:rPr>
          <w:rFonts w:ascii="Times New Roman" w:hAnsi="Times New Roman" w:cs="Times New Roman"/>
          <w:sz w:val="24"/>
          <w:szCs w:val="24"/>
        </w:rPr>
        <w:t xml:space="preserve">Teen Services is very constrained by the physical space available.  Staff is working to identify </w:t>
      </w:r>
      <w:r w:rsidR="00C0658A">
        <w:rPr>
          <w:rFonts w:ascii="Times New Roman" w:hAnsi="Times New Roman" w:cs="Times New Roman"/>
          <w:sz w:val="24"/>
          <w:szCs w:val="24"/>
        </w:rPr>
        <w:t>types of programming needed and determine the feasibility to deliver the programming without disrupting other library users</w:t>
      </w:r>
      <w:r>
        <w:rPr>
          <w:rFonts w:ascii="Times New Roman" w:hAnsi="Times New Roman" w:cs="Times New Roman"/>
          <w:sz w:val="24"/>
          <w:szCs w:val="24"/>
        </w:rPr>
        <w:t>.  Currently, a summer reading program to teens</w:t>
      </w:r>
      <w:r w:rsidR="00C0658A">
        <w:rPr>
          <w:rFonts w:ascii="Times New Roman" w:hAnsi="Times New Roman" w:cs="Times New Roman"/>
          <w:sz w:val="24"/>
          <w:szCs w:val="24"/>
        </w:rPr>
        <w:t xml:space="preserve"> is not offered</w:t>
      </w:r>
      <w:r>
        <w:rPr>
          <w:rFonts w:ascii="Times New Roman" w:hAnsi="Times New Roman" w:cs="Times New Roman"/>
          <w:sz w:val="24"/>
          <w:szCs w:val="24"/>
        </w:rPr>
        <w:t>.</w:t>
      </w:r>
    </w:p>
    <w:p w14:paraId="471BDB28" w14:textId="6544FA21" w:rsidR="00C0658A" w:rsidRDefault="00030936" w:rsidP="00B60094">
      <w:pPr>
        <w:rPr>
          <w:rFonts w:ascii="Times New Roman" w:hAnsi="Times New Roman" w:cs="Times New Roman"/>
          <w:sz w:val="24"/>
          <w:szCs w:val="24"/>
        </w:rPr>
      </w:pPr>
      <w:r>
        <w:rPr>
          <w:rFonts w:ascii="Times New Roman" w:hAnsi="Times New Roman" w:cs="Times New Roman"/>
          <w:sz w:val="24"/>
          <w:szCs w:val="24"/>
        </w:rPr>
        <w:t>The Lyceum</w:t>
      </w:r>
      <w:r w:rsidR="006155E5">
        <w:rPr>
          <w:rFonts w:ascii="Times New Roman" w:hAnsi="Times New Roman" w:cs="Times New Roman"/>
          <w:sz w:val="24"/>
          <w:szCs w:val="24"/>
        </w:rPr>
        <w:t>, an all-volunteer committee</w:t>
      </w:r>
      <w:r>
        <w:rPr>
          <w:rFonts w:ascii="Times New Roman" w:hAnsi="Times New Roman" w:cs="Times New Roman"/>
          <w:sz w:val="24"/>
          <w:szCs w:val="24"/>
        </w:rPr>
        <w:t xml:space="preserve"> of the library</w:t>
      </w:r>
      <w:r w:rsidR="00B20746">
        <w:rPr>
          <w:rFonts w:ascii="Times New Roman" w:hAnsi="Times New Roman" w:cs="Times New Roman"/>
          <w:sz w:val="24"/>
          <w:szCs w:val="24"/>
        </w:rPr>
        <w:t>,</w:t>
      </w:r>
      <w:r>
        <w:rPr>
          <w:rFonts w:ascii="Times New Roman" w:hAnsi="Times New Roman" w:cs="Times New Roman"/>
          <w:sz w:val="24"/>
          <w:szCs w:val="24"/>
        </w:rPr>
        <w:t xml:space="preserve"> provides </w:t>
      </w:r>
      <w:r w:rsidR="006155E5">
        <w:rPr>
          <w:rFonts w:ascii="Times New Roman" w:hAnsi="Times New Roman" w:cs="Times New Roman"/>
          <w:sz w:val="24"/>
          <w:szCs w:val="24"/>
        </w:rPr>
        <w:t>programs of interest to adults.</w:t>
      </w:r>
      <w:r w:rsidR="00E212BD">
        <w:rPr>
          <w:rFonts w:ascii="Times New Roman" w:hAnsi="Times New Roman" w:cs="Times New Roman"/>
          <w:sz w:val="24"/>
          <w:szCs w:val="24"/>
        </w:rPr>
        <w:t xml:space="preserve">  Adult Services staff began offering a summer reading program, technology-focused classes, and book discussions in restaurants and pubs.</w:t>
      </w:r>
      <w:r w:rsidR="006155E5">
        <w:rPr>
          <w:rFonts w:ascii="Times New Roman" w:hAnsi="Times New Roman" w:cs="Times New Roman"/>
          <w:sz w:val="24"/>
          <w:szCs w:val="24"/>
        </w:rPr>
        <w:t xml:space="preserve"> </w:t>
      </w:r>
    </w:p>
    <w:p w14:paraId="6ACAD4C7" w14:textId="77777777" w:rsidR="00C0658A" w:rsidRDefault="00C0658A">
      <w:pPr>
        <w:rPr>
          <w:rFonts w:ascii="Times New Roman" w:hAnsi="Times New Roman" w:cs="Times New Roman"/>
          <w:sz w:val="24"/>
          <w:szCs w:val="24"/>
        </w:rPr>
      </w:pPr>
      <w:r>
        <w:rPr>
          <w:rFonts w:ascii="Times New Roman" w:hAnsi="Times New Roman" w:cs="Times New Roman"/>
          <w:sz w:val="24"/>
          <w:szCs w:val="24"/>
        </w:rPr>
        <w:br w:type="page"/>
      </w:r>
    </w:p>
    <w:p w14:paraId="75D23673" w14:textId="08DEEA2F" w:rsidR="00C23CE9" w:rsidRDefault="006155E5" w:rsidP="00B60094">
      <w:pPr>
        <w:rPr>
          <w:rFonts w:ascii="Times New Roman" w:hAnsi="Times New Roman" w:cs="Times New Roman"/>
          <w:sz w:val="24"/>
          <w:szCs w:val="24"/>
        </w:rPr>
      </w:pPr>
      <w:r>
        <w:rPr>
          <w:rFonts w:ascii="Times New Roman" w:hAnsi="Times New Roman" w:cs="Times New Roman"/>
          <w:sz w:val="24"/>
          <w:szCs w:val="24"/>
        </w:rPr>
        <w:lastRenderedPageBreak/>
        <w:t xml:space="preserve"> </w:t>
      </w:r>
    </w:p>
    <w:tbl>
      <w:tblPr>
        <w:tblStyle w:val="TableGrid"/>
        <w:tblW w:w="0" w:type="auto"/>
        <w:tblLook w:val="04A0" w:firstRow="1" w:lastRow="0" w:firstColumn="1" w:lastColumn="0" w:noHBand="0" w:noVBand="1"/>
      </w:tblPr>
      <w:tblGrid>
        <w:gridCol w:w="2250"/>
        <w:gridCol w:w="1189"/>
        <w:gridCol w:w="1344"/>
        <w:gridCol w:w="1016"/>
        <w:gridCol w:w="1182"/>
        <w:gridCol w:w="1114"/>
        <w:gridCol w:w="1255"/>
      </w:tblGrid>
      <w:tr w:rsidR="0048127B" w:rsidRPr="00C23CE9" w14:paraId="37D02416" w14:textId="77777777" w:rsidTr="0048127B">
        <w:trPr>
          <w:trHeight w:val="270"/>
        </w:trPr>
        <w:tc>
          <w:tcPr>
            <w:tcW w:w="2250" w:type="dxa"/>
            <w:noWrap/>
            <w:hideMark/>
          </w:tcPr>
          <w:p w14:paraId="23C4EE62" w14:textId="47A007C0" w:rsidR="0048127B" w:rsidRPr="0048127B" w:rsidRDefault="00F34CF0" w:rsidP="0048127B">
            <w:pPr>
              <w:rPr>
                <w:rFonts w:ascii="Times New Roman" w:hAnsi="Times New Roman" w:cs="Times New Roman"/>
                <w:sz w:val="24"/>
                <w:szCs w:val="24"/>
              </w:rPr>
            </w:pPr>
            <w:r>
              <w:rPr>
                <w:rFonts w:ascii="Times New Roman" w:hAnsi="Times New Roman" w:cs="Times New Roman"/>
                <w:sz w:val="24"/>
                <w:szCs w:val="24"/>
              </w:rPr>
              <w:t>ARIS FY14</w:t>
            </w:r>
          </w:p>
        </w:tc>
        <w:tc>
          <w:tcPr>
            <w:tcW w:w="1189" w:type="dxa"/>
            <w:noWrap/>
            <w:hideMark/>
          </w:tcPr>
          <w:p w14:paraId="54F9FC38" w14:textId="77777777" w:rsidR="0048127B" w:rsidRPr="0048127B" w:rsidRDefault="0048127B" w:rsidP="0048127B">
            <w:pPr>
              <w:rPr>
                <w:rFonts w:ascii="Times New Roman" w:hAnsi="Times New Roman" w:cs="Times New Roman"/>
                <w:bCs/>
                <w:sz w:val="24"/>
                <w:szCs w:val="24"/>
              </w:rPr>
            </w:pPr>
            <w:r w:rsidRPr="0048127B">
              <w:rPr>
                <w:rFonts w:ascii="Times New Roman" w:hAnsi="Times New Roman" w:cs="Times New Roman"/>
                <w:bCs/>
                <w:sz w:val="24"/>
                <w:szCs w:val="24"/>
              </w:rPr>
              <w:t>Programs</w:t>
            </w:r>
          </w:p>
        </w:tc>
        <w:tc>
          <w:tcPr>
            <w:tcW w:w="1344" w:type="dxa"/>
            <w:noWrap/>
            <w:hideMark/>
          </w:tcPr>
          <w:p w14:paraId="154DC949" w14:textId="77777777" w:rsidR="0048127B" w:rsidRPr="0048127B" w:rsidRDefault="0048127B" w:rsidP="0048127B">
            <w:pPr>
              <w:rPr>
                <w:rFonts w:ascii="Times New Roman" w:hAnsi="Times New Roman" w:cs="Times New Roman"/>
                <w:bCs/>
                <w:sz w:val="24"/>
                <w:szCs w:val="24"/>
              </w:rPr>
            </w:pPr>
            <w:r w:rsidRPr="0048127B">
              <w:rPr>
                <w:rFonts w:ascii="Times New Roman" w:hAnsi="Times New Roman" w:cs="Times New Roman"/>
                <w:bCs/>
                <w:sz w:val="24"/>
                <w:szCs w:val="24"/>
              </w:rPr>
              <w:t>Attendance</w:t>
            </w:r>
          </w:p>
        </w:tc>
        <w:tc>
          <w:tcPr>
            <w:tcW w:w="1011" w:type="dxa"/>
          </w:tcPr>
          <w:p w14:paraId="148E3C38" w14:textId="02201B06" w:rsidR="0048127B" w:rsidRPr="0048127B" w:rsidRDefault="0048127B" w:rsidP="0048127B">
            <w:pPr>
              <w:rPr>
                <w:rFonts w:ascii="Times New Roman" w:hAnsi="Times New Roman" w:cs="Times New Roman"/>
                <w:bCs/>
                <w:sz w:val="24"/>
                <w:szCs w:val="24"/>
              </w:rPr>
            </w:pPr>
            <w:r w:rsidRPr="0048127B">
              <w:rPr>
                <w:rFonts w:ascii="Times New Roman" w:hAnsi="Times New Roman" w:cs="Times New Roman"/>
                <w:sz w:val="24"/>
                <w:szCs w:val="24"/>
              </w:rPr>
              <w:t>Meeting Rooms</w:t>
            </w:r>
          </w:p>
        </w:tc>
        <w:tc>
          <w:tcPr>
            <w:tcW w:w="1182" w:type="dxa"/>
            <w:noWrap/>
            <w:hideMark/>
          </w:tcPr>
          <w:p w14:paraId="32975ACA" w14:textId="77777777" w:rsidR="0048127B" w:rsidRPr="0048127B" w:rsidRDefault="0048127B" w:rsidP="0048127B">
            <w:pPr>
              <w:rPr>
                <w:rFonts w:ascii="Times New Roman" w:hAnsi="Times New Roman" w:cs="Times New Roman"/>
                <w:bCs/>
                <w:sz w:val="24"/>
                <w:szCs w:val="24"/>
              </w:rPr>
            </w:pPr>
            <w:r w:rsidRPr="0048127B">
              <w:rPr>
                <w:rFonts w:ascii="Times New Roman" w:hAnsi="Times New Roman" w:cs="Times New Roman"/>
                <w:bCs/>
                <w:sz w:val="24"/>
                <w:szCs w:val="24"/>
              </w:rPr>
              <w:t>Meeting</w:t>
            </w:r>
          </w:p>
          <w:p w14:paraId="642FC04C" w14:textId="40F1BA8B" w:rsidR="0048127B" w:rsidRPr="0048127B" w:rsidRDefault="0048127B" w:rsidP="0048127B">
            <w:pPr>
              <w:rPr>
                <w:rFonts w:ascii="Times New Roman" w:hAnsi="Times New Roman" w:cs="Times New Roman"/>
                <w:bCs/>
                <w:sz w:val="24"/>
                <w:szCs w:val="24"/>
              </w:rPr>
            </w:pPr>
            <w:r w:rsidRPr="0048127B">
              <w:rPr>
                <w:rFonts w:ascii="Times New Roman" w:hAnsi="Times New Roman" w:cs="Times New Roman"/>
                <w:bCs/>
                <w:sz w:val="24"/>
                <w:szCs w:val="24"/>
              </w:rPr>
              <w:t>Room Use</w:t>
            </w:r>
          </w:p>
        </w:tc>
        <w:tc>
          <w:tcPr>
            <w:tcW w:w="1119" w:type="dxa"/>
          </w:tcPr>
          <w:p w14:paraId="1AACFD3A" w14:textId="5281E659" w:rsidR="0048127B" w:rsidRPr="0048127B" w:rsidRDefault="0048127B" w:rsidP="0048127B">
            <w:pPr>
              <w:rPr>
                <w:rFonts w:ascii="Times New Roman" w:hAnsi="Times New Roman" w:cs="Times New Roman"/>
                <w:bCs/>
                <w:sz w:val="24"/>
                <w:szCs w:val="24"/>
              </w:rPr>
            </w:pPr>
            <w:r w:rsidRPr="0048127B">
              <w:rPr>
                <w:rFonts w:ascii="Times New Roman" w:hAnsi="Times New Roman" w:cs="Times New Roman"/>
                <w:sz w:val="24"/>
                <w:szCs w:val="24"/>
              </w:rPr>
              <w:t>Visitors</w:t>
            </w:r>
          </w:p>
        </w:tc>
        <w:tc>
          <w:tcPr>
            <w:tcW w:w="1255" w:type="dxa"/>
            <w:noWrap/>
            <w:hideMark/>
          </w:tcPr>
          <w:p w14:paraId="16F10817" w14:textId="06B9A2F3" w:rsidR="0048127B" w:rsidRPr="0048127B" w:rsidRDefault="0048127B" w:rsidP="0048127B">
            <w:pPr>
              <w:rPr>
                <w:rFonts w:ascii="Times New Roman" w:hAnsi="Times New Roman" w:cs="Times New Roman"/>
                <w:bCs/>
                <w:sz w:val="24"/>
                <w:szCs w:val="24"/>
              </w:rPr>
            </w:pPr>
            <w:r w:rsidRPr="0048127B">
              <w:rPr>
                <w:rFonts w:ascii="Times New Roman" w:hAnsi="Times New Roman" w:cs="Times New Roman"/>
                <w:bCs/>
                <w:sz w:val="24"/>
                <w:szCs w:val="24"/>
              </w:rPr>
              <w:t>Dedicated Parking Spaces</w:t>
            </w:r>
          </w:p>
        </w:tc>
      </w:tr>
      <w:tr w:rsidR="0048127B" w:rsidRPr="00C23CE9" w14:paraId="611D5FEB" w14:textId="77777777" w:rsidTr="0048127B">
        <w:trPr>
          <w:trHeight w:val="255"/>
        </w:trPr>
        <w:tc>
          <w:tcPr>
            <w:tcW w:w="2250" w:type="dxa"/>
            <w:noWrap/>
            <w:hideMark/>
          </w:tcPr>
          <w:p w14:paraId="47052FA4" w14:textId="7382C408" w:rsidR="0048127B" w:rsidRPr="0048127B" w:rsidRDefault="0048127B" w:rsidP="0048127B">
            <w:pPr>
              <w:rPr>
                <w:rFonts w:ascii="Times New Roman" w:hAnsi="Times New Roman" w:cs="Times New Roman"/>
                <w:bCs/>
                <w:sz w:val="24"/>
                <w:szCs w:val="24"/>
              </w:rPr>
            </w:pPr>
            <w:r w:rsidRPr="0048127B">
              <w:rPr>
                <w:rFonts w:ascii="Times New Roman" w:hAnsi="Times New Roman" w:cs="Times New Roman"/>
                <w:bCs/>
                <w:sz w:val="24"/>
                <w:szCs w:val="24"/>
              </w:rPr>
              <w:t>Gloucester</w:t>
            </w:r>
          </w:p>
        </w:tc>
        <w:tc>
          <w:tcPr>
            <w:tcW w:w="1189" w:type="dxa"/>
            <w:noWrap/>
            <w:hideMark/>
          </w:tcPr>
          <w:p w14:paraId="2D0183A4" w14:textId="77777777" w:rsidR="0048127B" w:rsidRPr="0048127B" w:rsidRDefault="0048127B" w:rsidP="0048127B">
            <w:pPr>
              <w:jc w:val="right"/>
              <w:rPr>
                <w:rFonts w:ascii="Times New Roman" w:hAnsi="Times New Roman" w:cs="Times New Roman"/>
                <w:bCs/>
                <w:sz w:val="24"/>
                <w:szCs w:val="24"/>
              </w:rPr>
            </w:pPr>
            <w:r w:rsidRPr="0048127B">
              <w:rPr>
                <w:rFonts w:ascii="Times New Roman" w:hAnsi="Times New Roman" w:cs="Times New Roman"/>
                <w:bCs/>
                <w:sz w:val="24"/>
                <w:szCs w:val="24"/>
              </w:rPr>
              <w:t>430</w:t>
            </w:r>
          </w:p>
        </w:tc>
        <w:tc>
          <w:tcPr>
            <w:tcW w:w="1344" w:type="dxa"/>
            <w:noWrap/>
            <w:hideMark/>
          </w:tcPr>
          <w:p w14:paraId="2E23F4FC" w14:textId="77777777" w:rsidR="0048127B" w:rsidRPr="0048127B" w:rsidRDefault="0048127B" w:rsidP="0048127B">
            <w:pPr>
              <w:jc w:val="right"/>
              <w:rPr>
                <w:rFonts w:ascii="Times New Roman" w:hAnsi="Times New Roman" w:cs="Times New Roman"/>
                <w:bCs/>
                <w:sz w:val="24"/>
                <w:szCs w:val="24"/>
              </w:rPr>
            </w:pPr>
            <w:r w:rsidRPr="0048127B">
              <w:rPr>
                <w:rFonts w:ascii="Times New Roman" w:hAnsi="Times New Roman" w:cs="Times New Roman"/>
                <w:bCs/>
                <w:sz w:val="24"/>
                <w:szCs w:val="24"/>
              </w:rPr>
              <w:t>12,435</w:t>
            </w:r>
          </w:p>
        </w:tc>
        <w:tc>
          <w:tcPr>
            <w:tcW w:w="1011" w:type="dxa"/>
          </w:tcPr>
          <w:p w14:paraId="7C0DCE68" w14:textId="62076CF8" w:rsidR="0048127B" w:rsidRPr="0048127B" w:rsidRDefault="0048127B" w:rsidP="0048127B">
            <w:pPr>
              <w:jc w:val="right"/>
              <w:rPr>
                <w:rFonts w:ascii="Times New Roman" w:hAnsi="Times New Roman" w:cs="Times New Roman"/>
                <w:bCs/>
                <w:sz w:val="24"/>
                <w:szCs w:val="24"/>
              </w:rPr>
            </w:pPr>
            <w:r w:rsidRPr="0048127B">
              <w:rPr>
                <w:rFonts w:ascii="Times New Roman" w:hAnsi="Times New Roman" w:cs="Times New Roman"/>
                <w:sz w:val="24"/>
                <w:szCs w:val="24"/>
              </w:rPr>
              <w:t>4</w:t>
            </w:r>
          </w:p>
        </w:tc>
        <w:tc>
          <w:tcPr>
            <w:tcW w:w="1182" w:type="dxa"/>
            <w:noWrap/>
            <w:hideMark/>
          </w:tcPr>
          <w:p w14:paraId="347A292F" w14:textId="2FA8DC07" w:rsidR="0048127B" w:rsidRPr="0048127B" w:rsidRDefault="0048127B" w:rsidP="0048127B">
            <w:pPr>
              <w:jc w:val="right"/>
              <w:rPr>
                <w:rFonts w:ascii="Times New Roman" w:hAnsi="Times New Roman" w:cs="Times New Roman"/>
                <w:bCs/>
                <w:sz w:val="24"/>
                <w:szCs w:val="24"/>
              </w:rPr>
            </w:pPr>
            <w:r w:rsidRPr="0048127B">
              <w:rPr>
                <w:rFonts w:ascii="Times New Roman" w:hAnsi="Times New Roman" w:cs="Times New Roman"/>
                <w:bCs/>
                <w:sz w:val="24"/>
                <w:szCs w:val="24"/>
              </w:rPr>
              <w:t>525</w:t>
            </w:r>
          </w:p>
        </w:tc>
        <w:tc>
          <w:tcPr>
            <w:tcW w:w="1119" w:type="dxa"/>
          </w:tcPr>
          <w:p w14:paraId="0A9FC26E" w14:textId="5C6EC237" w:rsidR="0048127B" w:rsidRPr="0048127B" w:rsidRDefault="0048127B" w:rsidP="0048127B">
            <w:pPr>
              <w:jc w:val="right"/>
              <w:rPr>
                <w:rFonts w:ascii="Times New Roman" w:hAnsi="Times New Roman" w:cs="Times New Roman"/>
                <w:bCs/>
                <w:sz w:val="24"/>
                <w:szCs w:val="24"/>
              </w:rPr>
            </w:pPr>
            <w:r w:rsidRPr="0048127B">
              <w:rPr>
                <w:rFonts w:ascii="Times New Roman" w:hAnsi="Times New Roman" w:cs="Times New Roman"/>
                <w:sz w:val="24"/>
                <w:szCs w:val="24"/>
              </w:rPr>
              <w:t>135,078</w:t>
            </w:r>
          </w:p>
        </w:tc>
        <w:tc>
          <w:tcPr>
            <w:tcW w:w="1255" w:type="dxa"/>
            <w:noWrap/>
            <w:hideMark/>
          </w:tcPr>
          <w:p w14:paraId="4D8ACE69" w14:textId="797B4F57" w:rsidR="0048127B" w:rsidRPr="0048127B" w:rsidRDefault="0048127B" w:rsidP="0048127B">
            <w:pPr>
              <w:jc w:val="right"/>
              <w:rPr>
                <w:rFonts w:ascii="Times New Roman" w:hAnsi="Times New Roman" w:cs="Times New Roman"/>
                <w:bCs/>
                <w:sz w:val="24"/>
                <w:szCs w:val="24"/>
              </w:rPr>
            </w:pPr>
            <w:r w:rsidRPr="0048127B">
              <w:rPr>
                <w:rFonts w:ascii="Times New Roman" w:hAnsi="Times New Roman" w:cs="Times New Roman"/>
                <w:bCs/>
                <w:sz w:val="24"/>
                <w:szCs w:val="24"/>
              </w:rPr>
              <w:t>2</w:t>
            </w:r>
          </w:p>
        </w:tc>
      </w:tr>
      <w:tr w:rsidR="0048127B" w:rsidRPr="00C23CE9" w14:paraId="7F97C4BF" w14:textId="77777777" w:rsidTr="0048127B">
        <w:trPr>
          <w:trHeight w:val="255"/>
        </w:trPr>
        <w:tc>
          <w:tcPr>
            <w:tcW w:w="2250" w:type="dxa"/>
            <w:noWrap/>
            <w:hideMark/>
          </w:tcPr>
          <w:p w14:paraId="3EF5A90A" w14:textId="77777777" w:rsidR="0048127B" w:rsidRPr="0048127B" w:rsidRDefault="0048127B" w:rsidP="0048127B">
            <w:pPr>
              <w:rPr>
                <w:rFonts w:ascii="Times New Roman" w:hAnsi="Times New Roman" w:cs="Times New Roman"/>
                <w:sz w:val="24"/>
                <w:szCs w:val="24"/>
              </w:rPr>
            </w:pPr>
            <w:r w:rsidRPr="0048127B">
              <w:rPr>
                <w:rFonts w:ascii="Times New Roman" w:hAnsi="Times New Roman" w:cs="Times New Roman"/>
                <w:sz w:val="24"/>
                <w:szCs w:val="24"/>
              </w:rPr>
              <w:t>Dracut</w:t>
            </w:r>
          </w:p>
        </w:tc>
        <w:tc>
          <w:tcPr>
            <w:tcW w:w="1189" w:type="dxa"/>
            <w:noWrap/>
            <w:hideMark/>
          </w:tcPr>
          <w:p w14:paraId="7162C955" w14:textId="77777777"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287</w:t>
            </w:r>
          </w:p>
        </w:tc>
        <w:tc>
          <w:tcPr>
            <w:tcW w:w="1344" w:type="dxa"/>
            <w:noWrap/>
            <w:hideMark/>
          </w:tcPr>
          <w:p w14:paraId="75D2C6E0" w14:textId="77777777"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6,123</w:t>
            </w:r>
          </w:p>
        </w:tc>
        <w:tc>
          <w:tcPr>
            <w:tcW w:w="1011" w:type="dxa"/>
          </w:tcPr>
          <w:p w14:paraId="7D8B29AF" w14:textId="51EC40FB"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1</w:t>
            </w:r>
          </w:p>
        </w:tc>
        <w:tc>
          <w:tcPr>
            <w:tcW w:w="1182" w:type="dxa"/>
            <w:noWrap/>
            <w:hideMark/>
          </w:tcPr>
          <w:p w14:paraId="3224691A" w14:textId="38B47221"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345</w:t>
            </w:r>
          </w:p>
        </w:tc>
        <w:tc>
          <w:tcPr>
            <w:tcW w:w="1119" w:type="dxa"/>
          </w:tcPr>
          <w:p w14:paraId="53BC63F1" w14:textId="201DA8AD"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140,242</w:t>
            </w:r>
          </w:p>
        </w:tc>
        <w:tc>
          <w:tcPr>
            <w:tcW w:w="1255" w:type="dxa"/>
            <w:noWrap/>
            <w:hideMark/>
          </w:tcPr>
          <w:p w14:paraId="39E0C950" w14:textId="2DF2B953"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74</w:t>
            </w:r>
          </w:p>
        </w:tc>
      </w:tr>
      <w:tr w:rsidR="0048127B" w:rsidRPr="00C23CE9" w14:paraId="513769B9" w14:textId="77777777" w:rsidTr="0048127B">
        <w:trPr>
          <w:trHeight w:val="255"/>
        </w:trPr>
        <w:tc>
          <w:tcPr>
            <w:tcW w:w="2250" w:type="dxa"/>
            <w:noWrap/>
            <w:hideMark/>
          </w:tcPr>
          <w:p w14:paraId="7C63C68C" w14:textId="77777777" w:rsidR="0048127B" w:rsidRPr="0048127B" w:rsidRDefault="0048127B" w:rsidP="0048127B">
            <w:pPr>
              <w:rPr>
                <w:rFonts w:ascii="Times New Roman" w:hAnsi="Times New Roman" w:cs="Times New Roman"/>
                <w:sz w:val="24"/>
                <w:szCs w:val="24"/>
              </w:rPr>
            </w:pPr>
            <w:r w:rsidRPr="0048127B">
              <w:rPr>
                <w:rFonts w:ascii="Times New Roman" w:hAnsi="Times New Roman" w:cs="Times New Roman"/>
                <w:sz w:val="24"/>
                <w:szCs w:val="24"/>
              </w:rPr>
              <w:t>Tewksbury</w:t>
            </w:r>
          </w:p>
        </w:tc>
        <w:tc>
          <w:tcPr>
            <w:tcW w:w="1189" w:type="dxa"/>
            <w:noWrap/>
            <w:hideMark/>
          </w:tcPr>
          <w:p w14:paraId="1AC4F01C" w14:textId="77777777"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707</w:t>
            </w:r>
          </w:p>
        </w:tc>
        <w:tc>
          <w:tcPr>
            <w:tcW w:w="1344" w:type="dxa"/>
            <w:noWrap/>
            <w:hideMark/>
          </w:tcPr>
          <w:p w14:paraId="103C1068" w14:textId="77777777"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18,711</w:t>
            </w:r>
          </w:p>
        </w:tc>
        <w:tc>
          <w:tcPr>
            <w:tcW w:w="1011" w:type="dxa"/>
          </w:tcPr>
          <w:p w14:paraId="337C520A" w14:textId="6F85C3AF"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4</w:t>
            </w:r>
          </w:p>
        </w:tc>
        <w:tc>
          <w:tcPr>
            <w:tcW w:w="1182" w:type="dxa"/>
            <w:noWrap/>
            <w:hideMark/>
          </w:tcPr>
          <w:p w14:paraId="6B4E1C07" w14:textId="5ECB2CA3"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3,051</w:t>
            </w:r>
          </w:p>
        </w:tc>
        <w:tc>
          <w:tcPr>
            <w:tcW w:w="1119" w:type="dxa"/>
          </w:tcPr>
          <w:p w14:paraId="72CC75C5" w14:textId="2CDCAF85"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161,329</w:t>
            </w:r>
          </w:p>
        </w:tc>
        <w:tc>
          <w:tcPr>
            <w:tcW w:w="1255" w:type="dxa"/>
            <w:noWrap/>
            <w:hideMark/>
          </w:tcPr>
          <w:p w14:paraId="2E9625DD" w14:textId="7D52F6A1"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86</w:t>
            </w:r>
          </w:p>
        </w:tc>
      </w:tr>
      <w:tr w:rsidR="0048127B" w:rsidRPr="00C23CE9" w14:paraId="15EF2D7B" w14:textId="77777777" w:rsidTr="0048127B">
        <w:trPr>
          <w:trHeight w:val="255"/>
        </w:trPr>
        <w:tc>
          <w:tcPr>
            <w:tcW w:w="2250" w:type="dxa"/>
            <w:noWrap/>
            <w:hideMark/>
          </w:tcPr>
          <w:p w14:paraId="55DFC143" w14:textId="77777777" w:rsidR="0048127B" w:rsidRPr="0048127B" w:rsidRDefault="0048127B" w:rsidP="0048127B">
            <w:pPr>
              <w:rPr>
                <w:rFonts w:ascii="Times New Roman" w:hAnsi="Times New Roman" w:cs="Times New Roman"/>
                <w:sz w:val="24"/>
                <w:szCs w:val="24"/>
              </w:rPr>
            </w:pPr>
            <w:r w:rsidRPr="0048127B">
              <w:rPr>
                <w:rFonts w:ascii="Times New Roman" w:hAnsi="Times New Roman" w:cs="Times New Roman"/>
                <w:sz w:val="24"/>
                <w:szCs w:val="24"/>
              </w:rPr>
              <w:t xml:space="preserve">North </w:t>
            </w:r>
            <w:proofErr w:type="spellStart"/>
            <w:r w:rsidRPr="0048127B">
              <w:rPr>
                <w:rFonts w:ascii="Times New Roman" w:hAnsi="Times New Roman" w:cs="Times New Roman"/>
                <w:sz w:val="24"/>
                <w:szCs w:val="24"/>
              </w:rPr>
              <w:t>Attleborough</w:t>
            </w:r>
            <w:proofErr w:type="spellEnd"/>
          </w:p>
        </w:tc>
        <w:tc>
          <w:tcPr>
            <w:tcW w:w="1189" w:type="dxa"/>
            <w:noWrap/>
            <w:hideMark/>
          </w:tcPr>
          <w:p w14:paraId="04060621" w14:textId="77777777"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176</w:t>
            </w:r>
          </w:p>
        </w:tc>
        <w:tc>
          <w:tcPr>
            <w:tcW w:w="1344" w:type="dxa"/>
            <w:noWrap/>
            <w:hideMark/>
          </w:tcPr>
          <w:p w14:paraId="7625CAD8" w14:textId="77777777"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2,858</w:t>
            </w:r>
          </w:p>
        </w:tc>
        <w:tc>
          <w:tcPr>
            <w:tcW w:w="1011" w:type="dxa"/>
          </w:tcPr>
          <w:p w14:paraId="745B42FF" w14:textId="79B0FCFE"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1</w:t>
            </w:r>
          </w:p>
        </w:tc>
        <w:tc>
          <w:tcPr>
            <w:tcW w:w="1182" w:type="dxa"/>
            <w:noWrap/>
            <w:hideMark/>
          </w:tcPr>
          <w:p w14:paraId="22E3BCC7" w14:textId="436427E5"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375</w:t>
            </w:r>
          </w:p>
        </w:tc>
        <w:tc>
          <w:tcPr>
            <w:tcW w:w="1119" w:type="dxa"/>
          </w:tcPr>
          <w:p w14:paraId="2A4079EF" w14:textId="29463D69"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108,837</w:t>
            </w:r>
          </w:p>
        </w:tc>
        <w:tc>
          <w:tcPr>
            <w:tcW w:w="1255" w:type="dxa"/>
            <w:noWrap/>
            <w:hideMark/>
          </w:tcPr>
          <w:p w14:paraId="15CDDEF6" w14:textId="28CF0D5D"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0</w:t>
            </w:r>
          </w:p>
        </w:tc>
      </w:tr>
      <w:tr w:rsidR="0048127B" w:rsidRPr="00C23CE9" w14:paraId="201B79ED" w14:textId="77777777" w:rsidTr="0048127B">
        <w:trPr>
          <w:trHeight w:val="255"/>
        </w:trPr>
        <w:tc>
          <w:tcPr>
            <w:tcW w:w="2250" w:type="dxa"/>
            <w:noWrap/>
            <w:hideMark/>
          </w:tcPr>
          <w:p w14:paraId="13B07E4F" w14:textId="77777777" w:rsidR="0048127B" w:rsidRPr="0048127B" w:rsidRDefault="0048127B" w:rsidP="0048127B">
            <w:pPr>
              <w:rPr>
                <w:rFonts w:ascii="Times New Roman" w:hAnsi="Times New Roman" w:cs="Times New Roman"/>
                <w:sz w:val="24"/>
                <w:szCs w:val="24"/>
              </w:rPr>
            </w:pPr>
            <w:r w:rsidRPr="0048127B">
              <w:rPr>
                <w:rFonts w:ascii="Times New Roman" w:hAnsi="Times New Roman" w:cs="Times New Roman"/>
                <w:sz w:val="24"/>
                <w:szCs w:val="24"/>
              </w:rPr>
              <w:t>Agawam</w:t>
            </w:r>
          </w:p>
        </w:tc>
        <w:tc>
          <w:tcPr>
            <w:tcW w:w="1189" w:type="dxa"/>
            <w:noWrap/>
            <w:hideMark/>
          </w:tcPr>
          <w:p w14:paraId="74EA6022" w14:textId="77777777"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320</w:t>
            </w:r>
          </w:p>
        </w:tc>
        <w:tc>
          <w:tcPr>
            <w:tcW w:w="1344" w:type="dxa"/>
            <w:noWrap/>
            <w:hideMark/>
          </w:tcPr>
          <w:p w14:paraId="5E76E479" w14:textId="77777777"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6,572</w:t>
            </w:r>
          </w:p>
        </w:tc>
        <w:tc>
          <w:tcPr>
            <w:tcW w:w="1011" w:type="dxa"/>
          </w:tcPr>
          <w:p w14:paraId="0E29F0EE" w14:textId="15E6962F"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2</w:t>
            </w:r>
          </w:p>
        </w:tc>
        <w:tc>
          <w:tcPr>
            <w:tcW w:w="1182" w:type="dxa"/>
            <w:noWrap/>
            <w:hideMark/>
          </w:tcPr>
          <w:p w14:paraId="1227D3FF" w14:textId="6C26236D"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593</w:t>
            </w:r>
          </w:p>
        </w:tc>
        <w:tc>
          <w:tcPr>
            <w:tcW w:w="1119" w:type="dxa"/>
          </w:tcPr>
          <w:p w14:paraId="4063412F" w14:textId="06AEB28D"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176,025</w:t>
            </w:r>
          </w:p>
        </w:tc>
        <w:tc>
          <w:tcPr>
            <w:tcW w:w="1255" w:type="dxa"/>
            <w:noWrap/>
            <w:hideMark/>
          </w:tcPr>
          <w:p w14:paraId="1CFC8F8B" w14:textId="069294CD"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101</w:t>
            </w:r>
          </w:p>
        </w:tc>
      </w:tr>
      <w:tr w:rsidR="0048127B" w:rsidRPr="00C23CE9" w14:paraId="36A6D867" w14:textId="77777777" w:rsidTr="0048127B">
        <w:trPr>
          <w:trHeight w:val="255"/>
        </w:trPr>
        <w:tc>
          <w:tcPr>
            <w:tcW w:w="2250" w:type="dxa"/>
            <w:noWrap/>
            <w:hideMark/>
          </w:tcPr>
          <w:p w14:paraId="592135F0" w14:textId="77777777" w:rsidR="0048127B" w:rsidRPr="0048127B" w:rsidRDefault="0048127B" w:rsidP="0048127B">
            <w:pPr>
              <w:rPr>
                <w:rFonts w:ascii="Times New Roman" w:hAnsi="Times New Roman" w:cs="Times New Roman"/>
                <w:sz w:val="24"/>
                <w:szCs w:val="24"/>
              </w:rPr>
            </w:pPr>
            <w:r w:rsidRPr="0048127B">
              <w:rPr>
                <w:rFonts w:ascii="Times New Roman" w:hAnsi="Times New Roman" w:cs="Times New Roman"/>
                <w:sz w:val="24"/>
                <w:szCs w:val="24"/>
              </w:rPr>
              <w:t>West Springfield</w:t>
            </w:r>
          </w:p>
        </w:tc>
        <w:tc>
          <w:tcPr>
            <w:tcW w:w="1189" w:type="dxa"/>
            <w:noWrap/>
            <w:hideMark/>
          </w:tcPr>
          <w:p w14:paraId="6A1F24E8" w14:textId="77777777"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338</w:t>
            </w:r>
          </w:p>
        </w:tc>
        <w:tc>
          <w:tcPr>
            <w:tcW w:w="1344" w:type="dxa"/>
            <w:noWrap/>
            <w:hideMark/>
          </w:tcPr>
          <w:p w14:paraId="47D7C7A0" w14:textId="77777777"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8,845</w:t>
            </w:r>
          </w:p>
        </w:tc>
        <w:tc>
          <w:tcPr>
            <w:tcW w:w="1011" w:type="dxa"/>
          </w:tcPr>
          <w:p w14:paraId="4FEFF360" w14:textId="4A1C50EE"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2</w:t>
            </w:r>
          </w:p>
        </w:tc>
        <w:tc>
          <w:tcPr>
            <w:tcW w:w="1182" w:type="dxa"/>
            <w:noWrap/>
            <w:hideMark/>
          </w:tcPr>
          <w:p w14:paraId="3C121BD1" w14:textId="7A0C9653"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383</w:t>
            </w:r>
          </w:p>
        </w:tc>
        <w:tc>
          <w:tcPr>
            <w:tcW w:w="1119" w:type="dxa"/>
          </w:tcPr>
          <w:p w14:paraId="36ABBC85" w14:textId="770470AF"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144,522</w:t>
            </w:r>
          </w:p>
        </w:tc>
        <w:tc>
          <w:tcPr>
            <w:tcW w:w="1255" w:type="dxa"/>
            <w:noWrap/>
            <w:hideMark/>
          </w:tcPr>
          <w:p w14:paraId="1DC200D6" w14:textId="3AC87134"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0</w:t>
            </w:r>
          </w:p>
        </w:tc>
      </w:tr>
      <w:tr w:rsidR="0048127B" w:rsidRPr="00C23CE9" w14:paraId="2D31F268" w14:textId="77777777" w:rsidTr="0048127B">
        <w:trPr>
          <w:trHeight w:val="255"/>
        </w:trPr>
        <w:tc>
          <w:tcPr>
            <w:tcW w:w="2250" w:type="dxa"/>
            <w:noWrap/>
            <w:hideMark/>
          </w:tcPr>
          <w:p w14:paraId="39C8A5E9" w14:textId="77777777" w:rsidR="0048127B" w:rsidRPr="0048127B" w:rsidRDefault="0048127B" w:rsidP="0048127B">
            <w:pPr>
              <w:rPr>
                <w:rFonts w:ascii="Times New Roman" w:hAnsi="Times New Roman" w:cs="Times New Roman"/>
                <w:sz w:val="24"/>
                <w:szCs w:val="24"/>
              </w:rPr>
            </w:pPr>
            <w:r w:rsidRPr="0048127B">
              <w:rPr>
                <w:rFonts w:ascii="Times New Roman" w:hAnsi="Times New Roman" w:cs="Times New Roman"/>
                <w:sz w:val="24"/>
                <w:szCs w:val="24"/>
              </w:rPr>
              <w:t>North Andover</w:t>
            </w:r>
          </w:p>
        </w:tc>
        <w:tc>
          <w:tcPr>
            <w:tcW w:w="1189" w:type="dxa"/>
            <w:noWrap/>
            <w:hideMark/>
          </w:tcPr>
          <w:p w14:paraId="6191A1DA" w14:textId="77777777"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582</w:t>
            </w:r>
          </w:p>
        </w:tc>
        <w:tc>
          <w:tcPr>
            <w:tcW w:w="1344" w:type="dxa"/>
            <w:noWrap/>
            <w:hideMark/>
          </w:tcPr>
          <w:p w14:paraId="2AFB099B" w14:textId="77777777"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6,631</w:t>
            </w:r>
          </w:p>
        </w:tc>
        <w:tc>
          <w:tcPr>
            <w:tcW w:w="1011" w:type="dxa"/>
          </w:tcPr>
          <w:p w14:paraId="358857BD" w14:textId="3B599BB8"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3</w:t>
            </w:r>
          </w:p>
        </w:tc>
        <w:tc>
          <w:tcPr>
            <w:tcW w:w="1182" w:type="dxa"/>
            <w:noWrap/>
            <w:hideMark/>
          </w:tcPr>
          <w:p w14:paraId="7BAC37E0" w14:textId="43588237"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923</w:t>
            </w:r>
          </w:p>
        </w:tc>
        <w:tc>
          <w:tcPr>
            <w:tcW w:w="1119" w:type="dxa"/>
          </w:tcPr>
          <w:p w14:paraId="4DFAB7F4" w14:textId="0063E2E3"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176,385</w:t>
            </w:r>
          </w:p>
        </w:tc>
        <w:tc>
          <w:tcPr>
            <w:tcW w:w="1255" w:type="dxa"/>
            <w:noWrap/>
            <w:hideMark/>
          </w:tcPr>
          <w:p w14:paraId="18E891E6" w14:textId="756C11FB"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38</w:t>
            </w:r>
          </w:p>
        </w:tc>
      </w:tr>
      <w:tr w:rsidR="0048127B" w:rsidRPr="00C23CE9" w14:paraId="713427AC" w14:textId="77777777" w:rsidTr="0048127B">
        <w:trPr>
          <w:trHeight w:val="255"/>
        </w:trPr>
        <w:tc>
          <w:tcPr>
            <w:tcW w:w="2250" w:type="dxa"/>
            <w:noWrap/>
            <w:hideMark/>
          </w:tcPr>
          <w:p w14:paraId="702D4F0E" w14:textId="77777777" w:rsidR="0048127B" w:rsidRPr="0048127B" w:rsidRDefault="0048127B" w:rsidP="0048127B">
            <w:pPr>
              <w:rPr>
                <w:rFonts w:ascii="Times New Roman" w:hAnsi="Times New Roman" w:cs="Times New Roman"/>
                <w:sz w:val="24"/>
                <w:szCs w:val="24"/>
              </w:rPr>
            </w:pPr>
            <w:r w:rsidRPr="0048127B">
              <w:rPr>
                <w:rFonts w:ascii="Times New Roman" w:hAnsi="Times New Roman" w:cs="Times New Roman"/>
                <w:sz w:val="24"/>
                <w:szCs w:val="24"/>
              </w:rPr>
              <w:t>Milford</w:t>
            </w:r>
          </w:p>
        </w:tc>
        <w:tc>
          <w:tcPr>
            <w:tcW w:w="1189" w:type="dxa"/>
            <w:noWrap/>
            <w:hideMark/>
          </w:tcPr>
          <w:p w14:paraId="153EACAC" w14:textId="77777777"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257</w:t>
            </w:r>
          </w:p>
        </w:tc>
        <w:tc>
          <w:tcPr>
            <w:tcW w:w="1344" w:type="dxa"/>
            <w:noWrap/>
            <w:hideMark/>
          </w:tcPr>
          <w:p w14:paraId="2072FB35" w14:textId="77777777"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6,126</w:t>
            </w:r>
          </w:p>
        </w:tc>
        <w:tc>
          <w:tcPr>
            <w:tcW w:w="1011" w:type="dxa"/>
          </w:tcPr>
          <w:p w14:paraId="2FAD821F" w14:textId="77B7B2D7"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2</w:t>
            </w:r>
          </w:p>
        </w:tc>
        <w:tc>
          <w:tcPr>
            <w:tcW w:w="1182" w:type="dxa"/>
            <w:noWrap/>
            <w:hideMark/>
          </w:tcPr>
          <w:p w14:paraId="761BE6FC" w14:textId="4A9ACCBE"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1,230</w:t>
            </w:r>
          </w:p>
        </w:tc>
        <w:tc>
          <w:tcPr>
            <w:tcW w:w="1119" w:type="dxa"/>
          </w:tcPr>
          <w:p w14:paraId="2E5EAA60" w14:textId="1303D4F1"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163,132</w:t>
            </w:r>
          </w:p>
        </w:tc>
        <w:tc>
          <w:tcPr>
            <w:tcW w:w="1255" w:type="dxa"/>
            <w:noWrap/>
            <w:hideMark/>
          </w:tcPr>
          <w:p w14:paraId="27793D5F" w14:textId="266FE987"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29</w:t>
            </w:r>
          </w:p>
        </w:tc>
      </w:tr>
      <w:tr w:rsidR="0048127B" w:rsidRPr="00C23CE9" w14:paraId="7219262A" w14:textId="77777777" w:rsidTr="0048127B">
        <w:trPr>
          <w:trHeight w:val="255"/>
        </w:trPr>
        <w:tc>
          <w:tcPr>
            <w:tcW w:w="2250" w:type="dxa"/>
            <w:noWrap/>
            <w:hideMark/>
          </w:tcPr>
          <w:p w14:paraId="78E2DA3B" w14:textId="77777777" w:rsidR="0048127B" w:rsidRPr="0048127B" w:rsidRDefault="0048127B" w:rsidP="0048127B">
            <w:pPr>
              <w:rPr>
                <w:rFonts w:ascii="Times New Roman" w:hAnsi="Times New Roman" w:cs="Times New Roman"/>
                <w:sz w:val="24"/>
                <w:szCs w:val="24"/>
              </w:rPr>
            </w:pPr>
            <w:r w:rsidRPr="0048127B">
              <w:rPr>
                <w:rFonts w:ascii="Times New Roman" w:hAnsi="Times New Roman" w:cs="Times New Roman"/>
                <w:sz w:val="24"/>
                <w:szCs w:val="24"/>
              </w:rPr>
              <w:t>Saugus</w:t>
            </w:r>
          </w:p>
        </w:tc>
        <w:tc>
          <w:tcPr>
            <w:tcW w:w="1189" w:type="dxa"/>
            <w:noWrap/>
            <w:hideMark/>
          </w:tcPr>
          <w:p w14:paraId="31DB073D" w14:textId="77777777"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557</w:t>
            </w:r>
          </w:p>
        </w:tc>
        <w:tc>
          <w:tcPr>
            <w:tcW w:w="1344" w:type="dxa"/>
            <w:noWrap/>
            <w:hideMark/>
          </w:tcPr>
          <w:p w14:paraId="3AB1881A" w14:textId="77777777"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10,109</w:t>
            </w:r>
          </w:p>
        </w:tc>
        <w:tc>
          <w:tcPr>
            <w:tcW w:w="1011" w:type="dxa"/>
          </w:tcPr>
          <w:p w14:paraId="0C6D0F4C" w14:textId="5D54C981"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3</w:t>
            </w:r>
          </w:p>
        </w:tc>
        <w:tc>
          <w:tcPr>
            <w:tcW w:w="1182" w:type="dxa"/>
            <w:noWrap/>
            <w:hideMark/>
          </w:tcPr>
          <w:p w14:paraId="47BF1839" w14:textId="2E65A4B9"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1,131</w:t>
            </w:r>
          </w:p>
        </w:tc>
        <w:tc>
          <w:tcPr>
            <w:tcW w:w="1119" w:type="dxa"/>
          </w:tcPr>
          <w:p w14:paraId="1C1EB9F4" w14:textId="150CD70E"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91,578</w:t>
            </w:r>
          </w:p>
        </w:tc>
        <w:tc>
          <w:tcPr>
            <w:tcW w:w="1255" w:type="dxa"/>
            <w:noWrap/>
            <w:hideMark/>
          </w:tcPr>
          <w:p w14:paraId="09112731" w14:textId="00BADF8C"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16</w:t>
            </w:r>
          </w:p>
        </w:tc>
      </w:tr>
      <w:tr w:rsidR="0048127B" w:rsidRPr="00C23CE9" w14:paraId="3B797B57" w14:textId="77777777" w:rsidTr="0048127B">
        <w:trPr>
          <w:trHeight w:val="255"/>
        </w:trPr>
        <w:tc>
          <w:tcPr>
            <w:tcW w:w="2250" w:type="dxa"/>
            <w:noWrap/>
            <w:hideMark/>
          </w:tcPr>
          <w:p w14:paraId="49DA0F45" w14:textId="77777777" w:rsidR="0048127B" w:rsidRPr="0048127B" w:rsidRDefault="0048127B" w:rsidP="0048127B">
            <w:pPr>
              <w:rPr>
                <w:rFonts w:ascii="Times New Roman" w:hAnsi="Times New Roman" w:cs="Times New Roman"/>
                <w:sz w:val="24"/>
                <w:szCs w:val="24"/>
              </w:rPr>
            </w:pPr>
            <w:r w:rsidRPr="0048127B">
              <w:rPr>
                <w:rFonts w:ascii="Times New Roman" w:hAnsi="Times New Roman" w:cs="Times New Roman"/>
                <w:sz w:val="24"/>
                <w:szCs w:val="24"/>
              </w:rPr>
              <w:t>Danvers</w:t>
            </w:r>
          </w:p>
        </w:tc>
        <w:tc>
          <w:tcPr>
            <w:tcW w:w="1189" w:type="dxa"/>
            <w:noWrap/>
            <w:hideMark/>
          </w:tcPr>
          <w:p w14:paraId="4D88A734" w14:textId="77777777"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368</w:t>
            </w:r>
          </w:p>
        </w:tc>
        <w:tc>
          <w:tcPr>
            <w:tcW w:w="1344" w:type="dxa"/>
            <w:noWrap/>
            <w:hideMark/>
          </w:tcPr>
          <w:p w14:paraId="0E834744" w14:textId="77777777"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11,196</w:t>
            </w:r>
          </w:p>
        </w:tc>
        <w:tc>
          <w:tcPr>
            <w:tcW w:w="1011" w:type="dxa"/>
          </w:tcPr>
          <w:p w14:paraId="7E1EF1F4" w14:textId="18C34D2E"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1</w:t>
            </w:r>
          </w:p>
        </w:tc>
        <w:tc>
          <w:tcPr>
            <w:tcW w:w="1182" w:type="dxa"/>
            <w:noWrap/>
            <w:hideMark/>
          </w:tcPr>
          <w:p w14:paraId="5D51B938" w14:textId="4EF09207"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351</w:t>
            </w:r>
          </w:p>
        </w:tc>
        <w:tc>
          <w:tcPr>
            <w:tcW w:w="1119" w:type="dxa"/>
          </w:tcPr>
          <w:p w14:paraId="19A5E454" w14:textId="03FF7827" w:rsidR="0048127B" w:rsidRPr="0048127B" w:rsidRDefault="0048127B" w:rsidP="0048127B">
            <w:pPr>
              <w:jc w:val="right"/>
              <w:rPr>
                <w:rFonts w:ascii="Times New Roman" w:hAnsi="Times New Roman" w:cs="Times New Roman"/>
                <w:sz w:val="24"/>
                <w:szCs w:val="24"/>
              </w:rPr>
            </w:pPr>
          </w:p>
        </w:tc>
        <w:tc>
          <w:tcPr>
            <w:tcW w:w="1255" w:type="dxa"/>
            <w:noWrap/>
            <w:hideMark/>
          </w:tcPr>
          <w:p w14:paraId="233B780E" w14:textId="61D0930A" w:rsidR="0048127B" w:rsidRPr="0048127B" w:rsidRDefault="0048127B" w:rsidP="0048127B">
            <w:pPr>
              <w:jc w:val="right"/>
              <w:rPr>
                <w:rFonts w:ascii="Times New Roman" w:hAnsi="Times New Roman" w:cs="Times New Roman"/>
                <w:sz w:val="24"/>
                <w:szCs w:val="24"/>
              </w:rPr>
            </w:pPr>
            <w:r w:rsidRPr="0048127B">
              <w:rPr>
                <w:rFonts w:ascii="Times New Roman" w:hAnsi="Times New Roman" w:cs="Times New Roman"/>
                <w:sz w:val="24"/>
                <w:szCs w:val="24"/>
              </w:rPr>
              <w:t>54</w:t>
            </w:r>
          </w:p>
        </w:tc>
      </w:tr>
    </w:tbl>
    <w:p w14:paraId="00C348C3" w14:textId="77777777" w:rsidR="00C23CE9" w:rsidRDefault="00C23CE9" w:rsidP="00B60094">
      <w:pPr>
        <w:rPr>
          <w:rFonts w:ascii="Times New Roman" w:hAnsi="Times New Roman" w:cs="Times New Roman"/>
          <w:sz w:val="24"/>
          <w:szCs w:val="24"/>
        </w:rPr>
      </w:pPr>
    </w:p>
    <w:p w14:paraId="1D64E49B" w14:textId="571787CA" w:rsidR="00C0658A" w:rsidRDefault="00C23CE9" w:rsidP="00B60094">
      <w:pPr>
        <w:rPr>
          <w:rFonts w:ascii="Times New Roman" w:hAnsi="Times New Roman" w:cs="Times New Roman"/>
          <w:sz w:val="24"/>
          <w:szCs w:val="24"/>
        </w:rPr>
      </w:pPr>
      <w:r>
        <w:rPr>
          <w:rFonts w:ascii="Times New Roman" w:hAnsi="Times New Roman" w:cs="Times New Roman"/>
          <w:sz w:val="24"/>
          <w:szCs w:val="24"/>
        </w:rPr>
        <w:t>There is a relationship between the availability of parking and facility use</w:t>
      </w:r>
      <w:r w:rsidR="0048127B">
        <w:rPr>
          <w:rFonts w:ascii="Times New Roman" w:hAnsi="Times New Roman" w:cs="Times New Roman"/>
          <w:sz w:val="24"/>
          <w:szCs w:val="24"/>
        </w:rPr>
        <w:t>;</w:t>
      </w:r>
      <w:r w:rsidR="00E140F1">
        <w:rPr>
          <w:rFonts w:ascii="Times New Roman" w:hAnsi="Times New Roman" w:cs="Times New Roman"/>
          <w:sz w:val="24"/>
          <w:szCs w:val="24"/>
        </w:rPr>
        <w:t xml:space="preserve"> size and accessibility of meeting rooms</w:t>
      </w:r>
      <w:r w:rsidR="00422062">
        <w:rPr>
          <w:rFonts w:ascii="Times New Roman" w:hAnsi="Times New Roman" w:cs="Times New Roman"/>
          <w:sz w:val="24"/>
          <w:szCs w:val="24"/>
        </w:rPr>
        <w:t xml:space="preserve">, and </w:t>
      </w:r>
      <w:r w:rsidR="0048127B">
        <w:rPr>
          <w:rFonts w:ascii="Times New Roman" w:hAnsi="Times New Roman" w:cs="Times New Roman"/>
          <w:sz w:val="24"/>
          <w:szCs w:val="24"/>
        </w:rPr>
        <w:t>number of staff</w:t>
      </w:r>
      <w:r w:rsidR="00422062">
        <w:rPr>
          <w:rFonts w:ascii="Times New Roman" w:hAnsi="Times New Roman" w:cs="Times New Roman"/>
          <w:sz w:val="24"/>
          <w:szCs w:val="24"/>
        </w:rPr>
        <w:t xml:space="preserve"> </w:t>
      </w:r>
      <w:r w:rsidR="0048127B">
        <w:rPr>
          <w:rFonts w:ascii="Times New Roman" w:hAnsi="Times New Roman" w:cs="Times New Roman"/>
          <w:sz w:val="24"/>
          <w:szCs w:val="24"/>
        </w:rPr>
        <w:t>and programming</w:t>
      </w:r>
      <w:r w:rsidR="00E140F1">
        <w:rPr>
          <w:rFonts w:ascii="Times New Roman" w:hAnsi="Times New Roman" w:cs="Times New Roman"/>
          <w:sz w:val="24"/>
          <w:szCs w:val="24"/>
        </w:rPr>
        <w:t>.</w:t>
      </w:r>
      <w:r>
        <w:rPr>
          <w:rFonts w:ascii="Times New Roman" w:hAnsi="Times New Roman" w:cs="Times New Roman"/>
          <w:sz w:val="24"/>
          <w:szCs w:val="24"/>
        </w:rPr>
        <w:t xml:space="preserve">  </w:t>
      </w:r>
      <w:r w:rsidR="00422062">
        <w:rPr>
          <w:rFonts w:ascii="Times New Roman" w:hAnsi="Times New Roman" w:cs="Times New Roman"/>
          <w:sz w:val="24"/>
          <w:szCs w:val="24"/>
        </w:rPr>
        <w:t>Gloucester has</w:t>
      </w:r>
      <w:r>
        <w:rPr>
          <w:rFonts w:ascii="Times New Roman" w:hAnsi="Times New Roman" w:cs="Times New Roman"/>
          <w:sz w:val="24"/>
          <w:szCs w:val="24"/>
        </w:rPr>
        <w:t xml:space="preserve"> </w:t>
      </w:r>
      <w:r w:rsidR="00EF5852">
        <w:rPr>
          <w:rFonts w:ascii="Times New Roman" w:hAnsi="Times New Roman" w:cs="Times New Roman"/>
          <w:sz w:val="24"/>
          <w:szCs w:val="24"/>
        </w:rPr>
        <w:t xml:space="preserve">35 dedicated spaces.  There is metered </w:t>
      </w:r>
      <w:r>
        <w:rPr>
          <w:rFonts w:ascii="Times New Roman" w:hAnsi="Times New Roman" w:cs="Times New Roman"/>
          <w:sz w:val="24"/>
          <w:szCs w:val="24"/>
        </w:rPr>
        <w:t>street parking surrounding the library</w:t>
      </w:r>
      <w:r w:rsidR="00E140F1">
        <w:rPr>
          <w:rFonts w:ascii="Times New Roman" w:hAnsi="Times New Roman" w:cs="Times New Roman"/>
          <w:sz w:val="24"/>
          <w:szCs w:val="24"/>
        </w:rPr>
        <w:t xml:space="preserve"> in the Downtown, shared by City Hall, YMCA, Cape Ann Museu</w:t>
      </w:r>
      <w:r w:rsidR="00422062">
        <w:rPr>
          <w:rFonts w:ascii="Times New Roman" w:hAnsi="Times New Roman" w:cs="Times New Roman"/>
          <w:sz w:val="24"/>
          <w:szCs w:val="24"/>
        </w:rPr>
        <w:t xml:space="preserve">m, religious organizations, </w:t>
      </w:r>
      <w:r w:rsidR="00E140F1">
        <w:rPr>
          <w:rFonts w:ascii="Times New Roman" w:hAnsi="Times New Roman" w:cs="Times New Roman"/>
          <w:sz w:val="24"/>
          <w:szCs w:val="24"/>
        </w:rPr>
        <w:t>funeral homes</w:t>
      </w:r>
      <w:r w:rsidR="00422062">
        <w:rPr>
          <w:rFonts w:ascii="Times New Roman" w:hAnsi="Times New Roman" w:cs="Times New Roman"/>
          <w:sz w:val="24"/>
          <w:szCs w:val="24"/>
        </w:rPr>
        <w:t>, and other businesses</w:t>
      </w:r>
      <w:r>
        <w:rPr>
          <w:rFonts w:ascii="Times New Roman" w:hAnsi="Times New Roman" w:cs="Times New Roman"/>
          <w:sz w:val="24"/>
          <w:szCs w:val="24"/>
        </w:rPr>
        <w:t xml:space="preserve">. </w:t>
      </w:r>
      <w:r w:rsidR="00422062">
        <w:rPr>
          <w:rFonts w:ascii="Times New Roman" w:hAnsi="Times New Roman" w:cs="Times New Roman"/>
          <w:sz w:val="24"/>
          <w:szCs w:val="24"/>
        </w:rPr>
        <w:t xml:space="preserve"> Gloucester’s one accessible meeting room is used heavily.</w:t>
      </w:r>
      <w:r w:rsidR="00B20746">
        <w:rPr>
          <w:rFonts w:ascii="Times New Roman" w:hAnsi="Times New Roman" w:cs="Times New Roman"/>
          <w:sz w:val="24"/>
          <w:szCs w:val="24"/>
        </w:rPr>
        <w:t xml:space="preserve">  Gloucester’s staff has become very creative about using non-traditional open space for programming inside and outside the building.</w:t>
      </w:r>
    </w:p>
    <w:p w14:paraId="0251CFFB" w14:textId="77777777" w:rsidR="00C0658A" w:rsidRDefault="00C0658A" w:rsidP="00B60094">
      <w:pPr>
        <w:rPr>
          <w:rFonts w:ascii="Times New Roman" w:hAnsi="Times New Roman" w:cs="Times New Roman"/>
          <w:sz w:val="24"/>
          <w:szCs w:val="24"/>
        </w:rPr>
      </w:pPr>
    </w:p>
    <w:p w14:paraId="17A48310" w14:textId="77777777" w:rsidR="00C0658A" w:rsidRDefault="00C0658A" w:rsidP="00B6009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C5F005B" wp14:editId="6507BA59">
            <wp:extent cx="4584700" cy="2755900"/>
            <wp:effectExtent l="0" t="0" r="635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9A70C3A" w14:textId="73001191" w:rsidR="00C0658A" w:rsidRPr="00B8299E" w:rsidRDefault="00C0658A" w:rsidP="00C0658A">
      <w:pPr>
        <w:rPr>
          <w:rFonts w:ascii="Times New Roman" w:hAnsi="Times New Roman" w:cs="Times New Roman"/>
          <w:sz w:val="24"/>
          <w:szCs w:val="24"/>
        </w:rPr>
      </w:pPr>
      <w:r>
        <w:rPr>
          <w:rFonts w:ascii="Times New Roman" w:hAnsi="Times New Roman" w:cs="Times New Roman"/>
          <w:sz w:val="24"/>
          <w:szCs w:val="24"/>
        </w:rPr>
        <w:t>The variation from year to year in internet-enabled workstation usage may be in part due to fluctuations in stability and robustness of the Wi-Fi.</w:t>
      </w:r>
    </w:p>
    <w:p w14:paraId="475E76B0" w14:textId="1D44BD1B" w:rsidR="00B60094" w:rsidRDefault="00B60094" w:rsidP="00B60094">
      <w:pPr>
        <w:rPr>
          <w:rFonts w:ascii="Times New Roman" w:hAnsi="Times New Roman" w:cs="Times New Roman"/>
          <w:b/>
          <w:sz w:val="24"/>
          <w:szCs w:val="24"/>
        </w:rPr>
      </w:pPr>
      <w:r>
        <w:rPr>
          <w:rFonts w:ascii="Times New Roman" w:hAnsi="Times New Roman" w:cs="Times New Roman"/>
          <w:b/>
          <w:sz w:val="24"/>
          <w:szCs w:val="24"/>
        </w:rPr>
        <w:br w:type="page"/>
      </w:r>
    </w:p>
    <w:p w14:paraId="0DFC245E" w14:textId="36D421D6" w:rsidR="00B60094" w:rsidRDefault="00B60094" w:rsidP="00B60094">
      <w:pPr>
        <w:pStyle w:val="NoSpacing"/>
        <w:rPr>
          <w:rFonts w:ascii="Times New Roman" w:hAnsi="Times New Roman" w:cs="Times New Roman"/>
          <w:b/>
          <w:sz w:val="24"/>
          <w:szCs w:val="24"/>
        </w:rPr>
      </w:pPr>
      <w:r>
        <w:rPr>
          <w:rFonts w:ascii="Times New Roman" w:hAnsi="Times New Roman" w:cs="Times New Roman"/>
          <w:b/>
          <w:sz w:val="24"/>
          <w:szCs w:val="24"/>
        </w:rPr>
        <w:lastRenderedPageBreak/>
        <w:t>Activities based on observation</w:t>
      </w:r>
      <w:r w:rsidR="006D56E6">
        <w:rPr>
          <w:rFonts w:ascii="Times New Roman" w:hAnsi="Times New Roman" w:cs="Times New Roman"/>
          <w:b/>
          <w:sz w:val="24"/>
          <w:szCs w:val="24"/>
        </w:rPr>
        <w:t xml:space="preserve"> during a one week sweep survey, most to least observed.</w:t>
      </w:r>
      <w:r>
        <w:rPr>
          <w:rFonts w:ascii="Times New Roman" w:hAnsi="Times New Roman" w:cs="Times New Roman"/>
          <w:b/>
          <w:sz w:val="24"/>
          <w:szCs w:val="24"/>
        </w:rPr>
        <w:t xml:space="preserve"> </w:t>
      </w:r>
    </w:p>
    <w:p w14:paraId="1D0BE93E" w14:textId="77777777" w:rsidR="00B60094" w:rsidRDefault="00B60094" w:rsidP="00B60094">
      <w:pPr>
        <w:pStyle w:val="NoSpacing"/>
        <w:rPr>
          <w:rFonts w:ascii="Times New Roman" w:hAnsi="Times New Roman" w:cs="Times New Roman"/>
          <w:b/>
          <w:sz w:val="24"/>
          <w:szCs w:val="24"/>
        </w:rPr>
      </w:pPr>
    </w:p>
    <w:p w14:paraId="56A21F27" w14:textId="0564C9AC" w:rsidR="00B60094" w:rsidRDefault="00B60094" w:rsidP="006155E5">
      <w:r>
        <w:rPr>
          <w:noProof/>
        </w:rPr>
        <w:drawing>
          <wp:inline distT="0" distB="0" distL="0" distR="0" wp14:anchorId="52B56FBF" wp14:editId="58C0FC70">
            <wp:extent cx="6059805" cy="525906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1830" cy="5269503"/>
                    </a:xfrm>
                    <a:prstGeom prst="rect">
                      <a:avLst/>
                    </a:prstGeom>
                    <a:noFill/>
                  </pic:spPr>
                </pic:pic>
              </a:graphicData>
            </a:graphic>
          </wp:inline>
        </w:drawing>
      </w:r>
    </w:p>
    <w:p w14:paraId="24920485" w14:textId="2109BAC0" w:rsidR="00B60094" w:rsidRPr="0040560F" w:rsidRDefault="006155E5" w:rsidP="0040560F">
      <w:pPr>
        <w:rPr>
          <w:rFonts w:ascii="Times New Roman" w:hAnsi="Times New Roman" w:cs="Times New Roman"/>
          <w:sz w:val="24"/>
          <w:szCs w:val="24"/>
        </w:rPr>
      </w:pPr>
      <w:r>
        <w:rPr>
          <w:rFonts w:ascii="Times New Roman" w:hAnsi="Times New Roman" w:cs="Times New Roman"/>
          <w:sz w:val="24"/>
          <w:szCs w:val="24"/>
        </w:rPr>
        <w:t xml:space="preserve">Almost half of all user activity is related to technology.  They are using the library’s internet enabled workstations or using their own devices to access the library’s Wi-Fi. There is equal use of the </w:t>
      </w:r>
      <w:r w:rsidR="00F9193A">
        <w:rPr>
          <w:rFonts w:ascii="Times New Roman" w:hAnsi="Times New Roman" w:cs="Times New Roman"/>
          <w:sz w:val="24"/>
          <w:szCs w:val="24"/>
        </w:rPr>
        <w:t>facility</w:t>
      </w:r>
      <w:r>
        <w:rPr>
          <w:rFonts w:ascii="Times New Roman" w:hAnsi="Times New Roman" w:cs="Times New Roman"/>
          <w:sz w:val="24"/>
          <w:szCs w:val="24"/>
        </w:rPr>
        <w:t xml:space="preserve"> as a social space, learning space and a work space.  The rest of the us</w:t>
      </w:r>
      <w:r w:rsidR="0040560F">
        <w:rPr>
          <w:rFonts w:ascii="Times New Roman" w:hAnsi="Times New Roman" w:cs="Times New Roman"/>
          <w:sz w:val="24"/>
          <w:szCs w:val="24"/>
        </w:rPr>
        <w:t>e is driven by the library’s collections, programs, and other services.</w:t>
      </w:r>
    </w:p>
    <w:p w14:paraId="10C424A2" w14:textId="77777777" w:rsidR="00B60094" w:rsidRDefault="00B60094">
      <w:pPr>
        <w:rPr>
          <w:rFonts w:ascii="Times New Roman" w:hAnsi="Times New Roman" w:cs="Times New Roman"/>
          <w:b/>
          <w:sz w:val="24"/>
          <w:szCs w:val="24"/>
        </w:rPr>
      </w:pPr>
      <w:r>
        <w:rPr>
          <w:rFonts w:ascii="Times New Roman" w:hAnsi="Times New Roman" w:cs="Times New Roman"/>
          <w:b/>
          <w:sz w:val="24"/>
          <w:szCs w:val="24"/>
        </w:rPr>
        <w:br w:type="page"/>
      </w:r>
    </w:p>
    <w:p w14:paraId="4FBE04D0" w14:textId="77777777" w:rsidR="00B60094" w:rsidRDefault="00B60094" w:rsidP="00B60094">
      <w:pPr>
        <w:pStyle w:val="NoSpacing"/>
        <w:rPr>
          <w:rFonts w:ascii="Times New Roman" w:hAnsi="Times New Roman" w:cs="Times New Roman"/>
          <w:b/>
          <w:sz w:val="24"/>
          <w:szCs w:val="24"/>
        </w:rPr>
      </w:pPr>
      <w:r w:rsidRPr="009F718A">
        <w:rPr>
          <w:rFonts w:ascii="Times New Roman" w:hAnsi="Times New Roman" w:cs="Times New Roman"/>
          <w:b/>
          <w:sz w:val="24"/>
          <w:szCs w:val="24"/>
        </w:rPr>
        <w:lastRenderedPageBreak/>
        <w:t>Special circumstances for the library and/or community</w:t>
      </w:r>
    </w:p>
    <w:p w14:paraId="47CB6E9D" w14:textId="77777777" w:rsidR="00B60094" w:rsidRDefault="00B60094" w:rsidP="00B60094">
      <w:pPr>
        <w:pStyle w:val="NoSpacing"/>
        <w:rPr>
          <w:rFonts w:ascii="Times New Roman" w:hAnsi="Times New Roman" w:cs="Times New Roman"/>
          <w:b/>
          <w:sz w:val="24"/>
          <w:szCs w:val="24"/>
        </w:rPr>
      </w:pPr>
    </w:p>
    <w:p w14:paraId="625F48B6" w14:textId="77777777"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 xml:space="preserve">Public use of the library building continues to decline.  Most potential users are put off by the indigent population that uses the grounds and the library.  </w:t>
      </w:r>
    </w:p>
    <w:p w14:paraId="7C75597C" w14:textId="77777777" w:rsidR="00B60094" w:rsidRDefault="00B60094" w:rsidP="00B60094">
      <w:pPr>
        <w:pStyle w:val="NoSpacing"/>
        <w:rPr>
          <w:rFonts w:ascii="Times New Roman" w:hAnsi="Times New Roman" w:cs="Times New Roman"/>
          <w:sz w:val="24"/>
          <w:szCs w:val="24"/>
        </w:rPr>
      </w:pPr>
    </w:p>
    <w:p w14:paraId="3CF6F56A" w14:textId="178997E5"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The Sawyer Free Library is the only one of the four Cape Ann libraries to still provide professional reference services.  The library will become t</w:t>
      </w:r>
      <w:r w:rsidR="00C158FC">
        <w:rPr>
          <w:rFonts w:ascii="Times New Roman" w:hAnsi="Times New Roman" w:cs="Times New Roman"/>
          <w:sz w:val="24"/>
          <w:szCs w:val="24"/>
        </w:rPr>
        <w:t>he go-</w:t>
      </w:r>
      <w:r>
        <w:rPr>
          <w:rFonts w:ascii="Times New Roman" w:hAnsi="Times New Roman" w:cs="Times New Roman"/>
          <w:sz w:val="24"/>
          <w:szCs w:val="24"/>
        </w:rPr>
        <w:t>to place and por</w:t>
      </w:r>
      <w:r w:rsidR="008A0253">
        <w:rPr>
          <w:rFonts w:ascii="Times New Roman" w:hAnsi="Times New Roman" w:cs="Times New Roman"/>
          <w:sz w:val="24"/>
          <w:szCs w:val="24"/>
        </w:rPr>
        <w:t>tal for regional information,</w:t>
      </w:r>
      <w:r>
        <w:rPr>
          <w:rFonts w:ascii="Times New Roman" w:hAnsi="Times New Roman" w:cs="Times New Roman"/>
          <w:sz w:val="24"/>
          <w:szCs w:val="24"/>
        </w:rPr>
        <w:t xml:space="preserve"> history</w:t>
      </w:r>
      <w:r w:rsidR="008A0253">
        <w:rPr>
          <w:rFonts w:ascii="Times New Roman" w:hAnsi="Times New Roman" w:cs="Times New Roman"/>
          <w:sz w:val="24"/>
          <w:szCs w:val="24"/>
        </w:rPr>
        <w:t xml:space="preserve"> and research</w:t>
      </w:r>
      <w:r>
        <w:rPr>
          <w:rFonts w:ascii="Times New Roman" w:hAnsi="Times New Roman" w:cs="Times New Roman"/>
          <w:sz w:val="24"/>
          <w:szCs w:val="24"/>
        </w:rPr>
        <w:t xml:space="preserve">. </w:t>
      </w:r>
    </w:p>
    <w:p w14:paraId="6931B7A6" w14:textId="77777777" w:rsidR="00B60094" w:rsidRDefault="00B60094" w:rsidP="00B60094">
      <w:pPr>
        <w:pStyle w:val="NoSpacing"/>
        <w:rPr>
          <w:rFonts w:ascii="Times New Roman" w:hAnsi="Times New Roman" w:cs="Times New Roman"/>
          <w:sz w:val="24"/>
          <w:szCs w:val="24"/>
        </w:rPr>
      </w:pPr>
    </w:p>
    <w:p w14:paraId="335F5AD5" w14:textId="77777777" w:rsidR="00B60094" w:rsidRPr="00521AF5" w:rsidRDefault="00B60094" w:rsidP="00B60094">
      <w:pPr>
        <w:pStyle w:val="NoSpacing"/>
        <w:rPr>
          <w:rFonts w:ascii="Times New Roman" w:hAnsi="Times New Roman" w:cs="Times New Roman"/>
          <w:sz w:val="24"/>
          <w:szCs w:val="24"/>
        </w:rPr>
      </w:pPr>
      <w:r>
        <w:rPr>
          <w:rFonts w:ascii="Times New Roman" w:hAnsi="Times New Roman" w:cs="Times New Roman"/>
          <w:i/>
          <w:sz w:val="24"/>
          <w:szCs w:val="24"/>
        </w:rPr>
        <w:t>Library Building P</w:t>
      </w:r>
      <w:r w:rsidRPr="00C31EAA">
        <w:rPr>
          <w:rFonts w:ascii="Times New Roman" w:hAnsi="Times New Roman" w:cs="Times New Roman"/>
          <w:i/>
          <w:sz w:val="24"/>
          <w:szCs w:val="24"/>
        </w:rPr>
        <w:t>rogram</w:t>
      </w:r>
      <w:r>
        <w:rPr>
          <w:rFonts w:ascii="Times New Roman" w:hAnsi="Times New Roman" w:cs="Times New Roman"/>
          <w:i/>
          <w:sz w:val="24"/>
          <w:szCs w:val="24"/>
        </w:rPr>
        <w:t>, Thomas Jewell, July 1999</w:t>
      </w:r>
      <w:r w:rsidRPr="00C31EAA">
        <w:rPr>
          <w:rFonts w:ascii="Times New Roman" w:hAnsi="Times New Roman" w:cs="Times New Roman"/>
          <w:i/>
          <w:sz w:val="24"/>
          <w:szCs w:val="24"/>
        </w:rPr>
        <w:t xml:space="preserve">    </w:t>
      </w:r>
    </w:p>
    <w:p w14:paraId="6C2C7D0F" w14:textId="77777777"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Two options were suggested:</w:t>
      </w:r>
    </w:p>
    <w:p w14:paraId="01C6A6EF" w14:textId="77777777"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 xml:space="preserve">One – the library can attempt to renovate and expand upon the existing site. </w:t>
      </w:r>
    </w:p>
    <w:p w14:paraId="3CFEC351" w14:textId="77777777"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Two – the library can locate to a new site with ample room for parking and construct a new building that will efficiently meet all of the square foot requirements.</w:t>
      </w:r>
    </w:p>
    <w:p w14:paraId="1497BF84" w14:textId="77777777" w:rsidR="00B60094" w:rsidRDefault="00B60094" w:rsidP="00B60094">
      <w:pPr>
        <w:pStyle w:val="NoSpacing"/>
        <w:rPr>
          <w:rFonts w:ascii="Times New Roman" w:hAnsi="Times New Roman" w:cs="Times New Roman"/>
          <w:sz w:val="24"/>
          <w:szCs w:val="24"/>
        </w:rPr>
      </w:pPr>
    </w:p>
    <w:p w14:paraId="1C9AE134" w14:textId="77777777" w:rsidR="00B60094" w:rsidRDefault="00B60094" w:rsidP="00B60094">
      <w:pPr>
        <w:pStyle w:val="NoSpacing"/>
        <w:rPr>
          <w:rFonts w:ascii="Times New Roman" w:hAnsi="Times New Roman" w:cs="Times New Roman"/>
          <w:i/>
          <w:sz w:val="24"/>
          <w:szCs w:val="24"/>
        </w:rPr>
      </w:pPr>
      <w:r w:rsidRPr="00521AF5">
        <w:rPr>
          <w:rFonts w:ascii="Times New Roman" w:hAnsi="Times New Roman" w:cs="Times New Roman"/>
          <w:i/>
          <w:sz w:val="24"/>
          <w:szCs w:val="24"/>
        </w:rPr>
        <w:t xml:space="preserve">Library Building Program, Thomas Jewell, </w:t>
      </w:r>
      <w:r>
        <w:rPr>
          <w:rFonts w:ascii="Times New Roman" w:hAnsi="Times New Roman" w:cs="Times New Roman"/>
          <w:i/>
          <w:sz w:val="24"/>
          <w:szCs w:val="24"/>
        </w:rPr>
        <w:t xml:space="preserve">Revised </w:t>
      </w:r>
      <w:r w:rsidRPr="00521AF5">
        <w:rPr>
          <w:rFonts w:ascii="Times New Roman" w:hAnsi="Times New Roman" w:cs="Times New Roman"/>
          <w:i/>
          <w:sz w:val="24"/>
          <w:szCs w:val="24"/>
        </w:rPr>
        <w:t>September 2004</w:t>
      </w:r>
    </w:p>
    <w:p w14:paraId="7CBE4ED8" w14:textId="20319DB9"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Board of Directors rejected option two as impractical (no good alternative publicly owned site was available), too expensive (purchase of a private site, in the unlikely event one became available, would eat up too much of the project budget), and politically impossi</w:t>
      </w:r>
      <w:r w:rsidR="00C158FC">
        <w:rPr>
          <w:rFonts w:ascii="Times New Roman" w:hAnsi="Times New Roman" w:cs="Times New Roman"/>
          <w:sz w:val="24"/>
          <w:szCs w:val="24"/>
        </w:rPr>
        <w:t>ble (opposition to leaving the D</w:t>
      </w:r>
      <w:r>
        <w:rPr>
          <w:rFonts w:ascii="Times New Roman" w:hAnsi="Times New Roman" w:cs="Times New Roman"/>
          <w:sz w:val="24"/>
          <w:szCs w:val="24"/>
        </w:rPr>
        <w:t>owntown site was overwhelming).</w:t>
      </w:r>
    </w:p>
    <w:p w14:paraId="2BE3B532" w14:textId="77777777" w:rsidR="00B60094" w:rsidRDefault="00B60094" w:rsidP="00B60094">
      <w:pPr>
        <w:pStyle w:val="NoSpacing"/>
        <w:rPr>
          <w:rFonts w:ascii="Times New Roman" w:hAnsi="Times New Roman" w:cs="Times New Roman"/>
          <w:sz w:val="24"/>
          <w:szCs w:val="24"/>
        </w:rPr>
      </w:pPr>
    </w:p>
    <w:p w14:paraId="59AB1B66" w14:textId="77777777" w:rsidR="00B60094" w:rsidRPr="00C31EAA" w:rsidRDefault="00B60094" w:rsidP="00B60094">
      <w:pPr>
        <w:pStyle w:val="NoSpacing"/>
        <w:rPr>
          <w:rFonts w:ascii="Times New Roman" w:hAnsi="Times New Roman" w:cs="Times New Roman"/>
          <w:i/>
          <w:sz w:val="24"/>
          <w:szCs w:val="24"/>
        </w:rPr>
      </w:pPr>
      <w:r>
        <w:rPr>
          <w:rFonts w:ascii="Times New Roman" w:hAnsi="Times New Roman" w:cs="Times New Roman"/>
          <w:sz w:val="24"/>
          <w:szCs w:val="24"/>
        </w:rPr>
        <w:t>“Starting in 2001 the Board of Directors secured private funds to purchase three adjacent parcels of land to provide sufficient room for expansion and parking</w:t>
      </w:r>
      <w:r w:rsidRPr="00C31EAA">
        <w:rPr>
          <w:rFonts w:ascii="Times New Roman" w:hAnsi="Times New Roman" w:cs="Times New Roman"/>
          <w:i/>
          <w:sz w:val="24"/>
          <w:szCs w:val="24"/>
        </w:rPr>
        <w:t>….”</w:t>
      </w:r>
      <w:r>
        <w:rPr>
          <w:rFonts w:ascii="Times New Roman" w:hAnsi="Times New Roman" w:cs="Times New Roman"/>
          <w:i/>
          <w:sz w:val="24"/>
          <w:szCs w:val="24"/>
        </w:rPr>
        <w:t xml:space="preserve"> </w:t>
      </w:r>
    </w:p>
    <w:p w14:paraId="144708E6" w14:textId="77777777" w:rsidR="00B60094" w:rsidRDefault="00B60094" w:rsidP="00B60094">
      <w:pPr>
        <w:pStyle w:val="NoSpacing"/>
        <w:rPr>
          <w:rFonts w:ascii="Times New Roman" w:hAnsi="Times New Roman" w:cs="Times New Roman"/>
          <w:sz w:val="24"/>
          <w:szCs w:val="24"/>
        </w:rPr>
      </w:pPr>
    </w:p>
    <w:p w14:paraId="042D282A" w14:textId="77777777"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Through the efforts of the library community, the city was awarded a $4 million grant for public library renovation, expansion and modernization in 2005.  However, the community did not vote to approve the referendum on a debt exclusion of $7 million in 2007.  Consequently, the city could not accept the state funds.</w:t>
      </w:r>
    </w:p>
    <w:p w14:paraId="536A871B" w14:textId="77777777" w:rsidR="00B60094" w:rsidRDefault="00B60094" w:rsidP="00B60094">
      <w:pPr>
        <w:pStyle w:val="NoSpacing"/>
        <w:tabs>
          <w:tab w:val="left" w:pos="5550"/>
        </w:tabs>
        <w:rPr>
          <w:rFonts w:ascii="Times New Roman" w:hAnsi="Times New Roman" w:cs="Times New Roman"/>
          <w:sz w:val="24"/>
          <w:szCs w:val="24"/>
        </w:rPr>
      </w:pPr>
      <w:r>
        <w:rPr>
          <w:rFonts w:ascii="Times New Roman" w:hAnsi="Times New Roman" w:cs="Times New Roman"/>
          <w:sz w:val="24"/>
          <w:szCs w:val="24"/>
        </w:rPr>
        <w:tab/>
      </w:r>
    </w:p>
    <w:p w14:paraId="38CE0B53" w14:textId="04E0BF0F"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Since 2005, the Board of Directors has made significant capital investments in the current site.  There is a lighted parking lot with thirty-five dedicated spaces and a drive</w:t>
      </w:r>
      <w:r w:rsidR="00C158FC">
        <w:rPr>
          <w:rFonts w:ascii="Times New Roman" w:hAnsi="Times New Roman" w:cs="Times New Roman"/>
          <w:sz w:val="24"/>
          <w:szCs w:val="24"/>
        </w:rPr>
        <w:t>-</w:t>
      </w:r>
      <w:r>
        <w:rPr>
          <w:rFonts w:ascii="Times New Roman" w:hAnsi="Times New Roman" w:cs="Times New Roman"/>
          <w:sz w:val="24"/>
          <w:szCs w:val="24"/>
        </w:rPr>
        <w:t>up book drop, a beautifully landscaped park and garden, and an outdoor amphitheater.</w:t>
      </w:r>
    </w:p>
    <w:p w14:paraId="539533F0" w14:textId="77777777" w:rsidR="00B60094" w:rsidRDefault="00B60094" w:rsidP="00B60094">
      <w:pPr>
        <w:pStyle w:val="NoSpacing"/>
        <w:rPr>
          <w:rFonts w:ascii="Times New Roman" w:hAnsi="Times New Roman" w:cs="Times New Roman"/>
          <w:sz w:val="24"/>
          <w:szCs w:val="24"/>
        </w:rPr>
      </w:pPr>
    </w:p>
    <w:p w14:paraId="766AD4EC" w14:textId="2EC087D5" w:rsidR="00AC081A"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The Community Needs Assessment led to the conclusion that there is still overwhelming opposition to locating the library on a different site.  However, it may be more cost</w:t>
      </w:r>
      <w:r w:rsidR="00C158FC">
        <w:rPr>
          <w:rFonts w:ascii="Times New Roman" w:hAnsi="Times New Roman" w:cs="Times New Roman"/>
          <w:sz w:val="24"/>
          <w:szCs w:val="24"/>
        </w:rPr>
        <w:t xml:space="preserve"> effective to build </w:t>
      </w:r>
      <w:r w:rsidR="008A0253">
        <w:rPr>
          <w:rFonts w:ascii="Times New Roman" w:hAnsi="Times New Roman" w:cs="Times New Roman"/>
          <w:sz w:val="24"/>
          <w:szCs w:val="24"/>
        </w:rPr>
        <w:t xml:space="preserve">a </w:t>
      </w:r>
      <w:r w:rsidR="00C158FC">
        <w:rPr>
          <w:rFonts w:ascii="Times New Roman" w:hAnsi="Times New Roman" w:cs="Times New Roman"/>
          <w:sz w:val="24"/>
          <w:szCs w:val="24"/>
        </w:rPr>
        <w:t>new</w:t>
      </w:r>
      <w:r w:rsidR="008A0253">
        <w:rPr>
          <w:rFonts w:ascii="Times New Roman" w:hAnsi="Times New Roman" w:cs="Times New Roman"/>
          <w:sz w:val="24"/>
          <w:szCs w:val="24"/>
        </w:rPr>
        <w:t xml:space="preserve"> library </w:t>
      </w:r>
      <w:r w:rsidR="00F9193A">
        <w:rPr>
          <w:rFonts w:ascii="Times New Roman" w:hAnsi="Times New Roman" w:cs="Times New Roman"/>
          <w:sz w:val="24"/>
          <w:szCs w:val="24"/>
        </w:rPr>
        <w:t xml:space="preserve">with more flexible space to better meet the community’s future needs </w:t>
      </w:r>
      <w:r w:rsidR="008A0253">
        <w:rPr>
          <w:rFonts w:ascii="Times New Roman" w:hAnsi="Times New Roman" w:cs="Times New Roman"/>
          <w:sz w:val="24"/>
          <w:szCs w:val="24"/>
        </w:rPr>
        <w:t>on city-owned land</w:t>
      </w:r>
      <w:r w:rsidR="00F9193A">
        <w:rPr>
          <w:rFonts w:ascii="Times New Roman" w:hAnsi="Times New Roman" w:cs="Times New Roman"/>
          <w:sz w:val="24"/>
          <w:szCs w:val="24"/>
        </w:rPr>
        <w:t>.</w:t>
      </w:r>
    </w:p>
    <w:p w14:paraId="0BB40F96" w14:textId="77777777" w:rsidR="00B60094" w:rsidRPr="009F718A" w:rsidRDefault="00B60094" w:rsidP="00B60094">
      <w:pPr>
        <w:pStyle w:val="NoSpacing"/>
        <w:rPr>
          <w:rFonts w:ascii="Times New Roman" w:hAnsi="Times New Roman" w:cs="Times New Roman"/>
          <w:b/>
          <w:sz w:val="24"/>
          <w:szCs w:val="24"/>
        </w:rPr>
      </w:pPr>
    </w:p>
    <w:p w14:paraId="15C6B161" w14:textId="77777777" w:rsidR="00B60094" w:rsidRDefault="00B60094" w:rsidP="00B60094"/>
    <w:p w14:paraId="028F9F73" w14:textId="77777777" w:rsidR="00B60094" w:rsidRDefault="00B60094" w:rsidP="00B60094"/>
    <w:p w14:paraId="5AE49DA6" w14:textId="77777777" w:rsidR="00B60094" w:rsidRDefault="00B60094" w:rsidP="00B60094">
      <w:pPr>
        <w:pStyle w:val="NoSpacing"/>
        <w:rPr>
          <w:rFonts w:ascii="Times New Roman" w:hAnsi="Times New Roman" w:cs="Times New Roman"/>
          <w:b/>
          <w:sz w:val="24"/>
          <w:szCs w:val="24"/>
        </w:rPr>
      </w:pPr>
    </w:p>
    <w:p w14:paraId="0F80BCDB" w14:textId="77777777" w:rsidR="00B60094" w:rsidRDefault="00B60094" w:rsidP="00B60094">
      <w:pPr>
        <w:pStyle w:val="NoSpacing"/>
        <w:rPr>
          <w:rFonts w:ascii="Times New Roman" w:hAnsi="Times New Roman" w:cs="Times New Roman"/>
          <w:b/>
          <w:sz w:val="24"/>
          <w:szCs w:val="24"/>
        </w:rPr>
      </w:pPr>
    </w:p>
    <w:p w14:paraId="58D9D5FA" w14:textId="77777777" w:rsidR="00B60094" w:rsidRDefault="00B60094" w:rsidP="00B60094">
      <w:pPr>
        <w:pStyle w:val="NoSpacing"/>
        <w:rPr>
          <w:rFonts w:ascii="Times New Roman" w:hAnsi="Times New Roman" w:cs="Times New Roman"/>
          <w:b/>
          <w:sz w:val="24"/>
          <w:szCs w:val="24"/>
        </w:rPr>
      </w:pPr>
    </w:p>
    <w:p w14:paraId="37F2CF68" w14:textId="77777777" w:rsidR="00B60094" w:rsidRDefault="00B60094" w:rsidP="00B60094">
      <w:pPr>
        <w:pStyle w:val="NoSpacing"/>
        <w:rPr>
          <w:rFonts w:ascii="Times New Roman" w:hAnsi="Times New Roman" w:cs="Times New Roman"/>
          <w:b/>
          <w:sz w:val="24"/>
          <w:szCs w:val="24"/>
        </w:rPr>
      </w:pPr>
    </w:p>
    <w:p w14:paraId="5B0C4112" w14:textId="77777777" w:rsidR="00AC081A" w:rsidRDefault="00AC081A">
      <w:pPr>
        <w:rPr>
          <w:rFonts w:ascii="Times New Roman" w:hAnsi="Times New Roman" w:cs="Times New Roman"/>
          <w:b/>
          <w:sz w:val="24"/>
          <w:szCs w:val="24"/>
        </w:rPr>
      </w:pPr>
      <w:r>
        <w:rPr>
          <w:rFonts w:ascii="Times New Roman" w:hAnsi="Times New Roman" w:cs="Times New Roman"/>
          <w:b/>
          <w:sz w:val="24"/>
          <w:szCs w:val="24"/>
        </w:rPr>
        <w:br w:type="page"/>
      </w:r>
    </w:p>
    <w:p w14:paraId="790B9EB9" w14:textId="2EE67B13" w:rsidR="00B60094" w:rsidRDefault="00B60094" w:rsidP="00B60094">
      <w:pPr>
        <w:pStyle w:val="NoSpacing"/>
        <w:rPr>
          <w:rFonts w:ascii="Times New Roman" w:hAnsi="Times New Roman" w:cs="Times New Roman"/>
          <w:b/>
          <w:sz w:val="24"/>
          <w:szCs w:val="24"/>
        </w:rPr>
      </w:pPr>
      <w:r w:rsidRPr="009F718A">
        <w:rPr>
          <w:rFonts w:ascii="Times New Roman" w:hAnsi="Times New Roman" w:cs="Times New Roman"/>
          <w:b/>
          <w:sz w:val="24"/>
          <w:szCs w:val="24"/>
        </w:rPr>
        <w:lastRenderedPageBreak/>
        <w:t>A Needs Assessment</w:t>
      </w:r>
    </w:p>
    <w:p w14:paraId="4DD50628" w14:textId="77777777" w:rsidR="00B60094" w:rsidRDefault="00B60094" w:rsidP="00B60094">
      <w:pPr>
        <w:pStyle w:val="NoSpacing"/>
        <w:rPr>
          <w:rFonts w:ascii="Times New Roman" w:hAnsi="Times New Roman" w:cs="Times New Roman"/>
          <w:sz w:val="24"/>
          <w:szCs w:val="24"/>
        </w:rPr>
      </w:pPr>
    </w:p>
    <w:p w14:paraId="005A1C8E" w14:textId="5DB21479"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Gloucester needs the library to continue to b</w:t>
      </w:r>
      <w:r w:rsidR="00C158FC">
        <w:rPr>
          <w:rFonts w:ascii="Times New Roman" w:hAnsi="Times New Roman" w:cs="Times New Roman"/>
          <w:sz w:val="24"/>
          <w:szCs w:val="24"/>
        </w:rPr>
        <w:t>e an anchor institution in the D</w:t>
      </w:r>
      <w:r>
        <w:rPr>
          <w:rFonts w:ascii="Times New Roman" w:hAnsi="Times New Roman" w:cs="Times New Roman"/>
          <w:sz w:val="24"/>
          <w:szCs w:val="24"/>
        </w:rPr>
        <w:t>owntown campus providing diverse services to residents and visitors.  It is a center for literacy, art and culture.  However, the existing library building limits the capacity and capability to meet the current and future needs of the city.</w:t>
      </w:r>
    </w:p>
    <w:p w14:paraId="1C0615E8" w14:textId="77777777" w:rsidR="00B60094" w:rsidRDefault="00B60094" w:rsidP="00B60094">
      <w:pPr>
        <w:pStyle w:val="NoSpacing"/>
        <w:rPr>
          <w:rFonts w:ascii="Times New Roman" w:hAnsi="Times New Roman" w:cs="Times New Roman"/>
          <w:sz w:val="24"/>
          <w:szCs w:val="24"/>
        </w:rPr>
      </w:pPr>
    </w:p>
    <w:p w14:paraId="3083201A" w14:textId="77777777"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The library should be part of the city’s educational infrastructure as the community’s learning commons, an epicenter of information and training with a focus on current computer technologies, workforce development, business start-up and support, local history, and self-directed, participatory learning.</w:t>
      </w:r>
    </w:p>
    <w:p w14:paraId="31735DDD" w14:textId="77777777" w:rsidR="00B60094" w:rsidRDefault="00B60094" w:rsidP="00B60094">
      <w:pPr>
        <w:pStyle w:val="NoSpacing"/>
        <w:rPr>
          <w:rFonts w:ascii="Times New Roman" w:hAnsi="Times New Roman" w:cs="Times New Roman"/>
          <w:sz w:val="24"/>
          <w:szCs w:val="24"/>
        </w:rPr>
      </w:pPr>
    </w:p>
    <w:p w14:paraId="01F00FAA" w14:textId="528FF3FA" w:rsidR="00B60094" w:rsidRDefault="00B60094" w:rsidP="00D14754">
      <w:pPr>
        <w:pStyle w:val="NoSpacing"/>
        <w:rPr>
          <w:rFonts w:ascii="Times New Roman" w:hAnsi="Times New Roman" w:cs="Times New Roman"/>
          <w:sz w:val="24"/>
          <w:szCs w:val="24"/>
        </w:rPr>
      </w:pPr>
      <w:r>
        <w:rPr>
          <w:rFonts w:ascii="Times New Roman" w:hAnsi="Times New Roman" w:cs="Times New Roman"/>
          <w:sz w:val="24"/>
          <w:szCs w:val="24"/>
        </w:rPr>
        <w:t xml:space="preserve">Overall the library building should be aesthetically pleasing, welcoming, comfortable, accessible, flexible, secure, and safe with a robust technological infrastructure and adequate climate controls.  Children and their families need separate space for </w:t>
      </w:r>
      <w:r w:rsidR="009A62C6">
        <w:rPr>
          <w:rFonts w:ascii="Times New Roman" w:hAnsi="Times New Roman" w:cs="Times New Roman"/>
          <w:sz w:val="24"/>
          <w:szCs w:val="24"/>
        </w:rPr>
        <w:t xml:space="preserve">social </w:t>
      </w:r>
      <w:r>
        <w:rPr>
          <w:rFonts w:ascii="Times New Roman" w:hAnsi="Times New Roman" w:cs="Times New Roman"/>
          <w:sz w:val="24"/>
          <w:szCs w:val="24"/>
        </w:rPr>
        <w:t>engagement, learning, and play.  Teens</w:t>
      </w:r>
      <w:r w:rsidR="009A62C6">
        <w:rPr>
          <w:rFonts w:ascii="Times New Roman" w:hAnsi="Times New Roman" w:cs="Times New Roman"/>
          <w:sz w:val="24"/>
          <w:szCs w:val="24"/>
        </w:rPr>
        <w:t xml:space="preserve"> and ‘tweens each</w:t>
      </w:r>
      <w:r>
        <w:rPr>
          <w:rFonts w:ascii="Times New Roman" w:hAnsi="Times New Roman" w:cs="Times New Roman"/>
          <w:sz w:val="24"/>
          <w:szCs w:val="24"/>
        </w:rPr>
        <w:t xml:space="preserve"> need their own space with trusted adults present to hang</w:t>
      </w:r>
      <w:r w:rsidR="00C158FC">
        <w:rPr>
          <w:rFonts w:ascii="Times New Roman" w:hAnsi="Times New Roman" w:cs="Times New Roman"/>
          <w:sz w:val="24"/>
          <w:szCs w:val="24"/>
        </w:rPr>
        <w:t xml:space="preserve"> </w:t>
      </w:r>
      <w:r>
        <w:rPr>
          <w:rFonts w:ascii="Times New Roman" w:hAnsi="Times New Roman" w:cs="Times New Roman"/>
          <w:sz w:val="24"/>
          <w:szCs w:val="24"/>
        </w:rPr>
        <w:t xml:space="preserve">out and/or learn.  Adults need quiet spaces to work, study and create and noisy spaces for social activities.  All need access to digital technology and tools and opportunities to innovate and create. The community needs a place to gather with free, technology enabled performance, presentation, meeting, learning, and working spaces, both large and small.  Visitors need a welcoming place that is intuitive to use </w:t>
      </w:r>
      <w:r w:rsidR="00D14754">
        <w:rPr>
          <w:rFonts w:ascii="Times New Roman" w:hAnsi="Times New Roman" w:cs="Times New Roman"/>
          <w:sz w:val="24"/>
          <w:szCs w:val="24"/>
        </w:rPr>
        <w:t>with amenities and information.</w:t>
      </w:r>
    </w:p>
    <w:p w14:paraId="67DB1802" w14:textId="77777777" w:rsidR="00D14754" w:rsidRDefault="00D14754" w:rsidP="00D14754">
      <w:pPr>
        <w:pStyle w:val="NoSpacing"/>
        <w:rPr>
          <w:rFonts w:ascii="Times New Roman" w:hAnsi="Times New Roman" w:cs="Times New Roman"/>
          <w:sz w:val="24"/>
          <w:szCs w:val="24"/>
        </w:rPr>
      </w:pPr>
    </w:p>
    <w:p w14:paraId="0D94CE53" w14:textId="77777777" w:rsidR="00AC081A" w:rsidRPr="00FE4771" w:rsidRDefault="00AC081A" w:rsidP="00AC081A">
      <w:pPr>
        <w:pStyle w:val="NoSpacing"/>
        <w:rPr>
          <w:rFonts w:ascii="Times New Roman" w:hAnsi="Times New Roman" w:cs="Times New Roman"/>
          <w:i/>
          <w:sz w:val="24"/>
          <w:szCs w:val="24"/>
        </w:rPr>
      </w:pPr>
      <w:r w:rsidRPr="00FE4771">
        <w:rPr>
          <w:rFonts w:ascii="Times New Roman" w:hAnsi="Times New Roman" w:cs="Times New Roman"/>
          <w:i/>
          <w:sz w:val="24"/>
          <w:szCs w:val="24"/>
        </w:rPr>
        <w:t>Wisconsin Public Library Standards, Fifth Edition, Wisconsin Department of Public Instruction, 2010</w:t>
      </w:r>
    </w:p>
    <w:p w14:paraId="20BBEDDE" w14:textId="77777777" w:rsidR="00AC081A" w:rsidRDefault="00AC081A" w:rsidP="00AC081A">
      <w:pPr>
        <w:pStyle w:val="NoSpacing"/>
        <w:rPr>
          <w:rFonts w:ascii="Times New Roman" w:hAnsi="Times New Roman" w:cs="Times New Roman"/>
          <w:sz w:val="24"/>
          <w:szCs w:val="24"/>
        </w:rPr>
      </w:pPr>
      <w:r>
        <w:rPr>
          <w:rFonts w:ascii="Times New Roman" w:hAnsi="Times New Roman" w:cs="Times New Roman"/>
          <w:sz w:val="24"/>
          <w:szCs w:val="24"/>
        </w:rPr>
        <w:t>Quantitative Standards by Service Population of 25,000 to 49,999</w:t>
      </w:r>
    </w:p>
    <w:p w14:paraId="2B27C222" w14:textId="77777777" w:rsidR="00F9193A" w:rsidRDefault="00F13295" w:rsidP="00AC081A">
      <w:pPr>
        <w:pStyle w:val="NoSpacing"/>
        <w:rPr>
          <w:rFonts w:ascii="Times New Roman" w:hAnsi="Times New Roman" w:cs="Times New Roman"/>
          <w:sz w:val="24"/>
          <w:szCs w:val="24"/>
        </w:rPr>
      </w:pPr>
      <w:r>
        <w:rPr>
          <w:rFonts w:ascii="Times New Roman" w:hAnsi="Times New Roman" w:cs="Times New Roman"/>
          <w:sz w:val="24"/>
          <w:szCs w:val="24"/>
        </w:rPr>
        <w:t xml:space="preserve">In 2035 </w:t>
      </w:r>
      <w:r w:rsidR="00AC081A">
        <w:rPr>
          <w:rFonts w:ascii="Times New Roman" w:hAnsi="Times New Roman" w:cs="Times New Roman"/>
          <w:sz w:val="24"/>
          <w:szCs w:val="24"/>
        </w:rPr>
        <w:t xml:space="preserve">Gloucester’s population is projected to be </w:t>
      </w:r>
      <w:r w:rsidR="007A2510">
        <w:rPr>
          <w:rFonts w:ascii="Times New Roman" w:hAnsi="Times New Roman" w:cs="Times New Roman"/>
          <w:sz w:val="24"/>
          <w:szCs w:val="24"/>
        </w:rPr>
        <w:t>24,634</w:t>
      </w:r>
      <w:r w:rsidR="00AC081A">
        <w:rPr>
          <w:rFonts w:ascii="Times New Roman" w:hAnsi="Times New Roman" w:cs="Times New Roman"/>
          <w:sz w:val="24"/>
          <w:szCs w:val="24"/>
        </w:rPr>
        <w:t xml:space="preserve"> </w:t>
      </w:r>
    </w:p>
    <w:p w14:paraId="12E29D67" w14:textId="77777777" w:rsidR="00F9193A" w:rsidRDefault="00AC081A" w:rsidP="00AC081A">
      <w:pPr>
        <w:pStyle w:val="NoSpacing"/>
        <w:rPr>
          <w:rFonts w:ascii="Times New Roman" w:hAnsi="Times New Roman" w:cs="Times New Roman"/>
          <w:sz w:val="24"/>
          <w:szCs w:val="24"/>
        </w:rPr>
      </w:pPr>
      <w:r>
        <w:rPr>
          <w:rFonts w:ascii="Times New Roman" w:hAnsi="Times New Roman" w:cs="Times New Roman"/>
          <w:sz w:val="24"/>
          <w:szCs w:val="24"/>
        </w:rPr>
        <w:t xml:space="preserve">+ the additional population served </w:t>
      </w:r>
      <w:r w:rsidR="007A2510">
        <w:rPr>
          <w:rFonts w:ascii="Times New Roman" w:hAnsi="Times New Roman" w:cs="Times New Roman"/>
          <w:sz w:val="24"/>
          <w:szCs w:val="24"/>
        </w:rPr>
        <w:t>2,638</w:t>
      </w:r>
      <w:r>
        <w:rPr>
          <w:rFonts w:ascii="Times New Roman" w:hAnsi="Times New Roman" w:cs="Times New Roman"/>
          <w:sz w:val="24"/>
          <w:szCs w:val="24"/>
        </w:rPr>
        <w:t xml:space="preserve"> </w:t>
      </w:r>
    </w:p>
    <w:p w14:paraId="64A11B76" w14:textId="1ABD2694" w:rsidR="00AC081A" w:rsidRDefault="007A2510" w:rsidP="00AC081A">
      <w:pPr>
        <w:pStyle w:val="NoSpacing"/>
        <w:rPr>
          <w:rFonts w:ascii="Times New Roman" w:hAnsi="Times New Roman" w:cs="Times New Roman"/>
          <w:sz w:val="24"/>
          <w:szCs w:val="24"/>
        </w:rPr>
      </w:pPr>
      <w:r>
        <w:rPr>
          <w:rFonts w:ascii="Times New Roman" w:hAnsi="Times New Roman" w:cs="Times New Roman"/>
          <w:sz w:val="24"/>
          <w:szCs w:val="24"/>
        </w:rPr>
        <w:t>= a service population of 27,273</w:t>
      </w:r>
      <w:r w:rsidR="00AC081A">
        <w:rPr>
          <w:rFonts w:ascii="Times New Roman" w:hAnsi="Times New Roman" w:cs="Times New Roman"/>
          <w:sz w:val="24"/>
          <w:szCs w:val="24"/>
        </w:rPr>
        <w:t>.</w:t>
      </w:r>
    </w:p>
    <w:p w14:paraId="13A77874" w14:textId="77777777" w:rsidR="00AC081A" w:rsidRDefault="00AC081A" w:rsidP="00AC081A">
      <w:pPr>
        <w:pStyle w:val="NoSpacing"/>
        <w:rPr>
          <w:rFonts w:ascii="Times New Roman" w:hAnsi="Times New Roman" w:cs="Times New Roman"/>
          <w:sz w:val="24"/>
          <w:szCs w:val="24"/>
        </w:rPr>
      </w:pPr>
    </w:p>
    <w:p w14:paraId="1AC4B3EA" w14:textId="6D562881" w:rsidR="00AC081A" w:rsidRDefault="00AC081A" w:rsidP="00AC081A">
      <w:pPr>
        <w:pStyle w:val="NoSpacing"/>
        <w:rPr>
          <w:rFonts w:ascii="Times New Roman" w:hAnsi="Times New Roman" w:cs="Times New Roman"/>
          <w:sz w:val="24"/>
          <w:szCs w:val="24"/>
        </w:rPr>
      </w:pPr>
      <w:r>
        <w:rPr>
          <w:rFonts w:ascii="Times New Roman" w:hAnsi="Times New Roman" w:cs="Times New Roman"/>
          <w:sz w:val="24"/>
          <w:szCs w:val="24"/>
        </w:rPr>
        <w:t>FTE Staff</w:t>
      </w:r>
      <w:r w:rsidR="00641AD8">
        <w:rPr>
          <w:rFonts w:ascii="Times New Roman" w:hAnsi="Times New Roman" w:cs="Times New Roman"/>
          <w:sz w:val="24"/>
          <w:szCs w:val="24"/>
        </w:rPr>
        <w:t xml:space="preserve"> 17</w:t>
      </w:r>
    </w:p>
    <w:p w14:paraId="5C6B42BE" w14:textId="25BB1D16" w:rsidR="00AC081A" w:rsidRDefault="007A2510" w:rsidP="00AC081A">
      <w:pPr>
        <w:pStyle w:val="NoSpacing"/>
        <w:rPr>
          <w:rFonts w:ascii="Times New Roman" w:hAnsi="Times New Roman" w:cs="Times New Roman"/>
          <w:sz w:val="24"/>
          <w:szCs w:val="24"/>
        </w:rPr>
      </w:pPr>
      <w:r>
        <w:rPr>
          <w:rFonts w:ascii="Times New Roman" w:hAnsi="Times New Roman" w:cs="Times New Roman"/>
          <w:sz w:val="24"/>
          <w:szCs w:val="24"/>
        </w:rPr>
        <w:t>Future Need: Basic/Moderate 13.5 Enhanced 16.2</w:t>
      </w:r>
      <w:r w:rsidR="00AC081A">
        <w:rPr>
          <w:rFonts w:ascii="Times New Roman" w:hAnsi="Times New Roman" w:cs="Times New Roman"/>
          <w:sz w:val="24"/>
          <w:szCs w:val="24"/>
        </w:rPr>
        <w:t xml:space="preserve"> Ex</w:t>
      </w:r>
      <w:r>
        <w:rPr>
          <w:rFonts w:ascii="Times New Roman" w:hAnsi="Times New Roman" w:cs="Times New Roman"/>
          <w:sz w:val="24"/>
          <w:szCs w:val="24"/>
        </w:rPr>
        <w:t>cellent 18.9</w:t>
      </w:r>
      <w:r w:rsidR="00AC081A">
        <w:rPr>
          <w:rFonts w:ascii="Times New Roman" w:hAnsi="Times New Roman" w:cs="Times New Roman"/>
          <w:sz w:val="24"/>
          <w:szCs w:val="24"/>
        </w:rPr>
        <w:tab/>
      </w:r>
      <w:r w:rsidR="00AC081A">
        <w:rPr>
          <w:rFonts w:ascii="Times New Roman" w:hAnsi="Times New Roman" w:cs="Times New Roman"/>
          <w:sz w:val="24"/>
          <w:szCs w:val="24"/>
        </w:rPr>
        <w:tab/>
      </w:r>
      <w:r w:rsidR="00AC081A">
        <w:rPr>
          <w:rFonts w:ascii="Times New Roman" w:hAnsi="Times New Roman" w:cs="Times New Roman"/>
          <w:sz w:val="24"/>
          <w:szCs w:val="24"/>
        </w:rPr>
        <w:tab/>
      </w:r>
    </w:p>
    <w:p w14:paraId="19EC60B9" w14:textId="77777777" w:rsidR="00AC081A" w:rsidRDefault="00AC081A" w:rsidP="00AC081A">
      <w:pPr>
        <w:pStyle w:val="NoSpacing"/>
        <w:rPr>
          <w:rFonts w:ascii="Times New Roman" w:hAnsi="Times New Roman" w:cs="Times New Roman"/>
          <w:sz w:val="24"/>
          <w:szCs w:val="24"/>
        </w:rPr>
      </w:pPr>
    </w:p>
    <w:p w14:paraId="60524E62" w14:textId="48933E49" w:rsidR="00932B4A" w:rsidRDefault="00AC081A" w:rsidP="00AC081A">
      <w:pPr>
        <w:pStyle w:val="NoSpacing"/>
        <w:rPr>
          <w:rFonts w:ascii="Times New Roman" w:hAnsi="Times New Roman" w:cs="Times New Roman"/>
          <w:sz w:val="24"/>
          <w:szCs w:val="24"/>
        </w:rPr>
      </w:pPr>
      <w:r>
        <w:rPr>
          <w:rFonts w:ascii="Times New Roman" w:hAnsi="Times New Roman" w:cs="Times New Roman"/>
          <w:sz w:val="24"/>
          <w:szCs w:val="24"/>
        </w:rPr>
        <w:t>Volumes Held (Print)</w:t>
      </w:r>
      <w:r w:rsidR="00706634">
        <w:rPr>
          <w:rFonts w:ascii="Times New Roman" w:hAnsi="Times New Roman" w:cs="Times New Roman"/>
          <w:sz w:val="24"/>
          <w:szCs w:val="24"/>
        </w:rPr>
        <w:t xml:space="preserve"> </w:t>
      </w:r>
      <w:r w:rsidR="00641AD8">
        <w:rPr>
          <w:rFonts w:ascii="Times New Roman" w:hAnsi="Times New Roman" w:cs="Times New Roman"/>
          <w:sz w:val="24"/>
          <w:szCs w:val="24"/>
        </w:rPr>
        <w:t>92,750</w:t>
      </w:r>
    </w:p>
    <w:p w14:paraId="7BCAEAFB" w14:textId="7628B66E" w:rsidR="00AC081A" w:rsidRDefault="007A2510" w:rsidP="00AC081A">
      <w:pPr>
        <w:pStyle w:val="NoSpacing"/>
        <w:rPr>
          <w:rFonts w:ascii="Times New Roman" w:hAnsi="Times New Roman" w:cs="Times New Roman"/>
          <w:sz w:val="24"/>
          <w:szCs w:val="24"/>
        </w:rPr>
      </w:pPr>
      <w:r>
        <w:rPr>
          <w:rFonts w:ascii="Times New Roman" w:hAnsi="Times New Roman" w:cs="Times New Roman"/>
          <w:sz w:val="24"/>
          <w:szCs w:val="24"/>
        </w:rPr>
        <w:t>Future Need Basic 76</w:t>
      </w:r>
      <w:r w:rsidR="004C6D27">
        <w:rPr>
          <w:rFonts w:ascii="Times New Roman" w:hAnsi="Times New Roman" w:cs="Times New Roman"/>
          <w:sz w:val="24"/>
          <w:szCs w:val="24"/>
        </w:rPr>
        <w:t>,500</w:t>
      </w:r>
      <w:r>
        <w:rPr>
          <w:rFonts w:ascii="Times New Roman" w:hAnsi="Times New Roman" w:cs="Times New Roman"/>
          <w:sz w:val="24"/>
          <w:szCs w:val="24"/>
        </w:rPr>
        <w:t xml:space="preserve"> – Excellent 109,0</w:t>
      </w:r>
      <w:r w:rsidR="004C6D27">
        <w:rPr>
          <w:rFonts w:ascii="Times New Roman" w:hAnsi="Times New Roman" w:cs="Times New Roman"/>
          <w:sz w:val="24"/>
          <w:szCs w:val="24"/>
        </w:rPr>
        <w:t>00</w:t>
      </w:r>
      <w:r>
        <w:rPr>
          <w:rFonts w:ascii="Times New Roman" w:hAnsi="Times New Roman" w:cs="Times New Roman"/>
          <w:sz w:val="24"/>
          <w:szCs w:val="24"/>
        </w:rPr>
        <w:t xml:space="preserve"> + e-books</w:t>
      </w:r>
      <w:r w:rsidR="00AC081A">
        <w:rPr>
          <w:rFonts w:ascii="Times New Roman" w:hAnsi="Times New Roman" w:cs="Times New Roman"/>
          <w:sz w:val="24"/>
          <w:szCs w:val="24"/>
        </w:rPr>
        <w:t xml:space="preserve"> </w:t>
      </w:r>
    </w:p>
    <w:p w14:paraId="32A58BAE" w14:textId="77777777" w:rsidR="00AC081A" w:rsidRDefault="00AC081A" w:rsidP="00AC081A">
      <w:pPr>
        <w:pStyle w:val="NoSpacing"/>
        <w:rPr>
          <w:rFonts w:ascii="Times New Roman" w:hAnsi="Times New Roman" w:cs="Times New Roman"/>
          <w:sz w:val="24"/>
          <w:szCs w:val="24"/>
        </w:rPr>
      </w:pPr>
    </w:p>
    <w:p w14:paraId="22A0CD18" w14:textId="57665A74" w:rsidR="00932B4A" w:rsidRDefault="00AC081A" w:rsidP="00AC081A">
      <w:pPr>
        <w:pStyle w:val="NoSpacing"/>
        <w:rPr>
          <w:rFonts w:ascii="Times New Roman" w:hAnsi="Times New Roman" w:cs="Times New Roman"/>
          <w:sz w:val="24"/>
          <w:szCs w:val="24"/>
        </w:rPr>
      </w:pPr>
      <w:r>
        <w:rPr>
          <w:rFonts w:ascii="Times New Roman" w:hAnsi="Times New Roman" w:cs="Times New Roman"/>
          <w:sz w:val="24"/>
          <w:szCs w:val="24"/>
        </w:rPr>
        <w:t>Periodical Titles Received</w:t>
      </w:r>
      <w:r w:rsidR="00706634">
        <w:rPr>
          <w:rFonts w:ascii="Times New Roman" w:hAnsi="Times New Roman" w:cs="Times New Roman"/>
          <w:sz w:val="24"/>
          <w:szCs w:val="24"/>
        </w:rPr>
        <w:t xml:space="preserve"> 1</w:t>
      </w:r>
      <w:r w:rsidR="00641AD8">
        <w:rPr>
          <w:rFonts w:ascii="Times New Roman" w:hAnsi="Times New Roman" w:cs="Times New Roman"/>
          <w:sz w:val="24"/>
          <w:szCs w:val="24"/>
        </w:rPr>
        <w:t>50</w:t>
      </w:r>
    </w:p>
    <w:p w14:paraId="57214B35" w14:textId="7C05AA89" w:rsidR="00AC081A" w:rsidRDefault="007A2510" w:rsidP="00AC081A">
      <w:pPr>
        <w:pStyle w:val="NoSpacing"/>
        <w:rPr>
          <w:rFonts w:ascii="Times New Roman" w:hAnsi="Times New Roman" w:cs="Times New Roman"/>
          <w:sz w:val="24"/>
          <w:szCs w:val="24"/>
        </w:rPr>
      </w:pPr>
      <w:r>
        <w:rPr>
          <w:rFonts w:ascii="Times New Roman" w:hAnsi="Times New Roman" w:cs="Times New Roman"/>
          <w:sz w:val="24"/>
          <w:szCs w:val="24"/>
        </w:rPr>
        <w:t>Future Need Basic 146 – Excellent 278 + e-periodicals</w:t>
      </w:r>
    </w:p>
    <w:p w14:paraId="78FB5B21" w14:textId="006C4854" w:rsidR="00AC081A" w:rsidRDefault="00AC081A" w:rsidP="00AC081A">
      <w:pPr>
        <w:pStyle w:val="NoSpacing"/>
        <w:rPr>
          <w:rFonts w:ascii="Times New Roman" w:hAnsi="Times New Roman" w:cs="Times New Roman"/>
          <w:sz w:val="24"/>
          <w:szCs w:val="24"/>
        </w:rPr>
      </w:pPr>
    </w:p>
    <w:p w14:paraId="5DE40A2E" w14:textId="7DF1FCDA" w:rsidR="00AC081A" w:rsidRDefault="00AC081A" w:rsidP="00AC081A">
      <w:pPr>
        <w:pStyle w:val="NoSpacing"/>
        <w:rPr>
          <w:rFonts w:ascii="Times New Roman" w:hAnsi="Times New Roman" w:cs="Times New Roman"/>
          <w:sz w:val="24"/>
          <w:szCs w:val="24"/>
        </w:rPr>
      </w:pPr>
      <w:r>
        <w:rPr>
          <w:rFonts w:ascii="Times New Roman" w:hAnsi="Times New Roman" w:cs="Times New Roman"/>
          <w:sz w:val="24"/>
          <w:szCs w:val="24"/>
        </w:rPr>
        <w:t>Audio Recordings Held</w:t>
      </w:r>
      <w:r w:rsidR="00706634">
        <w:rPr>
          <w:rFonts w:ascii="Times New Roman" w:hAnsi="Times New Roman" w:cs="Times New Roman"/>
          <w:sz w:val="24"/>
          <w:szCs w:val="24"/>
        </w:rPr>
        <w:t xml:space="preserve"> </w:t>
      </w:r>
      <w:r w:rsidR="00641AD8">
        <w:rPr>
          <w:rFonts w:ascii="Times New Roman" w:hAnsi="Times New Roman" w:cs="Times New Roman"/>
          <w:sz w:val="24"/>
          <w:szCs w:val="24"/>
        </w:rPr>
        <w:t>7,400</w:t>
      </w:r>
    </w:p>
    <w:p w14:paraId="10677708" w14:textId="0743AB51" w:rsidR="00AC081A" w:rsidRDefault="007A2510" w:rsidP="00AC081A">
      <w:pPr>
        <w:pStyle w:val="NoSpacing"/>
        <w:rPr>
          <w:rFonts w:ascii="Times New Roman" w:hAnsi="Times New Roman" w:cs="Times New Roman"/>
          <w:sz w:val="24"/>
          <w:szCs w:val="24"/>
        </w:rPr>
      </w:pPr>
      <w:r>
        <w:rPr>
          <w:rFonts w:ascii="Times New Roman" w:hAnsi="Times New Roman" w:cs="Times New Roman"/>
          <w:sz w:val="24"/>
          <w:szCs w:val="24"/>
        </w:rPr>
        <w:t>Future Need Basic 5,</w:t>
      </w:r>
      <w:r w:rsidR="004C6D27">
        <w:rPr>
          <w:rFonts w:ascii="Times New Roman" w:hAnsi="Times New Roman" w:cs="Times New Roman"/>
          <w:sz w:val="24"/>
          <w:szCs w:val="24"/>
        </w:rPr>
        <w:t>300</w:t>
      </w:r>
      <w:r>
        <w:rPr>
          <w:rFonts w:ascii="Times New Roman" w:hAnsi="Times New Roman" w:cs="Times New Roman"/>
          <w:sz w:val="24"/>
          <w:szCs w:val="24"/>
        </w:rPr>
        <w:t xml:space="preserve"> – Excellent </w:t>
      </w:r>
      <w:r w:rsidR="004C6D27">
        <w:rPr>
          <w:rFonts w:ascii="Times New Roman" w:hAnsi="Times New Roman" w:cs="Times New Roman"/>
          <w:sz w:val="24"/>
          <w:szCs w:val="24"/>
        </w:rPr>
        <w:t>9,500</w:t>
      </w:r>
      <w:r>
        <w:rPr>
          <w:rFonts w:ascii="Times New Roman" w:hAnsi="Times New Roman" w:cs="Times New Roman"/>
          <w:sz w:val="24"/>
          <w:szCs w:val="24"/>
        </w:rPr>
        <w:t xml:space="preserve"> + e-audiobooks, e-music</w:t>
      </w:r>
    </w:p>
    <w:p w14:paraId="0DFE8BC8" w14:textId="77777777" w:rsidR="00AC081A" w:rsidRDefault="00AC081A" w:rsidP="00AC081A">
      <w:pPr>
        <w:pStyle w:val="NoSpacing"/>
        <w:rPr>
          <w:rFonts w:ascii="Times New Roman" w:hAnsi="Times New Roman" w:cs="Times New Roman"/>
          <w:sz w:val="24"/>
          <w:szCs w:val="24"/>
        </w:rPr>
      </w:pPr>
    </w:p>
    <w:p w14:paraId="4256D695" w14:textId="1872D74A" w:rsidR="00584DC7" w:rsidRDefault="00AC081A" w:rsidP="00AC081A">
      <w:pPr>
        <w:pStyle w:val="NoSpacing"/>
        <w:rPr>
          <w:rFonts w:ascii="Times New Roman" w:hAnsi="Times New Roman" w:cs="Times New Roman"/>
          <w:sz w:val="24"/>
          <w:szCs w:val="24"/>
        </w:rPr>
      </w:pPr>
      <w:r>
        <w:rPr>
          <w:rFonts w:ascii="Times New Roman" w:hAnsi="Times New Roman" w:cs="Times New Roman"/>
          <w:sz w:val="24"/>
          <w:szCs w:val="24"/>
        </w:rPr>
        <w:t>Video Recordings Held</w:t>
      </w:r>
      <w:r w:rsidR="00706634">
        <w:rPr>
          <w:rFonts w:ascii="Times New Roman" w:hAnsi="Times New Roman" w:cs="Times New Roman"/>
          <w:sz w:val="24"/>
          <w:szCs w:val="24"/>
        </w:rPr>
        <w:t xml:space="preserve"> </w:t>
      </w:r>
      <w:r w:rsidR="00641AD8">
        <w:rPr>
          <w:rFonts w:ascii="Times New Roman" w:hAnsi="Times New Roman" w:cs="Times New Roman"/>
          <w:sz w:val="24"/>
          <w:szCs w:val="24"/>
        </w:rPr>
        <w:t>8,800</w:t>
      </w:r>
    </w:p>
    <w:p w14:paraId="093C84A2" w14:textId="2B0BA101" w:rsidR="00AC081A" w:rsidRDefault="004C6D27" w:rsidP="00AC081A">
      <w:pPr>
        <w:pStyle w:val="NoSpacing"/>
        <w:rPr>
          <w:rFonts w:ascii="Times New Roman" w:hAnsi="Times New Roman" w:cs="Times New Roman"/>
          <w:sz w:val="24"/>
          <w:szCs w:val="24"/>
        </w:rPr>
      </w:pPr>
      <w:r>
        <w:rPr>
          <w:rFonts w:ascii="Times New Roman" w:hAnsi="Times New Roman" w:cs="Times New Roman"/>
          <w:sz w:val="24"/>
          <w:szCs w:val="24"/>
        </w:rPr>
        <w:t xml:space="preserve">Future Need </w:t>
      </w:r>
      <w:r w:rsidR="00AC081A">
        <w:rPr>
          <w:rFonts w:ascii="Times New Roman" w:hAnsi="Times New Roman" w:cs="Times New Roman"/>
          <w:sz w:val="24"/>
          <w:szCs w:val="24"/>
        </w:rPr>
        <w:t>Basic</w:t>
      </w:r>
      <w:r>
        <w:rPr>
          <w:rFonts w:ascii="Times New Roman" w:hAnsi="Times New Roman" w:cs="Times New Roman"/>
          <w:sz w:val="24"/>
          <w:szCs w:val="24"/>
        </w:rPr>
        <w:t xml:space="preserve"> 5,800 –</w:t>
      </w:r>
      <w:r w:rsidR="00AC081A">
        <w:rPr>
          <w:rFonts w:ascii="Times New Roman" w:hAnsi="Times New Roman" w:cs="Times New Roman"/>
          <w:sz w:val="24"/>
          <w:szCs w:val="24"/>
        </w:rPr>
        <w:t xml:space="preserve"> Excellent</w:t>
      </w:r>
      <w:r>
        <w:rPr>
          <w:rFonts w:ascii="Times New Roman" w:hAnsi="Times New Roman" w:cs="Times New Roman"/>
          <w:sz w:val="24"/>
          <w:szCs w:val="24"/>
        </w:rPr>
        <w:t xml:space="preserve"> 11,800 + e-content</w:t>
      </w:r>
    </w:p>
    <w:p w14:paraId="71B8F824" w14:textId="77777777" w:rsidR="00AC081A" w:rsidRDefault="00AC081A" w:rsidP="00AC081A">
      <w:pPr>
        <w:pStyle w:val="NoSpacing"/>
        <w:rPr>
          <w:rFonts w:ascii="Times New Roman" w:hAnsi="Times New Roman" w:cs="Times New Roman"/>
          <w:sz w:val="24"/>
          <w:szCs w:val="24"/>
        </w:rPr>
      </w:pPr>
    </w:p>
    <w:p w14:paraId="60146D3F" w14:textId="09D10E7D" w:rsidR="00AC081A" w:rsidRDefault="00AC081A" w:rsidP="00AC081A">
      <w:pPr>
        <w:pStyle w:val="NoSpacing"/>
        <w:rPr>
          <w:rFonts w:ascii="Times New Roman" w:hAnsi="Times New Roman" w:cs="Times New Roman"/>
          <w:sz w:val="24"/>
          <w:szCs w:val="24"/>
        </w:rPr>
      </w:pPr>
      <w:r>
        <w:rPr>
          <w:rFonts w:ascii="Times New Roman" w:hAnsi="Times New Roman" w:cs="Times New Roman"/>
          <w:sz w:val="24"/>
          <w:szCs w:val="24"/>
        </w:rPr>
        <w:t>Public Use Internet Computers</w:t>
      </w:r>
      <w:r w:rsidR="00641AD8">
        <w:rPr>
          <w:rFonts w:ascii="Times New Roman" w:hAnsi="Times New Roman" w:cs="Times New Roman"/>
          <w:sz w:val="24"/>
          <w:szCs w:val="24"/>
        </w:rPr>
        <w:t xml:space="preserve"> 31</w:t>
      </w:r>
    </w:p>
    <w:p w14:paraId="18476DAD" w14:textId="6F76A46E" w:rsidR="00AC081A" w:rsidRDefault="00641AD8" w:rsidP="00AC081A">
      <w:pPr>
        <w:pStyle w:val="NoSpacing"/>
        <w:rPr>
          <w:rFonts w:ascii="Times New Roman" w:hAnsi="Times New Roman" w:cs="Times New Roman"/>
          <w:sz w:val="24"/>
          <w:szCs w:val="24"/>
        </w:rPr>
      </w:pPr>
      <w:r>
        <w:rPr>
          <w:rFonts w:ascii="Times New Roman" w:hAnsi="Times New Roman" w:cs="Times New Roman"/>
          <w:sz w:val="24"/>
          <w:szCs w:val="24"/>
        </w:rPr>
        <w:t xml:space="preserve">Future Need </w:t>
      </w:r>
      <w:r w:rsidR="00AC081A">
        <w:rPr>
          <w:rFonts w:ascii="Times New Roman" w:hAnsi="Times New Roman" w:cs="Times New Roman"/>
          <w:sz w:val="24"/>
          <w:szCs w:val="24"/>
        </w:rPr>
        <w:t>Basic 17 Moderate 21 Enhanced 26 Excellent 45</w:t>
      </w:r>
    </w:p>
    <w:p w14:paraId="71AB2A44" w14:textId="77777777" w:rsidR="00AC081A" w:rsidRDefault="00AC081A" w:rsidP="00AC081A">
      <w:pPr>
        <w:pStyle w:val="NoSpacing"/>
        <w:rPr>
          <w:rFonts w:ascii="Times New Roman" w:hAnsi="Times New Roman" w:cs="Times New Roman"/>
          <w:sz w:val="24"/>
          <w:szCs w:val="24"/>
        </w:rPr>
      </w:pPr>
    </w:p>
    <w:p w14:paraId="4E8179A6" w14:textId="409775A7" w:rsidR="00AC081A" w:rsidRDefault="00AC081A" w:rsidP="00AC081A">
      <w:pPr>
        <w:pStyle w:val="NoSpacing"/>
        <w:rPr>
          <w:rFonts w:ascii="Times New Roman" w:hAnsi="Times New Roman" w:cs="Times New Roman"/>
          <w:sz w:val="24"/>
          <w:szCs w:val="24"/>
        </w:rPr>
      </w:pPr>
      <w:r>
        <w:rPr>
          <w:rFonts w:ascii="Times New Roman" w:hAnsi="Times New Roman" w:cs="Times New Roman"/>
          <w:sz w:val="24"/>
          <w:szCs w:val="24"/>
        </w:rPr>
        <w:t>Collection Size (Print, Audio &amp; Video)</w:t>
      </w:r>
      <w:r w:rsidR="00641AD8">
        <w:rPr>
          <w:rFonts w:ascii="Times New Roman" w:hAnsi="Times New Roman" w:cs="Times New Roman"/>
          <w:sz w:val="24"/>
          <w:szCs w:val="24"/>
        </w:rPr>
        <w:t xml:space="preserve"> </w:t>
      </w:r>
    </w:p>
    <w:p w14:paraId="5824B463" w14:textId="45A0BBF1" w:rsidR="00AC081A" w:rsidRDefault="004C6D27" w:rsidP="00AC081A">
      <w:pPr>
        <w:pStyle w:val="NoSpacing"/>
        <w:rPr>
          <w:rFonts w:ascii="Times New Roman" w:hAnsi="Times New Roman" w:cs="Times New Roman"/>
          <w:sz w:val="24"/>
          <w:szCs w:val="24"/>
        </w:rPr>
      </w:pPr>
      <w:r>
        <w:rPr>
          <w:rFonts w:ascii="Times New Roman" w:hAnsi="Times New Roman" w:cs="Times New Roman"/>
          <w:sz w:val="24"/>
          <w:szCs w:val="24"/>
        </w:rPr>
        <w:t xml:space="preserve">Future Need </w:t>
      </w:r>
      <w:r w:rsidR="00584DC7">
        <w:rPr>
          <w:rFonts w:ascii="Times New Roman" w:hAnsi="Times New Roman" w:cs="Times New Roman"/>
          <w:sz w:val="24"/>
          <w:szCs w:val="24"/>
        </w:rPr>
        <w:t>111,800</w:t>
      </w:r>
    </w:p>
    <w:p w14:paraId="13292710" w14:textId="068217A7" w:rsidR="00AC081A" w:rsidRDefault="004C6D27" w:rsidP="00AC081A">
      <w:pPr>
        <w:pStyle w:val="NoSpacing"/>
        <w:rPr>
          <w:rFonts w:ascii="Times New Roman" w:hAnsi="Times New Roman" w:cs="Times New Roman"/>
          <w:sz w:val="24"/>
          <w:szCs w:val="24"/>
        </w:rPr>
      </w:pPr>
      <w:r>
        <w:rPr>
          <w:rFonts w:ascii="Times New Roman" w:hAnsi="Times New Roman" w:cs="Times New Roman"/>
          <w:sz w:val="24"/>
          <w:szCs w:val="24"/>
        </w:rPr>
        <w:t>Basic 90,000 Excellent 133,600</w:t>
      </w:r>
    </w:p>
    <w:p w14:paraId="0BA02A8C" w14:textId="77777777" w:rsidR="00B61B3A" w:rsidRDefault="00B61B3A" w:rsidP="00B61B3A">
      <w:pPr>
        <w:pStyle w:val="NoSpacing"/>
        <w:rPr>
          <w:rFonts w:ascii="Times New Roman" w:hAnsi="Times New Roman" w:cs="Times New Roman"/>
          <w:b/>
          <w:sz w:val="24"/>
          <w:szCs w:val="24"/>
        </w:rPr>
      </w:pPr>
    </w:p>
    <w:p w14:paraId="13CB0283" w14:textId="2146410C" w:rsidR="00B61B3A" w:rsidRDefault="00576ADD" w:rsidP="00B61B3A">
      <w:pPr>
        <w:pStyle w:val="NoSpacing"/>
        <w:rPr>
          <w:rFonts w:ascii="Times New Roman" w:hAnsi="Times New Roman" w:cs="Times New Roman"/>
          <w:b/>
          <w:sz w:val="24"/>
          <w:szCs w:val="24"/>
        </w:rPr>
      </w:pPr>
      <w:r>
        <w:rPr>
          <w:rFonts w:ascii="Times New Roman" w:hAnsi="Times New Roman" w:cs="Times New Roman"/>
          <w:b/>
          <w:sz w:val="24"/>
          <w:szCs w:val="24"/>
        </w:rPr>
        <w:t xml:space="preserve">Future </w:t>
      </w:r>
      <w:r w:rsidR="00B61B3A">
        <w:rPr>
          <w:rFonts w:ascii="Times New Roman" w:hAnsi="Times New Roman" w:cs="Times New Roman"/>
          <w:b/>
          <w:sz w:val="24"/>
          <w:szCs w:val="24"/>
        </w:rPr>
        <w:t>Library Capacities</w:t>
      </w:r>
      <w:r>
        <w:rPr>
          <w:rFonts w:ascii="Times New Roman" w:hAnsi="Times New Roman" w:cs="Times New Roman"/>
          <w:b/>
          <w:sz w:val="24"/>
          <w:szCs w:val="24"/>
        </w:rPr>
        <w:t xml:space="preserve"> Needed</w:t>
      </w:r>
      <w:r w:rsidR="00B61B3A">
        <w:rPr>
          <w:rFonts w:ascii="Times New Roman" w:hAnsi="Times New Roman" w:cs="Times New Roman"/>
          <w:b/>
          <w:sz w:val="24"/>
          <w:szCs w:val="24"/>
        </w:rPr>
        <w:t xml:space="preserve"> </w:t>
      </w:r>
    </w:p>
    <w:p w14:paraId="6E2C0F70" w14:textId="77777777" w:rsidR="00B61B3A" w:rsidRDefault="00B61B3A" w:rsidP="00B61B3A">
      <w:pPr>
        <w:pStyle w:val="NoSpacing"/>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4675"/>
        <w:gridCol w:w="4675"/>
      </w:tblGrid>
      <w:tr w:rsidR="00B61B3A" w14:paraId="30523FD1" w14:textId="77777777" w:rsidTr="00AC5996">
        <w:tc>
          <w:tcPr>
            <w:tcW w:w="4675" w:type="dxa"/>
          </w:tcPr>
          <w:p w14:paraId="2B593034" w14:textId="77777777" w:rsidR="00B61B3A" w:rsidRPr="003B39D1" w:rsidRDefault="00B61B3A" w:rsidP="00AC5996">
            <w:pPr>
              <w:pStyle w:val="NoSpacing"/>
              <w:rPr>
                <w:rFonts w:ascii="Times New Roman" w:hAnsi="Times New Roman" w:cs="Times New Roman"/>
                <w:sz w:val="24"/>
                <w:szCs w:val="24"/>
              </w:rPr>
            </w:pPr>
            <w:r w:rsidRPr="003B39D1">
              <w:rPr>
                <w:rFonts w:ascii="Times New Roman" w:hAnsi="Times New Roman" w:cs="Times New Roman"/>
                <w:sz w:val="24"/>
                <w:szCs w:val="24"/>
              </w:rPr>
              <w:t>Print Volumes – Adult</w:t>
            </w:r>
          </w:p>
        </w:tc>
        <w:tc>
          <w:tcPr>
            <w:tcW w:w="4675" w:type="dxa"/>
          </w:tcPr>
          <w:p w14:paraId="179AFFC1" w14:textId="66F034C5" w:rsidR="00B61B3A" w:rsidRPr="003B39D1" w:rsidRDefault="00B61B3A" w:rsidP="00AC5996">
            <w:pPr>
              <w:pStyle w:val="NoSpacing"/>
              <w:rPr>
                <w:rFonts w:ascii="Times New Roman" w:hAnsi="Times New Roman" w:cs="Times New Roman"/>
                <w:sz w:val="24"/>
                <w:szCs w:val="24"/>
              </w:rPr>
            </w:pPr>
            <w:r>
              <w:rPr>
                <w:rFonts w:ascii="Times New Roman" w:hAnsi="Times New Roman" w:cs="Times New Roman"/>
                <w:sz w:val="24"/>
                <w:szCs w:val="24"/>
              </w:rPr>
              <w:t>6</w:t>
            </w:r>
            <w:r w:rsidR="00BE06E9">
              <w:rPr>
                <w:rFonts w:ascii="Times New Roman" w:hAnsi="Times New Roman" w:cs="Times New Roman"/>
                <w:sz w:val="24"/>
                <w:szCs w:val="24"/>
              </w:rPr>
              <w:t>2</w:t>
            </w:r>
            <w:r>
              <w:rPr>
                <w:rFonts w:ascii="Times New Roman" w:hAnsi="Times New Roman" w:cs="Times New Roman"/>
                <w:sz w:val="24"/>
                <w:szCs w:val="24"/>
              </w:rPr>
              <w:t>,750</w:t>
            </w:r>
          </w:p>
        </w:tc>
      </w:tr>
      <w:tr w:rsidR="00B61B3A" w14:paraId="083BE90D" w14:textId="77777777" w:rsidTr="00AC5996">
        <w:tc>
          <w:tcPr>
            <w:tcW w:w="4675" w:type="dxa"/>
          </w:tcPr>
          <w:p w14:paraId="5E671150" w14:textId="77777777" w:rsidR="00B61B3A" w:rsidRPr="003B39D1" w:rsidRDefault="00B61B3A" w:rsidP="00AC5996">
            <w:pPr>
              <w:pStyle w:val="NoSpacing"/>
              <w:rPr>
                <w:rFonts w:ascii="Times New Roman" w:hAnsi="Times New Roman" w:cs="Times New Roman"/>
                <w:sz w:val="24"/>
                <w:szCs w:val="24"/>
              </w:rPr>
            </w:pPr>
            <w:r w:rsidRPr="003B39D1">
              <w:rPr>
                <w:rFonts w:ascii="Times New Roman" w:hAnsi="Times New Roman" w:cs="Times New Roman"/>
                <w:sz w:val="24"/>
                <w:szCs w:val="24"/>
              </w:rPr>
              <w:t>Print Volumes – Children</w:t>
            </w:r>
          </w:p>
        </w:tc>
        <w:tc>
          <w:tcPr>
            <w:tcW w:w="4675" w:type="dxa"/>
          </w:tcPr>
          <w:p w14:paraId="3310027B" w14:textId="2965868E" w:rsidR="00B61B3A" w:rsidRPr="003B39D1" w:rsidRDefault="00B61B3A" w:rsidP="00AC5996">
            <w:pPr>
              <w:pStyle w:val="NoSpacing"/>
              <w:rPr>
                <w:rFonts w:ascii="Times New Roman" w:hAnsi="Times New Roman" w:cs="Times New Roman"/>
                <w:sz w:val="24"/>
                <w:szCs w:val="24"/>
              </w:rPr>
            </w:pPr>
            <w:r>
              <w:rPr>
                <w:rFonts w:ascii="Times New Roman" w:hAnsi="Times New Roman" w:cs="Times New Roman"/>
                <w:sz w:val="24"/>
                <w:szCs w:val="24"/>
              </w:rPr>
              <w:t>20,000</w:t>
            </w:r>
          </w:p>
        </w:tc>
      </w:tr>
      <w:tr w:rsidR="00B61B3A" w14:paraId="5C69735A" w14:textId="77777777" w:rsidTr="00AC5996">
        <w:tc>
          <w:tcPr>
            <w:tcW w:w="4675" w:type="dxa"/>
          </w:tcPr>
          <w:p w14:paraId="7D684C52" w14:textId="77777777" w:rsidR="00B61B3A" w:rsidRPr="003B39D1" w:rsidRDefault="00B61B3A" w:rsidP="00AC5996">
            <w:pPr>
              <w:pStyle w:val="NoSpacing"/>
              <w:rPr>
                <w:rFonts w:ascii="Times New Roman" w:hAnsi="Times New Roman" w:cs="Times New Roman"/>
                <w:sz w:val="24"/>
                <w:szCs w:val="24"/>
              </w:rPr>
            </w:pPr>
            <w:r w:rsidRPr="003B39D1">
              <w:rPr>
                <w:rFonts w:ascii="Times New Roman" w:hAnsi="Times New Roman" w:cs="Times New Roman"/>
                <w:sz w:val="24"/>
                <w:szCs w:val="24"/>
              </w:rPr>
              <w:t>Print Volumes – Teen</w:t>
            </w:r>
          </w:p>
        </w:tc>
        <w:tc>
          <w:tcPr>
            <w:tcW w:w="4675" w:type="dxa"/>
          </w:tcPr>
          <w:p w14:paraId="2544D343" w14:textId="06559D07" w:rsidR="00B61B3A" w:rsidRPr="003B39D1" w:rsidRDefault="00BE06E9" w:rsidP="00AC5996">
            <w:pPr>
              <w:pStyle w:val="NoSpacing"/>
              <w:rPr>
                <w:rFonts w:ascii="Times New Roman" w:hAnsi="Times New Roman" w:cs="Times New Roman"/>
                <w:sz w:val="24"/>
                <w:szCs w:val="24"/>
              </w:rPr>
            </w:pPr>
            <w:r>
              <w:rPr>
                <w:rFonts w:ascii="Times New Roman" w:hAnsi="Times New Roman" w:cs="Times New Roman"/>
                <w:sz w:val="24"/>
                <w:szCs w:val="24"/>
              </w:rPr>
              <w:t>5</w:t>
            </w:r>
            <w:r w:rsidR="00B61B3A">
              <w:rPr>
                <w:rFonts w:ascii="Times New Roman" w:hAnsi="Times New Roman" w:cs="Times New Roman"/>
                <w:sz w:val="24"/>
                <w:szCs w:val="24"/>
              </w:rPr>
              <w:t>,000</w:t>
            </w:r>
          </w:p>
        </w:tc>
      </w:tr>
      <w:tr w:rsidR="00BE06E9" w14:paraId="07595094" w14:textId="77777777" w:rsidTr="00AC5996">
        <w:tc>
          <w:tcPr>
            <w:tcW w:w="4675" w:type="dxa"/>
          </w:tcPr>
          <w:p w14:paraId="4201136B" w14:textId="528FFE02" w:rsidR="00BE06E9" w:rsidRPr="003B39D1" w:rsidRDefault="00BE06E9" w:rsidP="00AC5996">
            <w:pPr>
              <w:pStyle w:val="NoSpacing"/>
              <w:rPr>
                <w:rFonts w:ascii="Times New Roman" w:hAnsi="Times New Roman" w:cs="Times New Roman"/>
                <w:sz w:val="24"/>
                <w:szCs w:val="24"/>
              </w:rPr>
            </w:pPr>
            <w:r>
              <w:rPr>
                <w:rFonts w:ascii="Times New Roman" w:hAnsi="Times New Roman" w:cs="Times New Roman"/>
                <w:sz w:val="24"/>
                <w:szCs w:val="24"/>
              </w:rPr>
              <w:t>Print Volumes – Tween</w:t>
            </w:r>
          </w:p>
        </w:tc>
        <w:tc>
          <w:tcPr>
            <w:tcW w:w="4675" w:type="dxa"/>
          </w:tcPr>
          <w:p w14:paraId="3E52BE3F" w14:textId="1D75C221" w:rsidR="00BE06E9" w:rsidRDefault="00BE06E9" w:rsidP="00AC5996">
            <w:pPr>
              <w:pStyle w:val="NoSpacing"/>
              <w:rPr>
                <w:rFonts w:ascii="Times New Roman" w:hAnsi="Times New Roman" w:cs="Times New Roman"/>
                <w:sz w:val="24"/>
                <w:szCs w:val="24"/>
              </w:rPr>
            </w:pPr>
            <w:r>
              <w:rPr>
                <w:rFonts w:ascii="Times New Roman" w:hAnsi="Times New Roman" w:cs="Times New Roman"/>
                <w:sz w:val="24"/>
                <w:szCs w:val="24"/>
              </w:rPr>
              <w:t>5,000</w:t>
            </w:r>
          </w:p>
        </w:tc>
      </w:tr>
      <w:tr w:rsidR="00B61B3A" w14:paraId="5F174304" w14:textId="77777777" w:rsidTr="00AC5996">
        <w:tc>
          <w:tcPr>
            <w:tcW w:w="4675" w:type="dxa"/>
          </w:tcPr>
          <w:p w14:paraId="547B1E82" w14:textId="77777777" w:rsidR="00B61B3A" w:rsidRPr="003B39D1" w:rsidRDefault="00B61B3A" w:rsidP="00AC5996">
            <w:pPr>
              <w:pStyle w:val="NoSpacing"/>
              <w:rPr>
                <w:rFonts w:ascii="Times New Roman" w:hAnsi="Times New Roman" w:cs="Times New Roman"/>
                <w:sz w:val="24"/>
                <w:szCs w:val="24"/>
              </w:rPr>
            </w:pPr>
          </w:p>
        </w:tc>
        <w:tc>
          <w:tcPr>
            <w:tcW w:w="4675" w:type="dxa"/>
          </w:tcPr>
          <w:p w14:paraId="124E40C3" w14:textId="77777777" w:rsidR="00B61B3A" w:rsidRPr="003B39D1" w:rsidRDefault="00B61B3A" w:rsidP="00AC5996">
            <w:pPr>
              <w:pStyle w:val="NoSpacing"/>
              <w:rPr>
                <w:rFonts w:ascii="Times New Roman" w:hAnsi="Times New Roman" w:cs="Times New Roman"/>
                <w:sz w:val="24"/>
                <w:szCs w:val="24"/>
              </w:rPr>
            </w:pPr>
          </w:p>
        </w:tc>
      </w:tr>
      <w:tr w:rsidR="00B61B3A" w14:paraId="06564EA0" w14:textId="77777777" w:rsidTr="00AC5996">
        <w:tc>
          <w:tcPr>
            <w:tcW w:w="4675" w:type="dxa"/>
          </w:tcPr>
          <w:p w14:paraId="1A72E9EA" w14:textId="20F5F875" w:rsidR="00B61B3A" w:rsidRPr="003B39D1" w:rsidRDefault="00BE06E9" w:rsidP="00AC5996">
            <w:pPr>
              <w:pStyle w:val="NoSpacing"/>
              <w:rPr>
                <w:rFonts w:ascii="Times New Roman" w:hAnsi="Times New Roman" w:cs="Times New Roman"/>
                <w:sz w:val="24"/>
                <w:szCs w:val="24"/>
              </w:rPr>
            </w:pPr>
            <w:r>
              <w:rPr>
                <w:rFonts w:ascii="Times New Roman" w:hAnsi="Times New Roman" w:cs="Times New Roman"/>
                <w:sz w:val="24"/>
                <w:szCs w:val="24"/>
              </w:rPr>
              <w:t xml:space="preserve">Periodical Subscriptions – </w:t>
            </w:r>
            <w:r w:rsidR="00B61B3A" w:rsidRPr="003B39D1">
              <w:rPr>
                <w:rFonts w:ascii="Times New Roman" w:hAnsi="Times New Roman" w:cs="Times New Roman"/>
                <w:sz w:val="24"/>
                <w:szCs w:val="24"/>
              </w:rPr>
              <w:t>Adult</w:t>
            </w:r>
            <w:r>
              <w:rPr>
                <w:rFonts w:ascii="Times New Roman" w:hAnsi="Times New Roman" w:cs="Times New Roman"/>
                <w:sz w:val="24"/>
                <w:szCs w:val="24"/>
              </w:rPr>
              <w:t xml:space="preserve">  </w:t>
            </w:r>
          </w:p>
        </w:tc>
        <w:tc>
          <w:tcPr>
            <w:tcW w:w="4675" w:type="dxa"/>
          </w:tcPr>
          <w:p w14:paraId="45847A58" w14:textId="2117B671" w:rsidR="00B61B3A" w:rsidRPr="003B39D1" w:rsidRDefault="00F9193A" w:rsidP="00AC5996">
            <w:pPr>
              <w:pStyle w:val="NoSpacing"/>
              <w:rPr>
                <w:rFonts w:ascii="Times New Roman" w:hAnsi="Times New Roman" w:cs="Times New Roman"/>
                <w:sz w:val="24"/>
                <w:szCs w:val="24"/>
              </w:rPr>
            </w:pPr>
            <w:r>
              <w:rPr>
                <w:rFonts w:ascii="Times New Roman" w:hAnsi="Times New Roman" w:cs="Times New Roman"/>
                <w:sz w:val="24"/>
                <w:szCs w:val="24"/>
              </w:rPr>
              <w:t>11</w:t>
            </w:r>
            <w:r w:rsidR="00B61B3A">
              <w:rPr>
                <w:rFonts w:ascii="Times New Roman" w:hAnsi="Times New Roman" w:cs="Times New Roman"/>
                <w:sz w:val="24"/>
                <w:szCs w:val="24"/>
              </w:rPr>
              <w:t>0</w:t>
            </w:r>
          </w:p>
        </w:tc>
      </w:tr>
      <w:tr w:rsidR="00B61B3A" w14:paraId="08BC9AF6" w14:textId="77777777" w:rsidTr="00AC5996">
        <w:tc>
          <w:tcPr>
            <w:tcW w:w="4675" w:type="dxa"/>
          </w:tcPr>
          <w:p w14:paraId="3812FCA2" w14:textId="77777777" w:rsidR="00B61B3A" w:rsidRPr="003B39D1" w:rsidRDefault="00B61B3A" w:rsidP="00AC5996">
            <w:pPr>
              <w:pStyle w:val="NoSpacing"/>
              <w:rPr>
                <w:rFonts w:ascii="Times New Roman" w:hAnsi="Times New Roman" w:cs="Times New Roman"/>
                <w:sz w:val="24"/>
                <w:szCs w:val="24"/>
              </w:rPr>
            </w:pPr>
            <w:r w:rsidRPr="003B39D1">
              <w:rPr>
                <w:rFonts w:ascii="Times New Roman" w:hAnsi="Times New Roman" w:cs="Times New Roman"/>
                <w:sz w:val="24"/>
                <w:szCs w:val="24"/>
              </w:rPr>
              <w:t>Periodical Subscriptions – Children</w:t>
            </w:r>
          </w:p>
        </w:tc>
        <w:tc>
          <w:tcPr>
            <w:tcW w:w="4675" w:type="dxa"/>
          </w:tcPr>
          <w:p w14:paraId="4B72A8A5" w14:textId="03DDD5D6" w:rsidR="00B61B3A" w:rsidRPr="003B39D1" w:rsidRDefault="00B61B3A" w:rsidP="00AC5996">
            <w:pPr>
              <w:pStyle w:val="NoSpacing"/>
              <w:rPr>
                <w:rFonts w:ascii="Times New Roman" w:hAnsi="Times New Roman" w:cs="Times New Roman"/>
                <w:sz w:val="24"/>
                <w:szCs w:val="24"/>
              </w:rPr>
            </w:pPr>
            <w:r>
              <w:rPr>
                <w:rFonts w:ascii="Times New Roman" w:hAnsi="Times New Roman" w:cs="Times New Roman"/>
                <w:sz w:val="24"/>
                <w:szCs w:val="24"/>
              </w:rPr>
              <w:t>20</w:t>
            </w:r>
          </w:p>
        </w:tc>
      </w:tr>
      <w:tr w:rsidR="00B61B3A" w14:paraId="7D211446" w14:textId="77777777" w:rsidTr="00AC5996">
        <w:tc>
          <w:tcPr>
            <w:tcW w:w="4675" w:type="dxa"/>
          </w:tcPr>
          <w:p w14:paraId="46917AC0" w14:textId="07823821" w:rsidR="00B61B3A" w:rsidRPr="003B39D1" w:rsidRDefault="00B61B3A" w:rsidP="00AC5996">
            <w:pPr>
              <w:pStyle w:val="NoSpacing"/>
              <w:rPr>
                <w:rFonts w:ascii="Times New Roman" w:hAnsi="Times New Roman" w:cs="Times New Roman"/>
                <w:sz w:val="24"/>
                <w:szCs w:val="24"/>
              </w:rPr>
            </w:pPr>
            <w:r w:rsidRPr="003B39D1">
              <w:rPr>
                <w:rFonts w:ascii="Times New Roman" w:hAnsi="Times New Roman" w:cs="Times New Roman"/>
                <w:sz w:val="24"/>
                <w:szCs w:val="24"/>
              </w:rPr>
              <w:t xml:space="preserve">Periodical Subscriptions </w:t>
            </w:r>
            <w:r w:rsidR="00BE06E9">
              <w:rPr>
                <w:rFonts w:ascii="Times New Roman" w:hAnsi="Times New Roman" w:cs="Times New Roman"/>
                <w:sz w:val="24"/>
                <w:szCs w:val="24"/>
              </w:rPr>
              <w:t>–</w:t>
            </w:r>
            <w:r w:rsidRPr="003B39D1">
              <w:rPr>
                <w:rFonts w:ascii="Times New Roman" w:hAnsi="Times New Roman" w:cs="Times New Roman"/>
                <w:sz w:val="24"/>
                <w:szCs w:val="24"/>
              </w:rPr>
              <w:t xml:space="preserve"> Teen</w:t>
            </w:r>
            <w:r w:rsidR="00BE06E9">
              <w:rPr>
                <w:rFonts w:ascii="Times New Roman" w:hAnsi="Times New Roman" w:cs="Times New Roman"/>
                <w:sz w:val="24"/>
                <w:szCs w:val="24"/>
              </w:rPr>
              <w:t xml:space="preserve"> </w:t>
            </w:r>
          </w:p>
        </w:tc>
        <w:tc>
          <w:tcPr>
            <w:tcW w:w="4675" w:type="dxa"/>
          </w:tcPr>
          <w:p w14:paraId="561EF81B" w14:textId="21F28C75" w:rsidR="00B61B3A" w:rsidRPr="003B39D1" w:rsidRDefault="00F9193A" w:rsidP="00AC5996">
            <w:pPr>
              <w:pStyle w:val="NoSpacing"/>
              <w:rPr>
                <w:rFonts w:ascii="Times New Roman" w:hAnsi="Times New Roman" w:cs="Times New Roman"/>
                <w:sz w:val="24"/>
                <w:szCs w:val="24"/>
              </w:rPr>
            </w:pPr>
            <w:r>
              <w:rPr>
                <w:rFonts w:ascii="Times New Roman" w:hAnsi="Times New Roman" w:cs="Times New Roman"/>
                <w:sz w:val="24"/>
                <w:szCs w:val="24"/>
              </w:rPr>
              <w:t>10</w:t>
            </w:r>
          </w:p>
        </w:tc>
      </w:tr>
      <w:tr w:rsidR="00BE06E9" w14:paraId="49F3C376" w14:textId="77777777" w:rsidTr="00AC5996">
        <w:tc>
          <w:tcPr>
            <w:tcW w:w="4675" w:type="dxa"/>
          </w:tcPr>
          <w:p w14:paraId="7CB27ED3" w14:textId="2A383E0C" w:rsidR="00BE06E9" w:rsidRPr="003B39D1" w:rsidRDefault="00BE06E9" w:rsidP="00AC5996">
            <w:pPr>
              <w:pStyle w:val="NoSpacing"/>
              <w:rPr>
                <w:rFonts w:ascii="Times New Roman" w:hAnsi="Times New Roman" w:cs="Times New Roman"/>
                <w:sz w:val="24"/>
                <w:szCs w:val="24"/>
              </w:rPr>
            </w:pPr>
            <w:r>
              <w:rPr>
                <w:rFonts w:ascii="Times New Roman" w:hAnsi="Times New Roman" w:cs="Times New Roman"/>
                <w:sz w:val="24"/>
                <w:szCs w:val="24"/>
              </w:rPr>
              <w:t xml:space="preserve">Periodical Subscriptions – Tween </w:t>
            </w:r>
          </w:p>
        </w:tc>
        <w:tc>
          <w:tcPr>
            <w:tcW w:w="4675" w:type="dxa"/>
          </w:tcPr>
          <w:p w14:paraId="66B85DCF" w14:textId="232E16A5" w:rsidR="00BE06E9" w:rsidRPr="003B39D1" w:rsidRDefault="00F9193A" w:rsidP="00AC5996">
            <w:pPr>
              <w:pStyle w:val="NoSpacing"/>
              <w:rPr>
                <w:rFonts w:ascii="Times New Roman" w:hAnsi="Times New Roman" w:cs="Times New Roman"/>
                <w:sz w:val="24"/>
                <w:szCs w:val="24"/>
              </w:rPr>
            </w:pPr>
            <w:r>
              <w:rPr>
                <w:rFonts w:ascii="Times New Roman" w:hAnsi="Times New Roman" w:cs="Times New Roman"/>
                <w:sz w:val="24"/>
                <w:szCs w:val="24"/>
              </w:rPr>
              <w:t>10</w:t>
            </w:r>
          </w:p>
        </w:tc>
      </w:tr>
      <w:tr w:rsidR="00B61B3A" w14:paraId="49D47D27" w14:textId="77777777" w:rsidTr="00AC5996">
        <w:tc>
          <w:tcPr>
            <w:tcW w:w="4675" w:type="dxa"/>
          </w:tcPr>
          <w:p w14:paraId="7913B3EB" w14:textId="77777777" w:rsidR="00B61B3A" w:rsidRPr="003B39D1" w:rsidRDefault="00B61B3A" w:rsidP="00AC5996">
            <w:pPr>
              <w:pStyle w:val="NoSpacing"/>
              <w:rPr>
                <w:rFonts w:ascii="Times New Roman" w:hAnsi="Times New Roman" w:cs="Times New Roman"/>
                <w:sz w:val="24"/>
                <w:szCs w:val="24"/>
              </w:rPr>
            </w:pPr>
          </w:p>
        </w:tc>
        <w:tc>
          <w:tcPr>
            <w:tcW w:w="4675" w:type="dxa"/>
          </w:tcPr>
          <w:p w14:paraId="03EA2D32" w14:textId="77777777" w:rsidR="00B61B3A" w:rsidRPr="003B39D1" w:rsidRDefault="00B61B3A" w:rsidP="00AC5996">
            <w:pPr>
              <w:pStyle w:val="NoSpacing"/>
              <w:rPr>
                <w:rFonts w:ascii="Times New Roman" w:hAnsi="Times New Roman" w:cs="Times New Roman"/>
                <w:sz w:val="24"/>
                <w:szCs w:val="24"/>
              </w:rPr>
            </w:pPr>
          </w:p>
        </w:tc>
      </w:tr>
      <w:tr w:rsidR="00B61B3A" w14:paraId="7727AC61" w14:textId="77777777" w:rsidTr="00AC5996">
        <w:tc>
          <w:tcPr>
            <w:tcW w:w="4675" w:type="dxa"/>
          </w:tcPr>
          <w:p w14:paraId="77D21E87" w14:textId="2EA1A220" w:rsidR="00B61B3A" w:rsidRPr="003B39D1" w:rsidRDefault="00B61B3A" w:rsidP="00AC5996">
            <w:pPr>
              <w:pStyle w:val="NoSpacing"/>
              <w:rPr>
                <w:rFonts w:ascii="Times New Roman" w:hAnsi="Times New Roman" w:cs="Times New Roman"/>
                <w:sz w:val="24"/>
                <w:szCs w:val="24"/>
              </w:rPr>
            </w:pPr>
            <w:r w:rsidRPr="003B39D1">
              <w:rPr>
                <w:rFonts w:ascii="Times New Roman" w:hAnsi="Times New Roman" w:cs="Times New Roman"/>
                <w:sz w:val="24"/>
                <w:szCs w:val="24"/>
              </w:rPr>
              <w:t xml:space="preserve">Audio Recordings </w:t>
            </w:r>
            <w:r w:rsidR="00BE06E9">
              <w:rPr>
                <w:rFonts w:ascii="Times New Roman" w:hAnsi="Times New Roman" w:cs="Times New Roman"/>
                <w:sz w:val="24"/>
                <w:szCs w:val="24"/>
              </w:rPr>
              <w:t>–</w:t>
            </w:r>
            <w:r w:rsidRPr="003B39D1">
              <w:rPr>
                <w:rFonts w:ascii="Times New Roman" w:hAnsi="Times New Roman" w:cs="Times New Roman"/>
                <w:sz w:val="24"/>
                <w:szCs w:val="24"/>
              </w:rPr>
              <w:t xml:space="preserve"> Adult</w:t>
            </w:r>
            <w:r w:rsidR="00BE06E9">
              <w:rPr>
                <w:rFonts w:ascii="Times New Roman" w:hAnsi="Times New Roman" w:cs="Times New Roman"/>
                <w:sz w:val="24"/>
                <w:szCs w:val="24"/>
              </w:rPr>
              <w:t xml:space="preserve"> </w:t>
            </w:r>
          </w:p>
        </w:tc>
        <w:tc>
          <w:tcPr>
            <w:tcW w:w="4675" w:type="dxa"/>
          </w:tcPr>
          <w:p w14:paraId="52EA0752" w14:textId="3126A695" w:rsidR="00B61B3A" w:rsidRPr="003B39D1" w:rsidRDefault="00B61B3A" w:rsidP="00AC5996">
            <w:pPr>
              <w:pStyle w:val="NoSpacing"/>
              <w:rPr>
                <w:rFonts w:ascii="Times New Roman" w:hAnsi="Times New Roman" w:cs="Times New Roman"/>
                <w:sz w:val="24"/>
                <w:szCs w:val="24"/>
              </w:rPr>
            </w:pPr>
            <w:r>
              <w:rPr>
                <w:rFonts w:ascii="Times New Roman" w:hAnsi="Times New Roman" w:cs="Times New Roman"/>
                <w:sz w:val="24"/>
                <w:szCs w:val="24"/>
              </w:rPr>
              <w:t>4,900</w:t>
            </w:r>
          </w:p>
        </w:tc>
      </w:tr>
      <w:tr w:rsidR="00B61B3A" w14:paraId="422306A9" w14:textId="77777777" w:rsidTr="00AC5996">
        <w:tc>
          <w:tcPr>
            <w:tcW w:w="4675" w:type="dxa"/>
          </w:tcPr>
          <w:p w14:paraId="480CEC0A" w14:textId="77777777" w:rsidR="00B61B3A" w:rsidRPr="003B39D1" w:rsidRDefault="00B61B3A" w:rsidP="00AC5996">
            <w:pPr>
              <w:pStyle w:val="NoSpacing"/>
              <w:rPr>
                <w:rFonts w:ascii="Times New Roman" w:hAnsi="Times New Roman" w:cs="Times New Roman"/>
                <w:sz w:val="24"/>
                <w:szCs w:val="24"/>
              </w:rPr>
            </w:pPr>
            <w:r w:rsidRPr="003B39D1">
              <w:rPr>
                <w:rFonts w:ascii="Times New Roman" w:hAnsi="Times New Roman" w:cs="Times New Roman"/>
                <w:sz w:val="24"/>
                <w:szCs w:val="24"/>
              </w:rPr>
              <w:t>Audio Recordings – Children</w:t>
            </w:r>
          </w:p>
        </w:tc>
        <w:tc>
          <w:tcPr>
            <w:tcW w:w="4675" w:type="dxa"/>
          </w:tcPr>
          <w:p w14:paraId="32C81D91" w14:textId="65716174" w:rsidR="00B61B3A" w:rsidRPr="003B39D1" w:rsidRDefault="00B61B3A" w:rsidP="00AC5996">
            <w:pPr>
              <w:pStyle w:val="NoSpacing"/>
              <w:rPr>
                <w:rFonts w:ascii="Times New Roman" w:hAnsi="Times New Roman" w:cs="Times New Roman"/>
                <w:sz w:val="24"/>
                <w:szCs w:val="24"/>
              </w:rPr>
            </w:pPr>
            <w:r>
              <w:rPr>
                <w:rFonts w:ascii="Times New Roman" w:hAnsi="Times New Roman" w:cs="Times New Roman"/>
                <w:sz w:val="24"/>
                <w:szCs w:val="24"/>
              </w:rPr>
              <w:t>1,500</w:t>
            </w:r>
          </w:p>
        </w:tc>
      </w:tr>
      <w:tr w:rsidR="00B61B3A" w14:paraId="25CC6156" w14:textId="77777777" w:rsidTr="00AC5996">
        <w:tc>
          <w:tcPr>
            <w:tcW w:w="4675" w:type="dxa"/>
          </w:tcPr>
          <w:p w14:paraId="54C36A12" w14:textId="0C6DAE54" w:rsidR="00B61B3A" w:rsidRPr="003B39D1" w:rsidRDefault="00B61B3A" w:rsidP="00AC5996">
            <w:pPr>
              <w:pStyle w:val="NoSpacing"/>
              <w:rPr>
                <w:rFonts w:ascii="Times New Roman" w:hAnsi="Times New Roman" w:cs="Times New Roman"/>
                <w:sz w:val="24"/>
                <w:szCs w:val="24"/>
              </w:rPr>
            </w:pPr>
            <w:r w:rsidRPr="003B39D1">
              <w:rPr>
                <w:rFonts w:ascii="Times New Roman" w:hAnsi="Times New Roman" w:cs="Times New Roman"/>
                <w:sz w:val="24"/>
                <w:szCs w:val="24"/>
              </w:rPr>
              <w:t xml:space="preserve">Audio Recordings </w:t>
            </w:r>
            <w:r w:rsidR="00BE06E9">
              <w:rPr>
                <w:rFonts w:ascii="Times New Roman" w:hAnsi="Times New Roman" w:cs="Times New Roman"/>
                <w:sz w:val="24"/>
                <w:szCs w:val="24"/>
              </w:rPr>
              <w:t>–</w:t>
            </w:r>
            <w:r w:rsidRPr="003B39D1">
              <w:rPr>
                <w:rFonts w:ascii="Times New Roman" w:hAnsi="Times New Roman" w:cs="Times New Roman"/>
                <w:sz w:val="24"/>
                <w:szCs w:val="24"/>
              </w:rPr>
              <w:t xml:space="preserve"> Teen</w:t>
            </w:r>
            <w:r w:rsidR="00BE06E9">
              <w:rPr>
                <w:rFonts w:ascii="Times New Roman" w:hAnsi="Times New Roman" w:cs="Times New Roman"/>
                <w:sz w:val="24"/>
                <w:szCs w:val="24"/>
              </w:rPr>
              <w:t xml:space="preserve"> </w:t>
            </w:r>
          </w:p>
        </w:tc>
        <w:tc>
          <w:tcPr>
            <w:tcW w:w="4675" w:type="dxa"/>
          </w:tcPr>
          <w:p w14:paraId="67C904DC" w14:textId="751C1316" w:rsidR="00B61B3A" w:rsidRPr="003B39D1" w:rsidRDefault="00B61B3A" w:rsidP="00AC5996">
            <w:pPr>
              <w:pStyle w:val="NoSpacing"/>
              <w:rPr>
                <w:rFonts w:ascii="Times New Roman" w:hAnsi="Times New Roman" w:cs="Times New Roman"/>
                <w:sz w:val="24"/>
                <w:szCs w:val="24"/>
              </w:rPr>
            </w:pPr>
            <w:r>
              <w:rPr>
                <w:rFonts w:ascii="Times New Roman" w:hAnsi="Times New Roman" w:cs="Times New Roman"/>
                <w:sz w:val="24"/>
                <w:szCs w:val="24"/>
              </w:rPr>
              <w:t>1,000</w:t>
            </w:r>
          </w:p>
        </w:tc>
      </w:tr>
      <w:tr w:rsidR="00BE06E9" w14:paraId="12F53BF3" w14:textId="77777777" w:rsidTr="00AC5996">
        <w:tc>
          <w:tcPr>
            <w:tcW w:w="4675" w:type="dxa"/>
          </w:tcPr>
          <w:p w14:paraId="33F234D8" w14:textId="77777777" w:rsidR="00BE06E9" w:rsidRPr="003B39D1" w:rsidRDefault="00BE06E9" w:rsidP="00AC5996">
            <w:pPr>
              <w:pStyle w:val="NoSpacing"/>
              <w:rPr>
                <w:rFonts w:ascii="Times New Roman" w:hAnsi="Times New Roman" w:cs="Times New Roman"/>
                <w:sz w:val="24"/>
                <w:szCs w:val="24"/>
              </w:rPr>
            </w:pPr>
          </w:p>
        </w:tc>
        <w:tc>
          <w:tcPr>
            <w:tcW w:w="4675" w:type="dxa"/>
          </w:tcPr>
          <w:p w14:paraId="6DE20561" w14:textId="77777777" w:rsidR="00BE06E9" w:rsidRDefault="00BE06E9" w:rsidP="00AC5996">
            <w:pPr>
              <w:pStyle w:val="NoSpacing"/>
              <w:rPr>
                <w:rFonts w:ascii="Times New Roman" w:hAnsi="Times New Roman" w:cs="Times New Roman"/>
                <w:sz w:val="24"/>
                <w:szCs w:val="24"/>
              </w:rPr>
            </w:pPr>
          </w:p>
        </w:tc>
      </w:tr>
      <w:tr w:rsidR="00B61B3A" w14:paraId="0B173B08" w14:textId="77777777" w:rsidTr="00AC5996">
        <w:tc>
          <w:tcPr>
            <w:tcW w:w="4675" w:type="dxa"/>
          </w:tcPr>
          <w:p w14:paraId="2CBEEBEC" w14:textId="40A96E58" w:rsidR="00B61B3A" w:rsidRPr="003B39D1" w:rsidRDefault="00B61B3A" w:rsidP="00AC5996">
            <w:pPr>
              <w:pStyle w:val="NoSpacing"/>
              <w:rPr>
                <w:rFonts w:ascii="Times New Roman" w:hAnsi="Times New Roman" w:cs="Times New Roman"/>
                <w:sz w:val="24"/>
                <w:szCs w:val="24"/>
              </w:rPr>
            </w:pPr>
            <w:r w:rsidRPr="003B39D1">
              <w:rPr>
                <w:rFonts w:ascii="Times New Roman" w:hAnsi="Times New Roman" w:cs="Times New Roman"/>
                <w:sz w:val="24"/>
                <w:szCs w:val="24"/>
              </w:rPr>
              <w:t xml:space="preserve">Video Recordings </w:t>
            </w:r>
            <w:r w:rsidR="00BE06E9">
              <w:rPr>
                <w:rFonts w:ascii="Times New Roman" w:hAnsi="Times New Roman" w:cs="Times New Roman"/>
                <w:sz w:val="24"/>
                <w:szCs w:val="24"/>
              </w:rPr>
              <w:t>–</w:t>
            </w:r>
            <w:r w:rsidRPr="003B39D1">
              <w:rPr>
                <w:rFonts w:ascii="Times New Roman" w:hAnsi="Times New Roman" w:cs="Times New Roman"/>
                <w:sz w:val="24"/>
                <w:szCs w:val="24"/>
              </w:rPr>
              <w:t xml:space="preserve"> Adult</w:t>
            </w:r>
            <w:r w:rsidR="00BE06E9">
              <w:rPr>
                <w:rFonts w:ascii="Times New Roman" w:hAnsi="Times New Roman" w:cs="Times New Roman"/>
                <w:sz w:val="24"/>
                <w:szCs w:val="24"/>
              </w:rPr>
              <w:t xml:space="preserve"> </w:t>
            </w:r>
          </w:p>
        </w:tc>
        <w:tc>
          <w:tcPr>
            <w:tcW w:w="4675" w:type="dxa"/>
          </w:tcPr>
          <w:p w14:paraId="336D81BF" w14:textId="010525A7" w:rsidR="00B61B3A" w:rsidRPr="003B39D1" w:rsidRDefault="00B61B3A" w:rsidP="00AC5996">
            <w:pPr>
              <w:pStyle w:val="NoSpacing"/>
              <w:rPr>
                <w:rFonts w:ascii="Times New Roman" w:hAnsi="Times New Roman" w:cs="Times New Roman"/>
                <w:sz w:val="24"/>
                <w:szCs w:val="24"/>
              </w:rPr>
            </w:pPr>
            <w:r>
              <w:rPr>
                <w:rFonts w:ascii="Times New Roman" w:hAnsi="Times New Roman" w:cs="Times New Roman"/>
                <w:sz w:val="24"/>
                <w:szCs w:val="24"/>
              </w:rPr>
              <w:t>4,800</w:t>
            </w:r>
          </w:p>
        </w:tc>
      </w:tr>
      <w:tr w:rsidR="00B61B3A" w14:paraId="65978120" w14:textId="77777777" w:rsidTr="00AC5996">
        <w:tc>
          <w:tcPr>
            <w:tcW w:w="4675" w:type="dxa"/>
          </w:tcPr>
          <w:p w14:paraId="15404FB1" w14:textId="77777777" w:rsidR="00B61B3A" w:rsidRPr="003B39D1" w:rsidRDefault="00B61B3A" w:rsidP="00AC5996">
            <w:pPr>
              <w:pStyle w:val="NoSpacing"/>
              <w:rPr>
                <w:rFonts w:ascii="Times New Roman" w:hAnsi="Times New Roman" w:cs="Times New Roman"/>
                <w:sz w:val="24"/>
                <w:szCs w:val="24"/>
              </w:rPr>
            </w:pPr>
            <w:r w:rsidRPr="003B39D1">
              <w:rPr>
                <w:rFonts w:ascii="Times New Roman" w:hAnsi="Times New Roman" w:cs="Times New Roman"/>
                <w:sz w:val="24"/>
                <w:szCs w:val="24"/>
              </w:rPr>
              <w:t>Video Recordings – Children</w:t>
            </w:r>
          </w:p>
        </w:tc>
        <w:tc>
          <w:tcPr>
            <w:tcW w:w="4675" w:type="dxa"/>
          </w:tcPr>
          <w:p w14:paraId="5F3DEC1A" w14:textId="266A2DE1" w:rsidR="00B61B3A" w:rsidRPr="003B39D1" w:rsidRDefault="00B61B3A" w:rsidP="00AC5996">
            <w:pPr>
              <w:pStyle w:val="NoSpacing"/>
              <w:rPr>
                <w:rFonts w:ascii="Times New Roman" w:hAnsi="Times New Roman" w:cs="Times New Roman"/>
                <w:sz w:val="24"/>
                <w:szCs w:val="24"/>
              </w:rPr>
            </w:pPr>
            <w:r>
              <w:rPr>
                <w:rFonts w:ascii="Times New Roman" w:hAnsi="Times New Roman" w:cs="Times New Roman"/>
                <w:sz w:val="24"/>
                <w:szCs w:val="24"/>
              </w:rPr>
              <w:t>2,500</w:t>
            </w:r>
          </w:p>
        </w:tc>
      </w:tr>
      <w:tr w:rsidR="00B61B3A" w14:paraId="34DF1BD8" w14:textId="77777777" w:rsidTr="00AC5996">
        <w:tc>
          <w:tcPr>
            <w:tcW w:w="4675" w:type="dxa"/>
          </w:tcPr>
          <w:p w14:paraId="0041A71C" w14:textId="6CB8DD81" w:rsidR="00B61B3A" w:rsidRPr="003B39D1" w:rsidRDefault="00B61B3A" w:rsidP="00AC5996">
            <w:pPr>
              <w:pStyle w:val="NoSpacing"/>
              <w:rPr>
                <w:rFonts w:ascii="Times New Roman" w:hAnsi="Times New Roman" w:cs="Times New Roman"/>
                <w:sz w:val="24"/>
                <w:szCs w:val="24"/>
              </w:rPr>
            </w:pPr>
            <w:r w:rsidRPr="003B39D1">
              <w:rPr>
                <w:rFonts w:ascii="Times New Roman" w:hAnsi="Times New Roman" w:cs="Times New Roman"/>
                <w:sz w:val="24"/>
                <w:szCs w:val="24"/>
              </w:rPr>
              <w:t xml:space="preserve">Video Recordings </w:t>
            </w:r>
            <w:r w:rsidR="00BE06E9">
              <w:rPr>
                <w:rFonts w:ascii="Times New Roman" w:hAnsi="Times New Roman" w:cs="Times New Roman"/>
                <w:sz w:val="24"/>
                <w:szCs w:val="24"/>
              </w:rPr>
              <w:t>–</w:t>
            </w:r>
            <w:r w:rsidRPr="003B39D1">
              <w:rPr>
                <w:rFonts w:ascii="Times New Roman" w:hAnsi="Times New Roman" w:cs="Times New Roman"/>
                <w:sz w:val="24"/>
                <w:szCs w:val="24"/>
              </w:rPr>
              <w:t xml:space="preserve"> Teen</w:t>
            </w:r>
            <w:r w:rsidR="00BE06E9">
              <w:rPr>
                <w:rFonts w:ascii="Times New Roman" w:hAnsi="Times New Roman" w:cs="Times New Roman"/>
                <w:sz w:val="24"/>
                <w:szCs w:val="24"/>
              </w:rPr>
              <w:t xml:space="preserve"> </w:t>
            </w:r>
          </w:p>
        </w:tc>
        <w:tc>
          <w:tcPr>
            <w:tcW w:w="4675" w:type="dxa"/>
          </w:tcPr>
          <w:p w14:paraId="71B481A9" w14:textId="6FB5A661" w:rsidR="00B61B3A" w:rsidRPr="003B39D1" w:rsidRDefault="00B61B3A" w:rsidP="00AC5996">
            <w:pPr>
              <w:pStyle w:val="NoSpacing"/>
              <w:rPr>
                <w:rFonts w:ascii="Times New Roman" w:hAnsi="Times New Roman" w:cs="Times New Roman"/>
                <w:sz w:val="24"/>
                <w:szCs w:val="24"/>
              </w:rPr>
            </w:pPr>
            <w:r>
              <w:rPr>
                <w:rFonts w:ascii="Times New Roman" w:hAnsi="Times New Roman" w:cs="Times New Roman"/>
                <w:sz w:val="24"/>
                <w:szCs w:val="24"/>
              </w:rPr>
              <w:t>1,500</w:t>
            </w:r>
          </w:p>
        </w:tc>
      </w:tr>
      <w:tr w:rsidR="00B61B3A" w14:paraId="19D8596F" w14:textId="77777777" w:rsidTr="00AC5996">
        <w:tc>
          <w:tcPr>
            <w:tcW w:w="4675" w:type="dxa"/>
          </w:tcPr>
          <w:p w14:paraId="6E3C0176" w14:textId="77777777" w:rsidR="00B61B3A" w:rsidRPr="003B39D1" w:rsidRDefault="00B61B3A" w:rsidP="00AC5996">
            <w:pPr>
              <w:pStyle w:val="NoSpacing"/>
              <w:rPr>
                <w:rFonts w:ascii="Times New Roman" w:hAnsi="Times New Roman" w:cs="Times New Roman"/>
                <w:sz w:val="24"/>
                <w:szCs w:val="24"/>
              </w:rPr>
            </w:pPr>
          </w:p>
        </w:tc>
        <w:tc>
          <w:tcPr>
            <w:tcW w:w="4675" w:type="dxa"/>
          </w:tcPr>
          <w:p w14:paraId="0F10FD76" w14:textId="77777777" w:rsidR="00B61B3A" w:rsidRPr="003B39D1" w:rsidRDefault="00B61B3A" w:rsidP="00AC5996">
            <w:pPr>
              <w:pStyle w:val="NoSpacing"/>
              <w:rPr>
                <w:rFonts w:ascii="Times New Roman" w:hAnsi="Times New Roman" w:cs="Times New Roman"/>
                <w:sz w:val="24"/>
                <w:szCs w:val="24"/>
              </w:rPr>
            </w:pPr>
          </w:p>
        </w:tc>
      </w:tr>
      <w:tr w:rsidR="00B61B3A" w14:paraId="77D65A70" w14:textId="77777777" w:rsidTr="00AC5996">
        <w:tc>
          <w:tcPr>
            <w:tcW w:w="4675" w:type="dxa"/>
          </w:tcPr>
          <w:p w14:paraId="1BEBA854" w14:textId="77777777" w:rsidR="00B61B3A" w:rsidRPr="003B39D1" w:rsidRDefault="00B61B3A" w:rsidP="00AC5996">
            <w:pPr>
              <w:pStyle w:val="NoSpacing"/>
              <w:rPr>
                <w:rFonts w:ascii="Times New Roman" w:hAnsi="Times New Roman" w:cs="Times New Roman"/>
                <w:sz w:val="24"/>
                <w:szCs w:val="24"/>
              </w:rPr>
            </w:pPr>
            <w:r w:rsidRPr="003B39D1">
              <w:rPr>
                <w:rFonts w:ascii="Times New Roman" w:hAnsi="Times New Roman" w:cs="Times New Roman"/>
                <w:sz w:val="24"/>
                <w:szCs w:val="24"/>
              </w:rPr>
              <w:t>Fixed Computer Stations – Adult</w:t>
            </w:r>
          </w:p>
        </w:tc>
        <w:tc>
          <w:tcPr>
            <w:tcW w:w="4675" w:type="dxa"/>
          </w:tcPr>
          <w:p w14:paraId="3AA5706A" w14:textId="5E043B97" w:rsidR="00B61B3A" w:rsidRPr="003B39D1" w:rsidRDefault="00BE06E9" w:rsidP="00AC5996">
            <w:pPr>
              <w:pStyle w:val="NoSpacing"/>
              <w:rPr>
                <w:rFonts w:ascii="Times New Roman" w:hAnsi="Times New Roman" w:cs="Times New Roman"/>
                <w:sz w:val="24"/>
                <w:szCs w:val="24"/>
              </w:rPr>
            </w:pPr>
            <w:r>
              <w:rPr>
                <w:rFonts w:ascii="Times New Roman" w:hAnsi="Times New Roman" w:cs="Times New Roman"/>
                <w:sz w:val="24"/>
                <w:szCs w:val="24"/>
              </w:rPr>
              <w:t>20</w:t>
            </w:r>
          </w:p>
        </w:tc>
      </w:tr>
      <w:tr w:rsidR="00B61B3A" w14:paraId="1721E0D3" w14:textId="77777777" w:rsidTr="00AC5996">
        <w:tc>
          <w:tcPr>
            <w:tcW w:w="4675" w:type="dxa"/>
          </w:tcPr>
          <w:p w14:paraId="755862E9" w14:textId="77777777" w:rsidR="00B61B3A" w:rsidRPr="003B39D1" w:rsidRDefault="00B61B3A" w:rsidP="00AC5996">
            <w:pPr>
              <w:pStyle w:val="NoSpacing"/>
              <w:rPr>
                <w:rFonts w:ascii="Times New Roman" w:hAnsi="Times New Roman" w:cs="Times New Roman"/>
                <w:sz w:val="24"/>
                <w:szCs w:val="24"/>
              </w:rPr>
            </w:pPr>
            <w:r w:rsidRPr="003B39D1">
              <w:rPr>
                <w:rFonts w:ascii="Times New Roman" w:hAnsi="Times New Roman" w:cs="Times New Roman"/>
                <w:sz w:val="24"/>
                <w:szCs w:val="24"/>
              </w:rPr>
              <w:t>Fixed Computer Stations – Children</w:t>
            </w:r>
          </w:p>
        </w:tc>
        <w:tc>
          <w:tcPr>
            <w:tcW w:w="4675" w:type="dxa"/>
          </w:tcPr>
          <w:p w14:paraId="5AD777F5" w14:textId="447036FB" w:rsidR="00B61B3A" w:rsidRPr="003B39D1" w:rsidRDefault="00BE06E9" w:rsidP="00AC5996">
            <w:pPr>
              <w:pStyle w:val="NoSpacing"/>
              <w:rPr>
                <w:rFonts w:ascii="Times New Roman" w:hAnsi="Times New Roman" w:cs="Times New Roman"/>
                <w:sz w:val="24"/>
                <w:szCs w:val="24"/>
              </w:rPr>
            </w:pPr>
            <w:r>
              <w:rPr>
                <w:rFonts w:ascii="Times New Roman" w:hAnsi="Times New Roman" w:cs="Times New Roman"/>
                <w:sz w:val="24"/>
                <w:szCs w:val="24"/>
              </w:rPr>
              <w:t>10</w:t>
            </w:r>
          </w:p>
        </w:tc>
      </w:tr>
      <w:tr w:rsidR="00B61B3A" w14:paraId="6F96AF97" w14:textId="77777777" w:rsidTr="00AC5996">
        <w:tc>
          <w:tcPr>
            <w:tcW w:w="4675" w:type="dxa"/>
          </w:tcPr>
          <w:p w14:paraId="09BACAEF" w14:textId="77777777" w:rsidR="00B61B3A" w:rsidRPr="003B39D1" w:rsidRDefault="00B61B3A" w:rsidP="00AC5996">
            <w:pPr>
              <w:pStyle w:val="NoSpacing"/>
              <w:rPr>
                <w:rFonts w:ascii="Times New Roman" w:hAnsi="Times New Roman" w:cs="Times New Roman"/>
                <w:sz w:val="24"/>
                <w:szCs w:val="24"/>
              </w:rPr>
            </w:pPr>
            <w:r w:rsidRPr="003B39D1">
              <w:rPr>
                <w:rFonts w:ascii="Times New Roman" w:hAnsi="Times New Roman" w:cs="Times New Roman"/>
                <w:sz w:val="24"/>
                <w:szCs w:val="24"/>
              </w:rPr>
              <w:t xml:space="preserve">Fixed Computer Stations – Teen </w:t>
            </w:r>
          </w:p>
        </w:tc>
        <w:tc>
          <w:tcPr>
            <w:tcW w:w="4675" w:type="dxa"/>
          </w:tcPr>
          <w:p w14:paraId="5E07E2DA" w14:textId="111BC7DB" w:rsidR="00B61B3A" w:rsidRPr="003B39D1" w:rsidRDefault="00BE06E9" w:rsidP="00AC5996">
            <w:pPr>
              <w:pStyle w:val="NoSpacing"/>
              <w:rPr>
                <w:rFonts w:ascii="Times New Roman" w:hAnsi="Times New Roman" w:cs="Times New Roman"/>
                <w:sz w:val="24"/>
                <w:szCs w:val="24"/>
              </w:rPr>
            </w:pPr>
            <w:r>
              <w:rPr>
                <w:rFonts w:ascii="Times New Roman" w:hAnsi="Times New Roman" w:cs="Times New Roman"/>
                <w:sz w:val="24"/>
                <w:szCs w:val="24"/>
              </w:rPr>
              <w:t>5</w:t>
            </w:r>
          </w:p>
        </w:tc>
      </w:tr>
      <w:tr w:rsidR="00BE06E9" w14:paraId="2228DA76" w14:textId="77777777" w:rsidTr="00AC5996">
        <w:tc>
          <w:tcPr>
            <w:tcW w:w="4675" w:type="dxa"/>
          </w:tcPr>
          <w:p w14:paraId="0154AD1E" w14:textId="71C3F494" w:rsidR="00BE06E9" w:rsidRPr="003B39D1" w:rsidRDefault="00BE06E9" w:rsidP="00AC5996">
            <w:pPr>
              <w:pStyle w:val="NoSpacing"/>
              <w:rPr>
                <w:rFonts w:ascii="Times New Roman" w:hAnsi="Times New Roman" w:cs="Times New Roman"/>
                <w:sz w:val="24"/>
                <w:szCs w:val="24"/>
              </w:rPr>
            </w:pPr>
            <w:r>
              <w:rPr>
                <w:rFonts w:ascii="Times New Roman" w:hAnsi="Times New Roman" w:cs="Times New Roman"/>
                <w:sz w:val="24"/>
                <w:szCs w:val="24"/>
              </w:rPr>
              <w:t xml:space="preserve">Fixed Computer Stations – Tween </w:t>
            </w:r>
          </w:p>
        </w:tc>
        <w:tc>
          <w:tcPr>
            <w:tcW w:w="4675" w:type="dxa"/>
          </w:tcPr>
          <w:p w14:paraId="288219E9" w14:textId="1B4877F6" w:rsidR="00BE06E9" w:rsidRDefault="00BE06E9" w:rsidP="00AC5996">
            <w:pPr>
              <w:pStyle w:val="NoSpacing"/>
              <w:rPr>
                <w:rFonts w:ascii="Times New Roman" w:hAnsi="Times New Roman" w:cs="Times New Roman"/>
                <w:sz w:val="24"/>
                <w:szCs w:val="24"/>
              </w:rPr>
            </w:pPr>
            <w:r>
              <w:rPr>
                <w:rFonts w:ascii="Times New Roman" w:hAnsi="Times New Roman" w:cs="Times New Roman"/>
                <w:sz w:val="24"/>
                <w:szCs w:val="24"/>
              </w:rPr>
              <w:t>5</w:t>
            </w:r>
          </w:p>
        </w:tc>
      </w:tr>
      <w:tr w:rsidR="00B61B3A" w14:paraId="09AC7B77" w14:textId="77777777" w:rsidTr="00AC5996">
        <w:tc>
          <w:tcPr>
            <w:tcW w:w="4675" w:type="dxa"/>
          </w:tcPr>
          <w:p w14:paraId="02DB315D" w14:textId="77777777" w:rsidR="00B61B3A" w:rsidRPr="003B39D1" w:rsidRDefault="00B61B3A" w:rsidP="00AC5996">
            <w:pPr>
              <w:pStyle w:val="NoSpacing"/>
              <w:rPr>
                <w:rFonts w:ascii="Times New Roman" w:hAnsi="Times New Roman" w:cs="Times New Roman"/>
                <w:sz w:val="24"/>
                <w:szCs w:val="24"/>
              </w:rPr>
            </w:pPr>
          </w:p>
        </w:tc>
        <w:tc>
          <w:tcPr>
            <w:tcW w:w="4675" w:type="dxa"/>
          </w:tcPr>
          <w:p w14:paraId="2E0179DA" w14:textId="77777777" w:rsidR="00B61B3A" w:rsidRPr="003B39D1" w:rsidRDefault="00B61B3A" w:rsidP="00AC5996">
            <w:pPr>
              <w:pStyle w:val="NoSpacing"/>
              <w:rPr>
                <w:rFonts w:ascii="Times New Roman" w:hAnsi="Times New Roman" w:cs="Times New Roman"/>
                <w:sz w:val="24"/>
                <w:szCs w:val="24"/>
              </w:rPr>
            </w:pPr>
          </w:p>
        </w:tc>
      </w:tr>
      <w:tr w:rsidR="00B61B3A" w14:paraId="44689610" w14:textId="77777777" w:rsidTr="00AC5996">
        <w:tc>
          <w:tcPr>
            <w:tcW w:w="4675" w:type="dxa"/>
          </w:tcPr>
          <w:p w14:paraId="3909317D" w14:textId="77777777" w:rsidR="00B61B3A" w:rsidRPr="003B39D1" w:rsidRDefault="00B61B3A" w:rsidP="00AC5996">
            <w:pPr>
              <w:pStyle w:val="NoSpacing"/>
              <w:rPr>
                <w:rFonts w:ascii="Times New Roman" w:hAnsi="Times New Roman" w:cs="Times New Roman"/>
                <w:sz w:val="24"/>
                <w:szCs w:val="24"/>
              </w:rPr>
            </w:pPr>
            <w:r w:rsidRPr="003B39D1">
              <w:rPr>
                <w:rFonts w:ascii="Times New Roman" w:hAnsi="Times New Roman" w:cs="Times New Roman"/>
                <w:sz w:val="24"/>
                <w:szCs w:val="24"/>
              </w:rPr>
              <w:t>Parking Spaces – Staff</w:t>
            </w:r>
          </w:p>
        </w:tc>
        <w:tc>
          <w:tcPr>
            <w:tcW w:w="4675" w:type="dxa"/>
          </w:tcPr>
          <w:p w14:paraId="30BC5729" w14:textId="399AA319" w:rsidR="00B61B3A" w:rsidRPr="003B39D1" w:rsidRDefault="00BE06E9" w:rsidP="00AC5996">
            <w:pPr>
              <w:pStyle w:val="NoSpacing"/>
              <w:rPr>
                <w:rFonts w:ascii="Times New Roman" w:hAnsi="Times New Roman" w:cs="Times New Roman"/>
                <w:sz w:val="24"/>
                <w:szCs w:val="24"/>
              </w:rPr>
            </w:pPr>
            <w:r>
              <w:rPr>
                <w:rFonts w:ascii="Times New Roman" w:hAnsi="Times New Roman" w:cs="Times New Roman"/>
                <w:sz w:val="24"/>
                <w:szCs w:val="24"/>
              </w:rPr>
              <w:t>17</w:t>
            </w:r>
          </w:p>
        </w:tc>
      </w:tr>
      <w:tr w:rsidR="00B61B3A" w14:paraId="48ABC256" w14:textId="77777777" w:rsidTr="00AC5996">
        <w:tc>
          <w:tcPr>
            <w:tcW w:w="4675" w:type="dxa"/>
          </w:tcPr>
          <w:p w14:paraId="7B51B94D" w14:textId="77777777" w:rsidR="00B61B3A" w:rsidRPr="003B39D1" w:rsidRDefault="00B61B3A" w:rsidP="00AC5996">
            <w:pPr>
              <w:pStyle w:val="NoSpacing"/>
              <w:rPr>
                <w:rFonts w:ascii="Times New Roman" w:hAnsi="Times New Roman" w:cs="Times New Roman"/>
                <w:sz w:val="24"/>
                <w:szCs w:val="24"/>
              </w:rPr>
            </w:pPr>
            <w:r w:rsidRPr="003B39D1">
              <w:rPr>
                <w:rFonts w:ascii="Times New Roman" w:hAnsi="Times New Roman" w:cs="Times New Roman"/>
                <w:sz w:val="24"/>
                <w:szCs w:val="24"/>
              </w:rPr>
              <w:t>Parking Spaces – Library Patrons</w:t>
            </w:r>
          </w:p>
        </w:tc>
        <w:tc>
          <w:tcPr>
            <w:tcW w:w="4675" w:type="dxa"/>
          </w:tcPr>
          <w:p w14:paraId="093EC8D8" w14:textId="44BAD985" w:rsidR="00B61B3A" w:rsidRPr="003B39D1" w:rsidRDefault="00F9193A" w:rsidP="00AC5996">
            <w:pPr>
              <w:pStyle w:val="NoSpacing"/>
              <w:rPr>
                <w:rFonts w:ascii="Times New Roman" w:hAnsi="Times New Roman" w:cs="Times New Roman"/>
                <w:sz w:val="24"/>
                <w:szCs w:val="24"/>
              </w:rPr>
            </w:pPr>
            <w:r>
              <w:rPr>
                <w:rFonts w:ascii="Times New Roman" w:hAnsi="Times New Roman" w:cs="Times New Roman"/>
                <w:sz w:val="24"/>
                <w:szCs w:val="24"/>
              </w:rPr>
              <w:t>58</w:t>
            </w:r>
          </w:p>
        </w:tc>
      </w:tr>
      <w:tr w:rsidR="00B61B3A" w14:paraId="76A60409" w14:textId="77777777" w:rsidTr="00AC5996">
        <w:tc>
          <w:tcPr>
            <w:tcW w:w="4675" w:type="dxa"/>
          </w:tcPr>
          <w:p w14:paraId="004B3C1B" w14:textId="6E140CB5" w:rsidR="00B61B3A" w:rsidRPr="003B39D1" w:rsidRDefault="00B61B3A" w:rsidP="00AC5996">
            <w:pPr>
              <w:pStyle w:val="NoSpacing"/>
              <w:rPr>
                <w:rFonts w:ascii="Times New Roman" w:hAnsi="Times New Roman" w:cs="Times New Roman"/>
                <w:sz w:val="24"/>
                <w:szCs w:val="24"/>
              </w:rPr>
            </w:pPr>
            <w:r w:rsidRPr="003B39D1">
              <w:rPr>
                <w:rFonts w:ascii="Times New Roman" w:hAnsi="Times New Roman" w:cs="Times New Roman"/>
                <w:sz w:val="24"/>
                <w:szCs w:val="24"/>
              </w:rPr>
              <w:t xml:space="preserve">Parking Spaces </w:t>
            </w:r>
            <w:r w:rsidR="00BE06E9">
              <w:rPr>
                <w:rFonts w:ascii="Times New Roman" w:hAnsi="Times New Roman" w:cs="Times New Roman"/>
                <w:sz w:val="24"/>
                <w:szCs w:val="24"/>
              </w:rPr>
              <w:t>–</w:t>
            </w:r>
            <w:r w:rsidRPr="003B39D1">
              <w:rPr>
                <w:rFonts w:ascii="Times New Roman" w:hAnsi="Times New Roman" w:cs="Times New Roman"/>
                <w:sz w:val="24"/>
                <w:szCs w:val="24"/>
              </w:rPr>
              <w:t xml:space="preserve"> Handicapped</w:t>
            </w:r>
            <w:r w:rsidR="00BE06E9">
              <w:rPr>
                <w:rFonts w:ascii="Times New Roman" w:hAnsi="Times New Roman" w:cs="Times New Roman"/>
                <w:sz w:val="24"/>
                <w:szCs w:val="24"/>
              </w:rPr>
              <w:t xml:space="preserve"> </w:t>
            </w:r>
          </w:p>
        </w:tc>
        <w:tc>
          <w:tcPr>
            <w:tcW w:w="4675" w:type="dxa"/>
          </w:tcPr>
          <w:p w14:paraId="614D89A2" w14:textId="235E3BAA" w:rsidR="00B61B3A" w:rsidRPr="003B39D1" w:rsidRDefault="00F9193A" w:rsidP="00AC5996">
            <w:pPr>
              <w:pStyle w:val="NoSpacing"/>
              <w:rPr>
                <w:rFonts w:ascii="Times New Roman" w:hAnsi="Times New Roman" w:cs="Times New Roman"/>
                <w:sz w:val="24"/>
                <w:szCs w:val="24"/>
              </w:rPr>
            </w:pPr>
            <w:r>
              <w:rPr>
                <w:rFonts w:ascii="Times New Roman" w:hAnsi="Times New Roman" w:cs="Times New Roman"/>
                <w:sz w:val="24"/>
                <w:szCs w:val="24"/>
              </w:rPr>
              <w:t>5</w:t>
            </w:r>
          </w:p>
        </w:tc>
      </w:tr>
      <w:tr w:rsidR="00B61B3A" w14:paraId="4C4D2D0E" w14:textId="77777777" w:rsidTr="00AC5996">
        <w:tc>
          <w:tcPr>
            <w:tcW w:w="4675" w:type="dxa"/>
          </w:tcPr>
          <w:p w14:paraId="59F5C2FB" w14:textId="77777777" w:rsidR="00B61B3A" w:rsidRPr="003B39D1" w:rsidRDefault="00B61B3A" w:rsidP="00AC5996">
            <w:pPr>
              <w:pStyle w:val="NoSpacing"/>
              <w:rPr>
                <w:rFonts w:ascii="Times New Roman" w:hAnsi="Times New Roman" w:cs="Times New Roman"/>
                <w:sz w:val="24"/>
                <w:szCs w:val="24"/>
              </w:rPr>
            </w:pPr>
          </w:p>
        </w:tc>
        <w:tc>
          <w:tcPr>
            <w:tcW w:w="4675" w:type="dxa"/>
          </w:tcPr>
          <w:p w14:paraId="4445FECF" w14:textId="77777777" w:rsidR="00B61B3A" w:rsidRPr="003B39D1" w:rsidRDefault="00B61B3A" w:rsidP="00AC5996">
            <w:pPr>
              <w:pStyle w:val="NoSpacing"/>
              <w:rPr>
                <w:rFonts w:ascii="Times New Roman" w:hAnsi="Times New Roman" w:cs="Times New Roman"/>
                <w:sz w:val="24"/>
                <w:szCs w:val="24"/>
              </w:rPr>
            </w:pPr>
          </w:p>
        </w:tc>
      </w:tr>
      <w:tr w:rsidR="00B61B3A" w14:paraId="78C24A7D" w14:textId="77777777" w:rsidTr="00AC5996">
        <w:tc>
          <w:tcPr>
            <w:tcW w:w="4675" w:type="dxa"/>
          </w:tcPr>
          <w:p w14:paraId="47C65477" w14:textId="77777777" w:rsidR="00B61B3A" w:rsidRPr="003B39D1" w:rsidRDefault="00B61B3A" w:rsidP="00AC5996">
            <w:pPr>
              <w:pStyle w:val="NoSpacing"/>
              <w:rPr>
                <w:rFonts w:ascii="Times New Roman" w:hAnsi="Times New Roman" w:cs="Times New Roman"/>
                <w:sz w:val="24"/>
                <w:szCs w:val="24"/>
              </w:rPr>
            </w:pPr>
            <w:r w:rsidRPr="003B39D1">
              <w:rPr>
                <w:rFonts w:ascii="Times New Roman" w:hAnsi="Times New Roman" w:cs="Times New Roman"/>
                <w:sz w:val="24"/>
                <w:szCs w:val="24"/>
              </w:rPr>
              <w:t>Meeting Rooms Seats (Main)</w:t>
            </w:r>
          </w:p>
        </w:tc>
        <w:tc>
          <w:tcPr>
            <w:tcW w:w="4675" w:type="dxa"/>
          </w:tcPr>
          <w:p w14:paraId="1EA34607" w14:textId="443B7A32" w:rsidR="00B61B3A" w:rsidRPr="003B39D1" w:rsidRDefault="00BE06E9" w:rsidP="00AC5996">
            <w:pPr>
              <w:pStyle w:val="NoSpacing"/>
              <w:rPr>
                <w:rFonts w:ascii="Times New Roman" w:hAnsi="Times New Roman" w:cs="Times New Roman"/>
                <w:sz w:val="24"/>
                <w:szCs w:val="24"/>
              </w:rPr>
            </w:pPr>
            <w:r>
              <w:rPr>
                <w:rFonts w:ascii="Times New Roman" w:hAnsi="Times New Roman" w:cs="Times New Roman"/>
                <w:sz w:val="24"/>
                <w:szCs w:val="24"/>
              </w:rPr>
              <w:t>150</w:t>
            </w:r>
          </w:p>
        </w:tc>
      </w:tr>
      <w:tr w:rsidR="00B61B3A" w14:paraId="7557D67D" w14:textId="77777777" w:rsidTr="00AC5996">
        <w:tc>
          <w:tcPr>
            <w:tcW w:w="4675" w:type="dxa"/>
          </w:tcPr>
          <w:p w14:paraId="50B09658" w14:textId="77777777" w:rsidR="00B61B3A" w:rsidRPr="003B39D1" w:rsidRDefault="00B61B3A" w:rsidP="00AC5996">
            <w:pPr>
              <w:pStyle w:val="NoSpacing"/>
              <w:rPr>
                <w:rFonts w:ascii="Times New Roman" w:hAnsi="Times New Roman" w:cs="Times New Roman"/>
                <w:sz w:val="24"/>
                <w:szCs w:val="24"/>
              </w:rPr>
            </w:pPr>
            <w:r w:rsidRPr="003B39D1">
              <w:rPr>
                <w:rFonts w:ascii="Times New Roman" w:hAnsi="Times New Roman" w:cs="Times New Roman"/>
                <w:sz w:val="24"/>
                <w:szCs w:val="24"/>
              </w:rPr>
              <w:t>Other Room Seats</w:t>
            </w:r>
          </w:p>
        </w:tc>
        <w:tc>
          <w:tcPr>
            <w:tcW w:w="4675" w:type="dxa"/>
          </w:tcPr>
          <w:p w14:paraId="21848E67" w14:textId="25653476" w:rsidR="00B61B3A" w:rsidRPr="003B39D1" w:rsidRDefault="00F9193A" w:rsidP="00F9193A">
            <w:pPr>
              <w:pStyle w:val="NoSpacing"/>
              <w:rPr>
                <w:rFonts w:ascii="Times New Roman" w:hAnsi="Times New Roman" w:cs="Times New Roman"/>
                <w:sz w:val="24"/>
                <w:szCs w:val="24"/>
              </w:rPr>
            </w:pPr>
            <w:r>
              <w:rPr>
                <w:rFonts w:ascii="Times New Roman" w:hAnsi="Times New Roman" w:cs="Times New Roman"/>
                <w:sz w:val="24"/>
                <w:szCs w:val="24"/>
              </w:rPr>
              <w:t>85</w:t>
            </w:r>
          </w:p>
        </w:tc>
      </w:tr>
      <w:tr w:rsidR="00B61B3A" w14:paraId="60D86009" w14:textId="77777777" w:rsidTr="00AC5996">
        <w:tc>
          <w:tcPr>
            <w:tcW w:w="4675" w:type="dxa"/>
          </w:tcPr>
          <w:p w14:paraId="45CC67C8" w14:textId="77777777" w:rsidR="00B61B3A" w:rsidRPr="003B39D1" w:rsidRDefault="00B61B3A" w:rsidP="00AC5996">
            <w:pPr>
              <w:pStyle w:val="NoSpacing"/>
              <w:rPr>
                <w:rFonts w:ascii="Times New Roman" w:hAnsi="Times New Roman" w:cs="Times New Roman"/>
                <w:sz w:val="24"/>
                <w:szCs w:val="24"/>
              </w:rPr>
            </w:pPr>
            <w:r w:rsidRPr="003B39D1">
              <w:rPr>
                <w:rFonts w:ascii="Times New Roman" w:hAnsi="Times New Roman" w:cs="Times New Roman"/>
                <w:sz w:val="24"/>
                <w:szCs w:val="24"/>
              </w:rPr>
              <w:t>Children’s Program Room Seats</w:t>
            </w:r>
          </w:p>
        </w:tc>
        <w:tc>
          <w:tcPr>
            <w:tcW w:w="4675" w:type="dxa"/>
          </w:tcPr>
          <w:p w14:paraId="4DB62C90" w14:textId="0EAE7F93" w:rsidR="00B61B3A" w:rsidRPr="003B39D1" w:rsidRDefault="00F9193A" w:rsidP="00AC5996">
            <w:pPr>
              <w:pStyle w:val="NoSpacing"/>
              <w:rPr>
                <w:rFonts w:ascii="Times New Roman" w:hAnsi="Times New Roman" w:cs="Times New Roman"/>
                <w:sz w:val="24"/>
                <w:szCs w:val="24"/>
              </w:rPr>
            </w:pPr>
            <w:r>
              <w:rPr>
                <w:rFonts w:ascii="Times New Roman" w:hAnsi="Times New Roman" w:cs="Times New Roman"/>
                <w:sz w:val="24"/>
                <w:szCs w:val="24"/>
              </w:rPr>
              <w:t>35</w:t>
            </w:r>
          </w:p>
        </w:tc>
      </w:tr>
      <w:tr w:rsidR="00B61B3A" w14:paraId="623C7AFD" w14:textId="77777777" w:rsidTr="00AC5996">
        <w:trPr>
          <w:trHeight w:val="70"/>
        </w:trPr>
        <w:tc>
          <w:tcPr>
            <w:tcW w:w="4675" w:type="dxa"/>
          </w:tcPr>
          <w:p w14:paraId="67E91D4C" w14:textId="77777777" w:rsidR="00B61B3A" w:rsidRDefault="00B61B3A" w:rsidP="00AC5996">
            <w:pPr>
              <w:pStyle w:val="NoSpacing"/>
              <w:rPr>
                <w:rFonts w:ascii="Times New Roman" w:hAnsi="Times New Roman" w:cs="Times New Roman"/>
                <w:sz w:val="24"/>
                <w:szCs w:val="24"/>
              </w:rPr>
            </w:pPr>
          </w:p>
        </w:tc>
        <w:tc>
          <w:tcPr>
            <w:tcW w:w="4675" w:type="dxa"/>
          </w:tcPr>
          <w:p w14:paraId="7515D941" w14:textId="77777777" w:rsidR="00B61B3A" w:rsidRPr="003B39D1" w:rsidRDefault="00B61B3A" w:rsidP="00AC5996">
            <w:pPr>
              <w:pStyle w:val="NoSpacing"/>
              <w:rPr>
                <w:rFonts w:ascii="Times New Roman" w:hAnsi="Times New Roman" w:cs="Times New Roman"/>
                <w:sz w:val="24"/>
                <w:szCs w:val="24"/>
              </w:rPr>
            </w:pPr>
          </w:p>
        </w:tc>
      </w:tr>
      <w:tr w:rsidR="00B61B3A" w14:paraId="37CD2B18" w14:textId="77777777" w:rsidTr="00AC5996">
        <w:trPr>
          <w:trHeight w:val="70"/>
        </w:trPr>
        <w:tc>
          <w:tcPr>
            <w:tcW w:w="4675" w:type="dxa"/>
          </w:tcPr>
          <w:p w14:paraId="454716CC" w14:textId="77777777" w:rsidR="00B61B3A" w:rsidRDefault="00B61B3A" w:rsidP="00AC5996">
            <w:pPr>
              <w:pStyle w:val="NoSpacing"/>
              <w:rPr>
                <w:rFonts w:ascii="Times New Roman" w:hAnsi="Times New Roman" w:cs="Times New Roman"/>
                <w:sz w:val="24"/>
                <w:szCs w:val="24"/>
              </w:rPr>
            </w:pPr>
            <w:r>
              <w:rPr>
                <w:rFonts w:ascii="Times New Roman" w:hAnsi="Times New Roman" w:cs="Times New Roman"/>
                <w:sz w:val="24"/>
                <w:szCs w:val="24"/>
              </w:rPr>
              <w:t>Adult Space Seats</w:t>
            </w:r>
          </w:p>
        </w:tc>
        <w:tc>
          <w:tcPr>
            <w:tcW w:w="4675" w:type="dxa"/>
          </w:tcPr>
          <w:p w14:paraId="5342769C" w14:textId="5A1DCD2A" w:rsidR="00B61B3A" w:rsidRPr="003B39D1" w:rsidRDefault="0063671F" w:rsidP="00AC5996">
            <w:pPr>
              <w:pStyle w:val="NoSpacing"/>
              <w:rPr>
                <w:rFonts w:ascii="Times New Roman" w:hAnsi="Times New Roman" w:cs="Times New Roman"/>
                <w:sz w:val="24"/>
                <w:szCs w:val="24"/>
              </w:rPr>
            </w:pPr>
            <w:r>
              <w:rPr>
                <w:rFonts w:ascii="Times New Roman" w:hAnsi="Times New Roman" w:cs="Times New Roman"/>
                <w:sz w:val="24"/>
                <w:szCs w:val="24"/>
              </w:rPr>
              <w:t>80</w:t>
            </w:r>
          </w:p>
        </w:tc>
      </w:tr>
      <w:tr w:rsidR="00B61B3A" w14:paraId="323BC072" w14:textId="77777777" w:rsidTr="00AC5996">
        <w:trPr>
          <w:trHeight w:val="70"/>
        </w:trPr>
        <w:tc>
          <w:tcPr>
            <w:tcW w:w="4675" w:type="dxa"/>
          </w:tcPr>
          <w:p w14:paraId="54FB0B30" w14:textId="77777777" w:rsidR="00B61B3A" w:rsidRPr="003B39D1" w:rsidRDefault="00B61B3A" w:rsidP="00AC5996">
            <w:pPr>
              <w:pStyle w:val="NoSpacing"/>
              <w:rPr>
                <w:rFonts w:ascii="Times New Roman" w:hAnsi="Times New Roman" w:cs="Times New Roman"/>
                <w:sz w:val="24"/>
                <w:szCs w:val="24"/>
              </w:rPr>
            </w:pPr>
            <w:r>
              <w:rPr>
                <w:rFonts w:ascii="Times New Roman" w:hAnsi="Times New Roman" w:cs="Times New Roman"/>
                <w:sz w:val="24"/>
                <w:szCs w:val="24"/>
              </w:rPr>
              <w:t>Children’s Room Seats</w:t>
            </w:r>
          </w:p>
        </w:tc>
        <w:tc>
          <w:tcPr>
            <w:tcW w:w="4675" w:type="dxa"/>
          </w:tcPr>
          <w:p w14:paraId="3DE9179D" w14:textId="114A61FD" w:rsidR="00B61B3A" w:rsidRPr="003B39D1" w:rsidRDefault="0063671F" w:rsidP="00AC5996">
            <w:pPr>
              <w:pStyle w:val="NoSpacing"/>
              <w:rPr>
                <w:rFonts w:ascii="Times New Roman" w:hAnsi="Times New Roman" w:cs="Times New Roman"/>
                <w:sz w:val="24"/>
                <w:szCs w:val="24"/>
              </w:rPr>
            </w:pPr>
            <w:r>
              <w:rPr>
                <w:rFonts w:ascii="Times New Roman" w:hAnsi="Times New Roman" w:cs="Times New Roman"/>
                <w:sz w:val="24"/>
                <w:szCs w:val="24"/>
              </w:rPr>
              <w:t>5</w:t>
            </w:r>
            <w:r w:rsidR="00BE06E9">
              <w:rPr>
                <w:rFonts w:ascii="Times New Roman" w:hAnsi="Times New Roman" w:cs="Times New Roman"/>
                <w:sz w:val="24"/>
                <w:szCs w:val="24"/>
              </w:rPr>
              <w:t>0</w:t>
            </w:r>
          </w:p>
        </w:tc>
      </w:tr>
      <w:tr w:rsidR="00B61B3A" w14:paraId="1EEE0359" w14:textId="77777777" w:rsidTr="00AC5996">
        <w:trPr>
          <w:trHeight w:val="70"/>
        </w:trPr>
        <w:tc>
          <w:tcPr>
            <w:tcW w:w="4675" w:type="dxa"/>
          </w:tcPr>
          <w:p w14:paraId="3952AA29" w14:textId="77777777" w:rsidR="00B61B3A" w:rsidRPr="003B39D1" w:rsidRDefault="00B61B3A" w:rsidP="00AC5996">
            <w:pPr>
              <w:pStyle w:val="NoSpacing"/>
              <w:rPr>
                <w:rFonts w:ascii="Times New Roman" w:hAnsi="Times New Roman" w:cs="Times New Roman"/>
                <w:sz w:val="24"/>
                <w:szCs w:val="24"/>
              </w:rPr>
            </w:pPr>
            <w:r w:rsidRPr="003B39D1">
              <w:rPr>
                <w:rFonts w:ascii="Times New Roman" w:hAnsi="Times New Roman" w:cs="Times New Roman"/>
                <w:sz w:val="24"/>
                <w:szCs w:val="24"/>
              </w:rPr>
              <w:t>Teen Space Seats</w:t>
            </w:r>
          </w:p>
        </w:tc>
        <w:tc>
          <w:tcPr>
            <w:tcW w:w="4675" w:type="dxa"/>
          </w:tcPr>
          <w:p w14:paraId="3356AB15" w14:textId="7E589986" w:rsidR="00B61B3A" w:rsidRPr="003B39D1" w:rsidRDefault="00F9193A" w:rsidP="00AC5996">
            <w:pPr>
              <w:pStyle w:val="NoSpacing"/>
              <w:rPr>
                <w:rFonts w:ascii="Times New Roman" w:hAnsi="Times New Roman" w:cs="Times New Roman"/>
                <w:sz w:val="24"/>
                <w:szCs w:val="24"/>
              </w:rPr>
            </w:pPr>
            <w:r>
              <w:rPr>
                <w:rFonts w:ascii="Times New Roman" w:hAnsi="Times New Roman" w:cs="Times New Roman"/>
                <w:sz w:val="24"/>
                <w:szCs w:val="24"/>
              </w:rPr>
              <w:t>14</w:t>
            </w:r>
          </w:p>
        </w:tc>
      </w:tr>
      <w:tr w:rsidR="00BE06E9" w14:paraId="00A457CC" w14:textId="77777777" w:rsidTr="00AC5996">
        <w:trPr>
          <w:trHeight w:val="70"/>
        </w:trPr>
        <w:tc>
          <w:tcPr>
            <w:tcW w:w="4675" w:type="dxa"/>
          </w:tcPr>
          <w:p w14:paraId="7988E950" w14:textId="3BC8EC33" w:rsidR="00BE06E9" w:rsidRPr="003B39D1" w:rsidRDefault="00BE06E9" w:rsidP="00AC5996">
            <w:pPr>
              <w:pStyle w:val="NoSpacing"/>
              <w:rPr>
                <w:rFonts w:ascii="Times New Roman" w:hAnsi="Times New Roman" w:cs="Times New Roman"/>
                <w:sz w:val="24"/>
                <w:szCs w:val="24"/>
              </w:rPr>
            </w:pPr>
            <w:r>
              <w:rPr>
                <w:rFonts w:ascii="Times New Roman" w:hAnsi="Times New Roman" w:cs="Times New Roman"/>
                <w:sz w:val="24"/>
                <w:szCs w:val="24"/>
              </w:rPr>
              <w:t>Tween Space Seats</w:t>
            </w:r>
          </w:p>
        </w:tc>
        <w:tc>
          <w:tcPr>
            <w:tcW w:w="4675" w:type="dxa"/>
          </w:tcPr>
          <w:p w14:paraId="146BA4F7" w14:textId="6978E7FA" w:rsidR="00BE06E9" w:rsidRDefault="00F9193A" w:rsidP="00AC5996">
            <w:pPr>
              <w:pStyle w:val="NoSpacing"/>
              <w:rPr>
                <w:rFonts w:ascii="Times New Roman" w:hAnsi="Times New Roman" w:cs="Times New Roman"/>
                <w:sz w:val="24"/>
                <w:szCs w:val="24"/>
              </w:rPr>
            </w:pPr>
            <w:r>
              <w:rPr>
                <w:rFonts w:ascii="Times New Roman" w:hAnsi="Times New Roman" w:cs="Times New Roman"/>
                <w:sz w:val="24"/>
                <w:szCs w:val="24"/>
              </w:rPr>
              <w:t>14</w:t>
            </w:r>
          </w:p>
        </w:tc>
      </w:tr>
    </w:tbl>
    <w:p w14:paraId="2C032215" w14:textId="77777777" w:rsidR="00B61B3A" w:rsidRDefault="00B61B3A" w:rsidP="00B61B3A">
      <w:pPr>
        <w:rPr>
          <w:rFonts w:ascii="Times New Roman" w:hAnsi="Times New Roman" w:cs="Times New Roman"/>
          <w:b/>
          <w:sz w:val="24"/>
          <w:szCs w:val="24"/>
        </w:rPr>
      </w:pPr>
    </w:p>
    <w:p w14:paraId="0F3F54AD" w14:textId="77777777" w:rsidR="00B61B3A" w:rsidRDefault="00B61B3A" w:rsidP="00B61B3A">
      <w:pPr>
        <w:rPr>
          <w:rFonts w:ascii="Times New Roman" w:hAnsi="Times New Roman" w:cs="Times New Roman"/>
          <w:b/>
          <w:sz w:val="24"/>
          <w:szCs w:val="24"/>
        </w:rPr>
      </w:pPr>
      <w:r>
        <w:rPr>
          <w:rFonts w:ascii="Times New Roman" w:hAnsi="Times New Roman" w:cs="Times New Roman"/>
          <w:b/>
          <w:sz w:val="24"/>
          <w:szCs w:val="24"/>
        </w:rPr>
        <w:br w:type="page"/>
      </w:r>
    </w:p>
    <w:p w14:paraId="00294016" w14:textId="3F59AC6D" w:rsidR="00AC081A" w:rsidRDefault="00AC081A" w:rsidP="00D14754">
      <w:pPr>
        <w:pStyle w:val="NoSpacing"/>
        <w:rPr>
          <w:rFonts w:ascii="Times New Roman" w:hAnsi="Times New Roman" w:cs="Times New Roman"/>
          <w:sz w:val="24"/>
          <w:szCs w:val="24"/>
        </w:rPr>
      </w:pPr>
    </w:p>
    <w:p w14:paraId="47491128" w14:textId="5A74CE04" w:rsidR="00824CE1" w:rsidRPr="00824CE1" w:rsidRDefault="00824CE1" w:rsidP="00824CE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existing library building is not adequate to meet Gloucester’s needs.  The following are the community’s suggestions for an improved library </w:t>
      </w:r>
      <w:r w:rsidR="00F9193A">
        <w:rPr>
          <w:rFonts w:ascii="Times New Roman" w:hAnsi="Times New Roman" w:cs="Times New Roman"/>
          <w:sz w:val="24"/>
          <w:szCs w:val="24"/>
        </w:rPr>
        <w:t>facility</w:t>
      </w:r>
      <w:r>
        <w:rPr>
          <w:rFonts w:ascii="Times New Roman" w:hAnsi="Times New Roman" w:cs="Times New Roman"/>
          <w:sz w:val="24"/>
          <w:szCs w:val="24"/>
        </w:rPr>
        <w:t>:</w:t>
      </w:r>
    </w:p>
    <w:p w14:paraId="7206E2A0" w14:textId="77777777" w:rsidR="00932B4A" w:rsidRDefault="00932B4A" w:rsidP="00B16B07">
      <w:pPr>
        <w:pStyle w:val="NoSpacing"/>
        <w:rPr>
          <w:rFonts w:ascii="Times New Roman" w:hAnsi="Times New Roman" w:cs="Times New Roman"/>
          <w:b/>
          <w:sz w:val="24"/>
          <w:szCs w:val="24"/>
        </w:rPr>
      </w:pPr>
    </w:p>
    <w:p w14:paraId="1553CF8F" w14:textId="7FBE55FF" w:rsidR="00B16B07" w:rsidRPr="00B16B07" w:rsidRDefault="00B16B07" w:rsidP="00B16B07">
      <w:pPr>
        <w:pStyle w:val="NoSpacing"/>
        <w:rPr>
          <w:rFonts w:ascii="Times New Roman" w:hAnsi="Times New Roman" w:cs="Times New Roman"/>
          <w:b/>
          <w:sz w:val="24"/>
          <w:szCs w:val="24"/>
        </w:rPr>
      </w:pPr>
      <w:r w:rsidRPr="00B16B07">
        <w:rPr>
          <w:rFonts w:ascii="Times New Roman" w:hAnsi="Times New Roman" w:cs="Times New Roman"/>
          <w:b/>
          <w:sz w:val="24"/>
          <w:szCs w:val="24"/>
        </w:rPr>
        <w:t>C</w:t>
      </w:r>
      <w:r w:rsidR="00C93F64">
        <w:rPr>
          <w:rFonts w:ascii="Times New Roman" w:hAnsi="Times New Roman" w:cs="Times New Roman"/>
          <w:b/>
          <w:sz w:val="24"/>
          <w:szCs w:val="24"/>
        </w:rPr>
        <w:t>omfort</w:t>
      </w:r>
    </w:p>
    <w:p w14:paraId="4B4E5B18" w14:textId="77777777" w:rsidR="00B16B07" w:rsidRPr="00B16B07" w:rsidRDefault="00B16B07" w:rsidP="00FF6F27">
      <w:pPr>
        <w:pStyle w:val="NoSpacing"/>
        <w:numPr>
          <w:ilvl w:val="0"/>
          <w:numId w:val="27"/>
        </w:numPr>
        <w:rPr>
          <w:rFonts w:ascii="Times New Roman" w:hAnsi="Times New Roman" w:cs="Times New Roman"/>
          <w:sz w:val="24"/>
          <w:szCs w:val="24"/>
        </w:rPr>
      </w:pPr>
      <w:r w:rsidRPr="00B16B07">
        <w:rPr>
          <w:rFonts w:ascii="Times New Roman" w:hAnsi="Times New Roman" w:cs="Times New Roman"/>
          <w:sz w:val="24"/>
          <w:szCs w:val="24"/>
        </w:rPr>
        <w:t>Convenient parking</w:t>
      </w:r>
    </w:p>
    <w:p w14:paraId="18097FC3" w14:textId="77777777" w:rsidR="00B16B07" w:rsidRPr="00B16B07" w:rsidRDefault="00B16B07" w:rsidP="00FF6F27">
      <w:pPr>
        <w:pStyle w:val="NoSpacing"/>
        <w:numPr>
          <w:ilvl w:val="0"/>
          <w:numId w:val="27"/>
        </w:numPr>
        <w:rPr>
          <w:rFonts w:ascii="Times New Roman" w:hAnsi="Times New Roman" w:cs="Times New Roman"/>
          <w:sz w:val="24"/>
          <w:szCs w:val="24"/>
        </w:rPr>
      </w:pPr>
      <w:r w:rsidRPr="00B16B07">
        <w:rPr>
          <w:rFonts w:ascii="Times New Roman" w:hAnsi="Times New Roman" w:cs="Times New Roman"/>
          <w:sz w:val="24"/>
          <w:szCs w:val="24"/>
        </w:rPr>
        <w:t>Less noise</w:t>
      </w:r>
    </w:p>
    <w:p w14:paraId="3F771FBA" w14:textId="77777777" w:rsidR="00B16B07" w:rsidRPr="00B16B07" w:rsidRDefault="00B16B07" w:rsidP="00FF6F27">
      <w:pPr>
        <w:pStyle w:val="NoSpacing"/>
        <w:numPr>
          <w:ilvl w:val="0"/>
          <w:numId w:val="27"/>
        </w:numPr>
        <w:rPr>
          <w:rFonts w:ascii="Times New Roman" w:hAnsi="Times New Roman" w:cs="Times New Roman"/>
          <w:sz w:val="24"/>
          <w:szCs w:val="24"/>
        </w:rPr>
      </w:pPr>
      <w:r w:rsidRPr="00B16B07">
        <w:rPr>
          <w:rFonts w:ascii="Times New Roman" w:hAnsi="Times New Roman" w:cs="Times New Roman"/>
          <w:sz w:val="24"/>
          <w:szCs w:val="24"/>
        </w:rPr>
        <w:t>More children’s space</w:t>
      </w:r>
    </w:p>
    <w:p w14:paraId="5808EBC6" w14:textId="77777777" w:rsidR="00B16B07" w:rsidRPr="00B16B07" w:rsidRDefault="00B16B07" w:rsidP="00FF6F27">
      <w:pPr>
        <w:pStyle w:val="NoSpacing"/>
        <w:numPr>
          <w:ilvl w:val="0"/>
          <w:numId w:val="27"/>
        </w:numPr>
        <w:rPr>
          <w:rFonts w:ascii="Times New Roman" w:hAnsi="Times New Roman" w:cs="Times New Roman"/>
          <w:sz w:val="24"/>
          <w:szCs w:val="24"/>
        </w:rPr>
      </w:pPr>
      <w:r w:rsidRPr="00B16B07">
        <w:rPr>
          <w:rFonts w:ascii="Times New Roman" w:hAnsi="Times New Roman" w:cs="Times New Roman"/>
          <w:sz w:val="24"/>
          <w:szCs w:val="24"/>
        </w:rPr>
        <w:t>More efficient layout</w:t>
      </w:r>
    </w:p>
    <w:p w14:paraId="6949F686" w14:textId="77777777" w:rsidR="00B16B07" w:rsidRPr="00B16B07" w:rsidRDefault="00B16B07" w:rsidP="00FF6F27">
      <w:pPr>
        <w:pStyle w:val="NoSpacing"/>
        <w:numPr>
          <w:ilvl w:val="0"/>
          <w:numId w:val="27"/>
        </w:numPr>
        <w:rPr>
          <w:rFonts w:ascii="Times New Roman" w:hAnsi="Times New Roman" w:cs="Times New Roman"/>
          <w:sz w:val="24"/>
          <w:szCs w:val="24"/>
        </w:rPr>
      </w:pPr>
      <w:r w:rsidRPr="00B16B07">
        <w:rPr>
          <w:rFonts w:ascii="Times New Roman" w:hAnsi="Times New Roman" w:cs="Times New Roman"/>
          <w:sz w:val="24"/>
          <w:szCs w:val="24"/>
        </w:rPr>
        <w:t>Reading areas</w:t>
      </w:r>
    </w:p>
    <w:p w14:paraId="55836C96" w14:textId="77777777" w:rsidR="00B16B07" w:rsidRPr="00B16B07" w:rsidRDefault="00B16B07" w:rsidP="00FF6F27">
      <w:pPr>
        <w:pStyle w:val="NoSpacing"/>
        <w:numPr>
          <w:ilvl w:val="0"/>
          <w:numId w:val="27"/>
        </w:numPr>
        <w:rPr>
          <w:rFonts w:ascii="Times New Roman" w:hAnsi="Times New Roman" w:cs="Times New Roman"/>
          <w:sz w:val="24"/>
          <w:szCs w:val="24"/>
        </w:rPr>
      </w:pPr>
      <w:r w:rsidRPr="00B16B07">
        <w:rPr>
          <w:rFonts w:ascii="Times New Roman" w:hAnsi="Times New Roman" w:cs="Times New Roman"/>
          <w:sz w:val="24"/>
          <w:szCs w:val="24"/>
        </w:rPr>
        <w:t>Quiet spaces to work</w:t>
      </w:r>
    </w:p>
    <w:p w14:paraId="2DE9A4A3" w14:textId="77777777" w:rsidR="00B16B07" w:rsidRPr="00B16B07" w:rsidRDefault="00B16B07" w:rsidP="00FF6F27">
      <w:pPr>
        <w:pStyle w:val="NoSpacing"/>
        <w:numPr>
          <w:ilvl w:val="0"/>
          <w:numId w:val="27"/>
        </w:numPr>
        <w:rPr>
          <w:rFonts w:ascii="Times New Roman" w:hAnsi="Times New Roman" w:cs="Times New Roman"/>
          <w:sz w:val="24"/>
          <w:szCs w:val="24"/>
        </w:rPr>
      </w:pPr>
      <w:r w:rsidRPr="00B16B07">
        <w:rPr>
          <w:rFonts w:ascii="Times New Roman" w:hAnsi="Times New Roman" w:cs="Times New Roman"/>
          <w:sz w:val="24"/>
          <w:szCs w:val="24"/>
        </w:rPr>
        <w:t>Niches/Nooks</w:t>
      </w:r>
    </w:p>
    <w:p w14:paraId="775DDB80" w14:textId="77777777" w:rsidR="00B16B07" w:rsidRPr="00B16B07" w:rsidRDefault="00B16B07" w:rsidP="00FF6F27">
      <w:pPr>
        <w:pStyle w:val="NoSpacing"/>
        <w:numPr>
          <w:ilvl w:val="0"/>
          <w:numId w:val="27"/>
        </w:numPr>
        <w:rPr>
          <w:rFonts w:ascii="Times New Roman" w:hAnsi="Times New Roman" w:cs="Times New Roman"/>
          <w:sz w:val="24"/>
          <w:szCs w:val="24"/>
        </w:rPr>
      </w:pPr>
      <w:r w:rsidRPr="00B16B07">
        <w:rPr>
          <w:rFonts w:ascii="Times New Roman" w:hAnsi="Times New Roman" w:cs="Times New Roman"/>
          <w:sz w:val="24"/>
          <w:szCs w:val="24"/>
        </w:rPr>
        <w:t>Space for tutoring</w:t>
      </w:r>
    </w:p>
    <w:p w14:paraId="66BAB8FB" w14:textId="77777777" w:rsidR="00B16B07" w:rsidRPr="00B16B07" w:rsidRDefault="00B16B07" w:rsidP="00FF6F27">
      <w:pPr>
        <w:pStyle w:val="NoSpacing"/>
        <w:numPr>
          <w:ilvl w:val="0"/>
          <w:numId w:val="27"/>
        </w:numPr>
        <w:rPr>
          <w:rFonts w:ascii="Times New Roman" w:hAnsi="Times New Roman" w:cs="Times New Roman"/>
          <w:sz w:val="24"/>
          <w:szCs w:val="24"/>
        </w:rPr>
      </w:pPr>
      <w:r w:rsidRPr="00B16B07">
        <w:rPr>
          <w:rFonts w:ascii="Times New Roman" w:hAnsi="Times New Roman" w:cs="Times New Roman"/>
          <w:sz w:val="24"/>
          <w:szCs w:val="24"/>
        </w:rPr>
        <w:t>Café</w:t>
      </w:r>
    </w:p>
    <w:p w14:paraId="24575C36" w14:textId="77777777" w:rsidR="00B16B07" w:rsidRPr="00B16B07" w:rsidRDefault="00B16B07" w:rsidP="00FF6F27">
      <w:pPr>
        <w:pStyle w:val="NoSpacing"/>
        <w:numPr>
          <w:ilvl w:val="0"/>
          <w:numId w:val="27"/>
        </w:numPr>
        <w:rPr>
          <w:rFonts w:ascii="Times New Roman" w:hAnsi="Times New Roman" w:cs="Times New Roman"/>
          <w:sz w:val="24"/>
          <w:szCs w:val="24"/>
        </w:rPr>
      </w:pPr>
      <w:r w:rsidRPr="00B16B07">
        <w:rPr>
          <w:rFonts w:ascii="Times New Roman" w:hAnsi="Times New Roman" w:cs="Times New Roman"/>
          <w:sz w:val="24"/>
          <w:szCs w:val="24"/>
        </w:rPr>
        <w:t>Comfortable chairs</w:t>
      </w:r>
    </w:p>
    <w:p w14:paraId="46795417" w14:textId="77777777" w:rsidR="00B16B07" w:rsidRPr="00B16B07" w:rsidRDefault="00B16B07" w:rsidP="00FF6F27">
      <w:pPr>
        <w:pStyle w:val="NoSpacing"/>
        <w:numPr>
          <w:ilvl w:val="0"/>
          <w:numId w:val="27"/>
        </w:numPr>
        <w:rPr>
          <w:rFonts w:ascii="Times New Roman" w:hAnsi="Times New Roman" w:cs="Times New Roman"/>
          <w:sz w:val="24"/>
          <w:szCs w:val="24"/>
        </w:rPr>
      </w:pPr>
      <w:r w:rsidRPr="00B16B07">
        <w:rPr>
          <w:rFonts w:ascii="Times New Roman" w:hAnsi="Times New Roman" w:cs="Times New Roman"/>
          <w:sz w:val="24"/>
          <w:szCs w:val="24"/>
        </w:rPr>
        <w:t>Lounge for reading</w:t>
      </w:r>
    </w:p>
    <w:p w14:paraId="379BD358" w14:textId="77777777" w:rsidR="00B16B07" w:rsidRPr="00B16B07" w:rsidRDefault="00B16B07" w:rsidP="00FF6F27">
      <w:pPr>
        <w:pStyle w:val="NoSpacing"/>
        <w:numPr>
          <w:ilvl w:val="0"/>
          <w:numId w:val="27"/>
        </w:numPr>
        <w:rPr>
          <w:rFonts w:ascii="Times New Roman" w:hAnsi="Times New Roman" w:cs="Times New Roman"/>
          <w:sz w:val="24"/>
          <w:szCs w:val="24"/>
        </w:rPr>
      </w:pPr>
      <w:r w:rsidRPr="00B16B07">
        <w:rPr>
          <w:rFonts w:ascii="Times New Roman" w:hAnsi="Times New Roman" w:cs="Times New Roman"/>
          <w:sz w:val="24"/>
          <w:szCs w:val="24"/>
        </w:rPr>
        <w:t>Chairs with window view</w:t>
      </w:r>
    </w:p>
    <w:p w14:paraId="70079A67" w14:textId="77777777" w:rsidR="00B16B07" w:rsidRPr="00B16B07" w:rsidRDefault="00B16B07" w:rsidP="00B16B07">
      <w:pPr>
        <w:pStyle w:val="NoSpacing"/>
        <w:rPr>
          <w:rFonts w:ascii="Times New Roman" w:hAnsi="Times New Roman" w:cs="Times New Roman"/>
          <w:sz w:val="24"/>
          <w:szCs w:val="24"/>
        </w:rPr>
      </w:pPr>
    </w:p>
    <w:p w14:paraId="6EBB4D89" w14:textId="51CCB28F" w:rsidR="00B16B07" w:rsidRPr="00B16B07" w:rsidRDefault="00C93F64" w:rsidP="00B16B07">
      <w:pPr>
        <w:pStyle w:val="NoSpacing"/>
        <w:rPr>
          <w:rFonts w:ascii="Times New Roman" w:hAnsi="Times New Roman" w:cs="Times New Roman"/>
          <w:b/>
          <w:sz w:val="24"/>
          <w:szCs w:val="24"/>
        </w:rPr>
      </w:pPr>
      <w:r>
        <w:rPr>
          <w:rFonts w:ascii="Times New Roman" w:hAnsi="Times New Roman" w:cs="Times New Roman"/>
          <w:b/>
          <w:sz w:val="24"/>
          <w:szCs w:val="24"/>
        </w:rPr>
        <w:t>Accessibility</w:t>
      </w:r>
    </w:p>
    <w:p w14:paraId="229A852C" w14:textId="77777777" w:rsidR="00B16B07" w:rsidRPr="00B16B07" w:rsidRDefault="00B16B07" w:rsidP="00FF6F27">
      <w:pPr>
        <w:pStyle w:val="NoSpacing"/>
        <w:numPr>
          <w:ilvl w:val="0"/>
          <w:numId w:val="28"/>
        </w:numPr>
        <w:rPr>
          <w:rFonts w:ascii="Times New Roman" w:hAnsi="Times New Roman" w:cs="Times New Roman"/>
          <w:sz w:val="24"/>
          <w:szCs w:val="24"/>
        </w:rPr>
      </w:pPr>
      <w:r w:rsidRPr="00B16B07">
        <w:rPr>
          <w:rFonts w:ascii="Times New Roman" w:hAnsi="Times New Roman" w:cs="Times New Roman"/>
          <w:sz w:val="24"/>
          <w:szCs w:val="24"/>
        </w:rPr>
        <w:t>Restrooms on each floor</w:t>
      </w:r>
    </w:p>
    <w:p w14:paraId="1CF39AF7" w14:textId="77777777" w:rsidR="00B16B07" w:rsidRPr="00B16B07" w:rsidRDefault="00B16B07" w:rsidP="00FF6F27">
      <w:pPr>
        <w:pStyle w:val="NoSpacing"/>
        <w:numPr>
          <w:ilvl w:val="0"/>
          <w:numId w:val="28"/>
        </w:numPr>
        <w:rPr>
          <w:rFonts w:ascii="Times New Roman" w:hAnsi="Times New Roman" w:cs="Times New Roman"/>
          <w:sz w:val="24"/>
          <w:szCs w:val="24"/>
        </w:rPr>
      </w:pPr>
      <w:r w:rsidRPr="00B16B07">
        <w:rPr>
          <w:rFonts w:ascii="Times New Roman" w:hAnsi="Times New Roman" w:cs="Times New Roman"/>
          <w:sz w:val="24"/>
          <w:szCs w:val="24"/>
        </w:rPr>
        <w:t>Handicapped/elderly access</w:t>
      </w:r>
    </w:p>
    <w:p w14:paraId="488CAF20" w14:textId="77777777" w:rsidR="00B16B07" w:rsidRPr="00B16B07" w:rsidRDefault="00B16B07" w:rsidP="00FF6F27">
      <w:pPr>
        <w:pStyle w:val="NoSpacing"/>
        <w:numPr>
          <w:ilvl w:val="0"/>
          <w:numId w:val="28"/>
        </w:numPr>
        <w:rPr>
          <w:rFonts w:ascii="Times New Roman" w:hAnsi="Times New Roman" w:cs="Times New Roman"/>
          <w:sz w:val="24"/>
          <w:szCs w:val="24"/>
        </w:rPr>
      </w:pPr>
      <w:r w:rsidRPr="00B16B07">
        <w:rPr>
          <w:rFonts w:ascii="Times New Roman" w:hAnsi="Times New Roman" w:cs="Times New Roman"/>
          <w:sz w:val="24"/>
          <w:szCs w:val="24"/>
        </w:rPr>
        <w:t>More convenient site</w:t>
      </w:r>
    </w:p>
    <w:p w14:paraId="58273DB5" w14:textId="77777777" w:rsidR="00B16B07" w:rsidRPr="00B16B07" w:rsidRDefault="00B16B07" w:rsidP="00FF6F27">
      <w:pPr>
        <w:pStyle w:val="NoSpacing"/>
        <w:numPr>
          <w:ilvl w:val="0"/>
          <w:numId w:val="28"/>
        </w:numPr>
        <w:rPr>
          <w:rFonts w:ascii="Times New Roman" w:hAnsi="Times New Roman" w:cs="Times New Roman"/>
          <w:sz w:val="24"/>
          <w:szCs w:val="24"/>
        </w:rPr>
      </w:pPr>
      <w:r w:rsidRPr="00B16B07">
        <w:rPr>
          <w:rFonts w:ascii="Times New Roman" w:hAnsi="Times New Roman" w:cs="Times New Roman"/>
          <w:sz w:val="24"/>
          <w:szCs w:val="24"/>
        </w:rPr>
        <w:t>Front door handicapped accessible</w:t>
      </w:r>
    </w:p>
    <w:p w14:paraId="747735D9" w14:textId="77777777" w:rsidR="00B16B07" w:rsidRPr="00B16B07" w:rsidRDefault="00B16B07" w:rsidP="00FF6F27">
      <w:pPr>
        <w:pStyle w:val="NoSpacing"/>
        <w:numPr>
          <w:ilvl w:val="0"/>
          <w:numId w:val="28"/>
        </w:numPr>
        <w:rPr>
          <w:rFonts w:ascii="Times New Roman" w:hAnsi="Times New Roman" w:cs="Times New Roman"/>
          <w:sz w:val="24"/>
          <w:szCs w:val="24"/>
        </w:rPr>
      </w:pPr>
      <w:r w:rsidRPr="00B16B07">
        <w:rPr>
          <w:rFonts w:ascii="Times New Roman" w:hAnsi="Times New Roman" w:cs="Times New Roman"/>
          <w:sz w:val="24"/>
          <w:szCs w:val="24"/>
        </w:rPr>
        <w:t>Curbside drop off</w:t>
      </w:r>
    </w:p>
    <w:p w14:paraId="1C59B1A8" w14:textId="77777777" w:rsidR="00B16B07" w:rsidRPr="00B16B07" w:rsidRDefault="00B16B07" w:rsidP="00FF6F27">
      <w:pPr>
        <w:pStyle w:val="NoSpacing"/>
        <w:numPr>
          <w:ilvl w:val="0"/>
          <w:numId w:val="28"/>
        </w:numPr>
        <w:rPr>
          <w:rFonts w:ascii="Times New Roman" w:hAnsi="Times New Roman" w:cs="Times New Roman"/>
          <w:sz w:val="24"/>
          <w:szCs w:val="24"/>
        </w:rPr>
      </w:pPr>
      <w:r w:rsidRPr="00B16B07">
        <w:rPr>
          <w:rFonts w:ascii="Times New Roman" w:hAnsi="Times New Roman" w:cs="Times New Roman"/>
          <w:sz w:val="24"/>
          <w:szCs w:val="24"/>
        </w:rPr>
        <w:t>Open to anyone</w:t>
      </w:r>
    </w:p>
    <w:p w14:paraId="38013C32" w14:textId="77777777" w:rsidR="00B16B07" w:rsidRPr="00B16B07" w:rsidRDefault="00B16B07" w:rsidP="00FF6F27">
      <w:pPr>
        <w:pStyle w:val="NoSpacing"/>
        <w:numPr>
          <w:ilvl w:val="0"/>
          <w:numId w:val="28"/>
        </w:numPr>
        <w:rPr>
          <w:rFonts w:ascii="Times New Roman" w:hAnsi="Times New Roman" w:cs="Times New Roman"/>
          <w:sz w:val="24"/>
          <w:szCs w:val="24"/>
        </w:rPr>
      </w:pPr>
      <w:r w:rsidRPr="00B16B07">
        <w:rPr>
          <w:rFonts w:ascii="Times New Roman" w:hAnsi="Times New Roman" w:cs="Times New Roman"/>
          <w:sz w:val="24"/>
          <w:szCs w:val="24"/>
        </w:rPr>
        <w:t>A Community center</w:t>
      </w:r>
    </w:p>
    <w:p w14:paraId="226F0C8D" w14:textId="77777777" w:rsidR="00B16B07" w:rsidRPr="00B16B07" w:rsidRDefault="00B16B07" w:rsidP="00FF6F27">
      <w:pPr>
        <w:pStyle w:val="NoSpacing"/>
        <w:numPr>
          <w:ilvl w:val="0"/>
          <w:numId w:val="28"/>
        </w:numPr>
        <w:rPr>
          <w:rFonts w:ascii="Times New Roman" w:hAnsi="Times New Roman" w:cs="Times New Roman"/>
          <w:sz w:val="24"/>
          <w:szCs w:val="24"/>
        </w:rPr>
      </w:pPr>
      <w:r w:rsidRPr="00B16B07">
        <w:rPr>
          <w:rFonts w:ascii="Times New Roman" w:hAnsi="Times New Roman" w:cs="Times New Roman"/>
          <w:sz w:val="24"/>
          <w:szCs w:val="24"/>
        </w:rPr>
        <w:t>ADA accessible</w:t>
      </w:r>
    </w:p>
    <w:p w14:paraId="19415484" w14:textId="77777777" w:rsidR="00B16B07" w:rsidRPr="00B16B07" w:rsidRDefault="00B16B07" w:rsidP="00FF6F27">
      <w:pPr>
        <w:pStyle w:val="NoSpacing"/>
        <w:numPr>
          <w:ilvl w:val="0"/>
          <w:numId w:val="28"/>
        </w:numPr>
        <w:rPr>
          <w:rFonts w:ascii="Times New Roman" w:hAnsi="Times New Roman" w:cs="Times New Roman"/>
          <w:sz w:val="24"/>
          <w:szCs w:val="24"/>
        </w:rPr>
      </w:pPr>
      <w:r w:rsidRPr="00B16B07">
        <w:rPr>
          <w:rFonts w:ascii="Times New Roman" w:hAnsi="Times New Roman" w:cs="Times New Roman"/>
          <w:sz w:val="24"/>
          <w:szCs w:val="24"/>
        </w:rPr>
        <w:t>Easier navigation</w:t>
      </w:r>
    </w:p>
    <w:p w14:paraId="7A5416E1" w14:textId="7DD82CA0" w:rsidR="00B16B07" w:rsidRPr="00B16B07" w:rsidRDefault="009A62C6" w:rsidP="00FF6F27">
      <w:pPr>
        <w:pStyle w:val="NoSpacing"/>
        <w:numPr>
          <w:ilvl w:val="0"/>
          <w:numId w:val="28"/>
        </w:numPr>
        <w:rPr>
          <w:rFonts w:ascii="Times New Roman" w:hAnsi="Times New Roman" w:cs="Times New Roman"/>
          <w:sz w:val="24"/>
          <w:szCs w:val="24"/>
        </w:rPr>
      </w:pPr>
      <w:r>
        <w:rPr>
          <w:rFonts w:ascii="Times New Roman" w:hAnsi="Times New Roman" w:cs="Times New Roman"/>
          <w:sz w:val="24"/>
          <w:szCs w:val="24"/>
        </w:rPr>
        <w:t>Larger</w:t>
      </w:r>
      <w:r w:rsidR="00B16B07" w:rsidRPr="00B16B07">
        <w:rPr>
          <w:rFonts w:ascii="Times New Roman" w:hAnsi="Times New Roman" w:cs="Times New Roman"/>
          <w:sz w:val="24"/>
          <w:szCs w:val="24"/>
        </w:rPr>
        <w:t xml:space="preserve"> elevator</w:t>
      </w:r>
      <w:r>
        <w:rPr>
          <w:rFonts w:ascii="Times New Roman" w:hAnsi="Times New Roman" w:cs="Times New Roman"/>
          <w:sz w:val="24"/>
          <w:szCs w:val="24"/>
        </w:rPr>
        <w:t xml:space="preserve"> in which wheelchair users can fit and turnabout</w:t>
      </w:r>
    </w:p>
    <w:p w14:paraId="06FEA828" w14:textId="77777777" w:rsidR="00B16B07" w:rsidRPr="00B16B07" w:rsidRDefault="00B16B07" w:rsidP="00B16B07">
      <w:pPr>
        <w:pStyle w:val="NoSpacing"/>
        <w:rPr>
          <w:rFonts w:ascii="Times New Roman" w:hAnsi="Times New Roman" w:cs="Times New Roman"/>
          <w:sz w:val="24"/>
          <w:szCs w:val="24"/>
        </w:rPr>
      </w:pPr>
    </w:p>
    <w:p w14:paraId="7285C817" w14:textId="1F958139" w:rsidR="00B16B07" w:rsidRPr="00B16B07" w:rsidRDefault="00C93F64" w:rsidP="00B16B07">
      <w:pPr>
        <w:pStyle w:val="NoSpacing"/>
        <w:rPr>
          <w:rFonts w:ascii="Times New Roman" w:hAnsi="Times New Roman" w:cs="Times New Roman"/>
          <w:b/>
          <w:sz w:val="24"/>
          <w:szCs w:val="24"/>
        </w:rPr>
      </w:pPr>
      <w:r>
        <w:rPr>
          <w:rFonts w:ascii="Times New Roman" w:hAnsi="Times New Roman" w:cs="Times New Roman"/>
          <w:b/>
          <w:sz w:val="24"/>
          <w:szCs w:val="24"/>
        </w:rPr>
        <w:t>Flexibility</w:t>
      </w:r>
    </w:p>
    <w:p w14:paraId="115A1817" w14:textId="77777777" w:rsidR="00B16B07" w:rsidRPr="00B16B07" w:rsidRDefault="00B16B07" w:rsidP="00FF6F27">
      <w:pPr>
        <w:pStyle w:val="NoSpacing"/>
        <w:numPr>
          <w:ilvl w:val="0"/>
          <w:numId w:val="29"/>
        </w:numPr>
        <w:rPr>
          <w:rFonts w:ascii="Times New Roman" w:hAnsi="Times New Roman" w:cs="Times New Roman"/>
          <w:sz w:val="24"/>
          <w:szCs w:val="24"/>
        </w:rPr>
      </w:pPr>
      <w:r w:rsidRPr="00B16B07">
        <w:rPr>
          <w:rFonts w:ascii="Times New Roman" w:hAnsi="Times New Roman" w:cs="Times New Roman"/>
          <w:sz w:val="24"/>
          <w:szCs w:val="24"/>
        </w:rPr>
        <w:t>More meeting rooms</w:t>
      </w:r>
    </w:p>
    <w:p w14:paraId="485AD60A" w14:textId="77777777" w:rsidR="00B16B07" w:rsidRPr="00B16B07" w:rsidRDefault="00B16B07" w:rsidP="00FF6F27">
      <w:pPr>
        <w:pStyle w:val="NoSpacing"/>
        <w:numPr>
          <w:ilvl w:val="0"/>
          <w:numId w:val="29"/>
        </w:numPr>
        <w:rPr>
          <w:rFonts w:ascii="Times New Roman" w:hAnsi="Times New Roman" w:cs="Times New Roman"/>
          <w:sz w:val="24"/>
          <w:szCs w:val="24"/>
        </w:rPr>
      </w:pPr>
      <w:r w:rsidRPr="00B16B07">
        <w:rPr>
          <w:rFonts w:ascii="Times New Roman" w:hAnsi="Times New Roman" w:cs="Times New Roman"/>
          <w:sz w:val="24"/>
          <w:szCs w:val="24"/>
        </w:rPr>
        <w:t>Common areas</w:t>
      </w:r>
    </w:p>
    <w:p w14:paraId="5FD21380" w14:textId="77777777" w:rsidR="00B16B07" w:rsidRPr="00B16B07" w:rsidRDefault="00B16B07" w:rsidP="00FF6F27">
      <w:pPr>
        <w:pStyle w:val="NoSpacing"/>
        <w:numPr>
          <w:ilvl w:val="0"/>
          <w:numId w:val="29"/>
        </w:numPr>
        <w:rPr>
          <w:rFonts w:ascii="Times New Roman" w:hAnsi="Times New Roman" w:cs="Times New Roman"/>
          <w:sz w:val="24"/>
          <w:szCs w:val="24"/>
        </w:rPr>
      </w:pPr>
      <w:r w:rsidRPr="00B16B07">
        <w:rPr>
          <w:rFonts w:ascii="Times New Roman" w:hAnsi="Times New Roman" w:cs="Times New Roman"/>
          <w:sz w:val="24"/>
          <w:szCs w:val="24"/>
        </w:rPr>
        <w:t>Small community rooms</w:t>
      </w:r>
    </w:p>
    <w:p w14:paraId="1942F57C" w14:textId="77777777" w:rsidR="00B16B07" w:rsidRPr="00B16B07" w:rsidRDefault="00B16B07" w:rsidP="00FF6F27">
      <w:pPr>
        <w:pStyle w:val="NoSpacing"/>
        <w:numPr>
          <w:ilvl w:val="0"/>
          <w:numId w:val="29"/>
        </w:numPr>
        <w:rPr>
          <w:rFonts w:ascii="Times New Roman" w:hAnsi="Times New Roman" w:cs="Times New Roman"/>
          <w:sz w:val="24"/>
          <w:szCs w:val="24"/>
        </w:rPr>
      </w:pPr>
      <w:r w:rsidRPr="00B16B07">
        <w:rPr>
          <w:rFonts w:ascii="Times New Roman" w:hAnsi="Times New Roman" w:cs="Times New Roman"/>
          <w:sz w:val="24"/>
          <w:szCs w:val="24"/>
        </w:rPr>
        <w:t>Conference space</w:t>
      </w:r>
    </w:p>
    <w:p w14:paraId="38D063AC" w14:textId="77777777" w:rsidR="00B16B07" w:rsidRPr="00B16B07" w:rsidRDefault="00B16B07" w:rsidP="00FF6F27">
      <w:pPr>
        <w:pStyle w:val="NoSpacing"/>
        <w:numPr>
          <w:ilvl w:val="0"/>
          <w:numId w:val="29"/>
        </w:numPr>
        <w:rPr>
          <w:rFonts w:ascii="Times New Roman" w:hAnsi="Times New Roman" w:cs="Times New Roman"/>
          <w:sz w:val="24"/>
          <w:szCs w:val="24"/>
        </w:rPr>
      </w:pPr>
      <w:r w:rsidRPr="00B16B07">
        <w:rPr>
          <w:rFonts w:ascii="Times New Roman" w:hAnsi="Times New Roman" w:cs="Times New Roman"/>
          <w:sz w:val="24"/>
          <w:szCs w:val="24"/>
        </w:rPr>
        <w:t>Place for local artists</w:t>
      </w:r>
    </w:p>
    <w:p w14:paraId="2D8C9E38" w14:textId="77777777" w:rsidR="00B16B07" w:rsidRPr="00B16B07" w:rsidRDefault="00B16B07" w:rsidP="00FF6F27">
      <w:pPr>
        <w:pStyle w:val="NoSpacing"/>
        <w:numPr>
          <w:ilvl w:val="0"/>
          <w:numId w:val="29"/>
        </w:numPr>
        <w:rPr>
          <w:rFonts w:ascii="Times New Roman" w:hAnsi="Times New Roman" w:cs="Times New Roman"/>
          <w:sz w:val="24"/>
          <w:szCs w:val="24"/>
        </w:rPr>
      </w:pPr>
      <w:r w:rsidRPr="00B16B07">
        <w:rPr>
          <w:rFonts w:ascii="Times New Roman" w:hAnsi="Times New Roman" w:cs="Times New Roman"/>
          <w:sz w:val="24"/>
          <w:szCs w:val="24"/>
        </w:rPr>
        <w:t>Co-working space</w:t>
      </w:r>
    </w:p>
    <w:p w14:paraId="069E90EE" w14:textId="77777777" w:rsidR="00B16B07" w:rsidRPr="00B16B07" w:rsidRDefault="00B16B07" w:rsidP="00FF6F27">
      <w:pPr>
        <w:pStyle w:val="NoSpacing"/>
        <w:numPr>
          <w:ilvl w:val="0"/>
          <w:numId w:val="29"/>
        </w:numPr>
        <w:rPr>
          <w:rFonts w:ascii="Times New Roman" w:hAnsi="Times New Roman" w:cs="Times New Roman"/>
          <w:sz w:val="24"/>
          <w:szCs w:val="24"/>
        </w:rPr>
      </w:pPr>
      <w:r w:rsidRPr="00B16B07">
        <w:rPr>
          <w:rFonts w:ascii="Times New Roman" w:hAnsi="Times New Roman" w:cs="Times New Roman"/>
          <w:sz w:val="24"/>
          <w:szCs w:val="24"/>
        </w:rPr>
        <w:t>Multi-generational learning commons</w:t>
      </w:r>
    </w:p>
    <w:p w14:paraId="0C2AB1FC" w14:textId="77777777" w:rsidR="00B16B07" w:rsidRPr="00B16B07" w:rsidRDefault="00B16B07" w:rsidP="00FF6F27">
      <w:pPr>
        <w:pStyle w:val="NoSpacing"/>
        <w:numPr>
          <w:ilvl w:val="0"/>
          <w:numId w:val="29"/>
        </w:numPr>
        <w:rPr>
          <w:rFonts w:ascii="Times New Roman" w:hAnsi="Times New Roman" w:cs="Times New Roman"/>
          <w:sz w:val="24"/>
          <w:szCs w:val="24"/>
        </w:rPr>
      </w:pPr>
      <w:r w:rsidRPr="00B16B07">
        <w:rPr>
          <w:rFonts w:ascii="Times New Roman" w:hAnsi="Times New Roman" w:cs="Times New Roman"/>
          <w:sz w:val="24"/>
          <w:szCs w:val="24"/>
        </w:rPr>
        <w:t>More gallery space</w:t>
      </w:r>
    </w:p>
    <w:p w14:paraId="5CFADAE0" w14:textId="77777777" w:rsidR="00B16B07" w:rsidRPr="00B16B07" w:rsidRDefault="00B16B07" w:rsidP="00FF6F27">
      <w:pPr>
        <w:pStyle w:val="NoSpacing"/>
        <w:numPr>
          <w:ilvl w:val="0"/>
          <w:numId w:val="29"/>
        </w:numPr>
        <w:rPr>
          <w:rFonts w:ascii="Times New Roman" w:hAnsi="Times New Roman" w:cs="Times New Roman"/>
          <w:sz w:val="24"/>
          <w:szCs w:val="24"/>
        </w:rPr>
      </w:pPr>
      <w:r w:rsidRPr="00B16B07">
        <w:rPr>
          <w:rFonts w:ascii="Times New Roman" w:hAnsi="Times New Roman" w:cs="Times New Roman"/>
          <w:sz w:val="24"/>
          <w:szCs w:val="24"/>
        </w:rPr>
        <w:t>AV rooms with green screen and editing tools</w:t>
      </w:r>
    </w:p>
    <w:p w14:paraId="1EABA469" w14:textId="77777777" w:rsidR="00B16B07" w:rsidRPr="00B16B07" w:rsidRDefault="00B16B07" w:rsidP="00FF6F27">
      <w:pPr>
        <w:pStyle w:val="NoSpacing"/>
        <w:numPr>
          <w:ilvl w:val="0"/>
          <w:numId w:val="29"/>
        </w:numPr>
        <w:rPr>
          <w:rFonts w:ascii="Times New Roman" w:hAnsi="Times New Roman" w:cs="Times New Roman"/>
          <w:sz w:val="24"/>
          <w:szCs w:val="24"/>
        </w:rPr>
      </w:pPr>
      <w:r w:rsidRPr="00B16B07">
        <w:rPr>
          <w:rFonts w:ascii="Times New Roman" w:hAnsi="Times New Roman" w:cs="Times New Roman"/>
          <w:sz w:val="24"/>
          <w:szCs w:val="24"/>
        </w:rPr>
        <w:t>After hours meeting rooms</w:t>
      </w:r>
    </w:p>
    <w:p w14:paraId="39CF0C3D" w14:textId="77777777" w:rsidR="00B16B07" w:rsidRPr="00B16B07" w:rsidRDefault="00B16B07" w:rsidP="00FF6F27">
      <w:pPr>
        <w:pStyle w:val="NoSpacing"/>
        <w:numPr>
          <w:ilvl w:val="0"/>
          <w:numId w:val="29"/>
        </w:numPr>
        <w:rPr>
          <w:rFonts w:ascii="Times New Roman" w:hAnsi="Times New Roman" w:cs="Times New Roman"/>
          <w:sz w:val="24"/>
          <w:szCs w:val="24"/>
        </w:rPr>
      </w:pPr>
      <w:r w:rsidRPr="00B16B07">
        <w:rPr>
          <w:rFonts w:ascii="Times New Roman" w:hAnsi="Times New Roman" w:cs="Times New Roman"/>
          <w:sz w:val="24"/>
          <w:szCs w:val="24"/>
        </w:rPr>
        <w:t>Study carrels</w:t>
      </w:r>
    </w:p>
    <w:p w14:paraId="57154D8F" w14:textId="547BC04B" w:rsidR="00B16B07" w:rsidRPr="00B16B07" w:rsidRDefault="00B16B07" w:rsidP="00FF6F27">
      <w:pPr>
        <w:pStyle w:val="NoSpacing"/>
        <w:numPr>
          <w:ilvl w:val="0"/>
          <w:numId w:val="29"/>
        </w:numPr>
        <w:rPr>
          <w:rFonts w:ascii="Times New Roman" w:hAnsi="Times New Roman" w:cs="Times New Roman"/>
          <w:sz w:val="24"/>
          <w:szCs w:val="24"/>
        </w:rPr>
      </w:pPr>
      <w:r w:rsidRPr="00B16B07">
        <w:rPr>
          <w:rFonts w:ascii="Times New Roman" w:hAnsi="Times New Roman" w:cs="Times New Roman"/>
          <w:sz w:val="24"/>
          <w:szCs w:val="24"/>
        </w:rPr>
        <w:t xml:space="preserve">Conference room with projection and </w:t>
      </w:r>
      <w:r w:rsidR="005016AC">
        <w:rPr>
          <w:rFonts w:ascii="Times New Roman" w:hAnsi="Times New Roman" w:cs="Times New Roman"/>
          <w:sz w:val="24"/>
          <w:szCs w:val="24"/>
        </w:rPr>
        <w:t xml:space="preserve">virtual meeting </w:t>
      </w:r>
      <w:r w:rsidRPr="00B16B07">
        <w:rPr>
          <w:rFonts w:ascii="Times New Roman" w:hAnsi="Times New Roman" w:cs="Times New Roman"/>
          <w:sz w:val="24"/>
          <w:szCs w:val="24"/>
        </w:rPr>
        <w:t>capabilities</w:t>
      </w:r>
    </w:p>
    <w:p w14:paraId="674D5923" w14:textId="77777777" w:rsidR="00B16B07" w:rsidRPr="00B16B07" w:rsidRDefault="00B16B07" w:rsidP="00B16B07">
      <w:pPr>
        <w:pStyle w:val="NoSpacing"/>
        <w:rPr>
          <w:rFonts w:ascii="Times New Roman" w:hAnsi="Times New Roman" w:cs="Times New Roman"/>
          <w:sz w:val="24"/>
          <w:szCs w:val="24"/>
        </w:rPr>
      </w:pPr>
    </w:p>
    <w:p w14:paraId="1D618D07" w14:textId="64C6ACE3" w:rsidR="00B16B07" w:rsidRPr="00B16B07" w:rsidRDefault="00C93F64" w:rsidP="00B16B07">
      <w:pPr>
        <w:pStyle w:val="NoSpacing"/>
        <w:rPr>
          <w:rFonts w:ascii="Times New Roman" w:hAnsi="Times New Roman" w:cs="Times New Roman"/>
          <w:b/>
          <w:sz w:val="24"/>
          <w:szCs w:val="24"/>
        </w:rPr>
      </w:pPr>
      <w:r>
        <w:rPr>
          <w:rFonts w:ascii="Times New Roman" w:hAnsi="Times New Roman" w:cs="Times New Roman"/>
          <w:b/>
          <w:sz w:val="24"/>
          <w:szCs w:val="24"/>
        </w:rPr>
        <w:lastRenderedPageBreak/>
        <w:t>Safety and Security</w:t>
      </w:r>
    </w:p>
    <w:p w14:paraId="426BFBF1" w14:textId="77777777" w:rsidR="00B16B07" w:rsidRPr="00B16B07" w:rsidRDefault="00B16B07" w:rsidP="00FF6F27">
      <w:pPr>
        <w:pStyle w:val="NoSpacing"/>
        <w:numPr>
          <w:ilvl w:val="0"/>
          <w:numId w:val="30"/>
        </w:numPr>
        <w:rPr>
          <w:rFonts w:ascii="Times New Roman" w:hAnsi="Times New Roman" w:cs="Times New Roman"/>
          <w:sz w:val="24"/>
          <w:szCs w:val="24"/>
        </w:rPr>
      </w:pPr>
      <w:r w:rsidRPr="00B16B07">
        <w:rPr>
          <w:rFonts w:ascii="Times New Roman" w:hAnsi="Times New Roman" w:cs="Times New Roman"/>
          <w:sz w:val="24"/>
          <w:szCs w:val="24"/>
        </w:rPr>
        <w:t>Clean furniture</w:t>
      </w:r>
    </w:p>
    <w:p w14:paraId="43AD2172" w14:textId="77777777" w:rsidR="00B16B07" w:rsidRPr="00B16B07" w:rsidRDefault="00B16B07" w:rsidP="00FF6F27">
      <w:pPr>
        <w:pStyle w:val="NoSpacing"/>
        <w:numPr>
          <w:ilvl w:val="0"/>
          <w:numId w:val="30"/>
        </w:numPr>
        <w:rPr>
          <w:rFonts w:ascii="Times New Roman" w:hAnsi="Times New Roman" w:cs="Times New Roman"/>
          <w:sz w:val="24"/>
          <w:szCs w:val="24"/>
        </w:rPr>
      </w:pPr>
      <w:r w:rsidRPr="00B16B07">
        <w:rPr>
          <w:rFonts w:ascii="Times New Roman" w:hAnsi="Times New Roman" w:cs="Times New Roman"/>
          <w:sz w:val="24"/>
          <w:szCs w:val="24"/>
        </w:rPr>
        <w:t>Updated restrooms</w:t>
      </w:r>
    </w:p>
    <w:p w14:paraId="63E8E489" w14:textId="4E104B8A" w:rsidR="00B16B07" w:rsidRPr="00B16B07" w:rsidRDefault="00B16B07" w:rsidP="00FF6F27">
      <w:pPr>
        <w:pStyle w:val="NoSpacing"/>
        <w:numPr>
          <w:ilvl w:val="0"/>
          <w:numId w:val="30"/>
        </w:numPr>
        <w:rPr>
          <w:rFonts w:ascii="Times New Roman" w:hAnsi="Times New Roman" w:cs="Times New Roman"/>
          <w:sz w:val="24"/>
          <w:szCs w:val="24"/>
        </w:rPr>
      </w:pPr>
      <w:r w:rsidRPr="00B16B07">
        <w:rPr>
          <w:rFonts w:ascii="Times New Roman" w:hAnsi="Times New Roman" w:cs="Times New Roman"/>
          <w:sz w:val="24"/>
          <w:szCs w:val="24"/>
        </w:rPr>
        <w:t>Restroom</w:t>
      </w:r>
      <w:r w:rsidR="00F9193A">
        <w:rPr>
          <w:rFonts w:ascii="Times New Roman" w:hAnsi="Times New Roman" w:cs="Times New Roman"/>
          <w:sz w:val="24"/>
          <w:szCs w:val="24"/>
        </w:rPr>
        <w:t>s</w:t>
      </w:r>
      <w:r w:rsidRPr="00B16B07">
        <w:rPr>
          <w:rFonts w:ascii="Times New Roman" w:hAnsi="Times New Roman" w:cs="Times New Roman"/>
          <w:sz w:val="24"/>
          <w:szCs w:val="24"/>
        </w:rPr>
        <w:t xml:space="preserve"> on each floor</w:t>
      </w:r>
    </w:p>
    <w:p w14:paraId="7894389A" w14:textId="77777777" w:rsidR="00B16B07" w:rsidRPr="00B16B07" w:rsidRDefault="00B16B07" w:rsidP="00FF6F27">
      <w:pPr>
        <w:pStyle w:val="NoSpacing"/>
        <w:numPr>
          <w:ilvl w:val="0"/>
          <w:numId w:val="30"/>
        </w:numPr>
        <w:rPr>
          <w:rFonts w:ascii="Times New Roman" w:hAnsi="Times New Roman" w:cs="Times New Roman"/>
          <w:sz w:val="24"/>
          <w:szCs w:val="24"/>
        </w:rPr>
      </w:pPr>
      <w:r w:rsidRPr="00B16B07">
        <w:rPr>
          <w:rFonts w:ascii="Times New Roman" w:hAnsi="Times New Roman" w:cs="Times New Roman"/>
          <w:sz w:val="24"/>
          <w:szCs w:val="24"/>
        </w:rPr>
        <w:t>Improved lighting</w:t>
      </w:r>
    </w:p>
    <w:p w14:paraId="694C6E2B" w14:textId="77777777" w:rsidR="00B16B07" w:rsidRPr="00B16B07" w:rsidRDefault="00B16B07" w:rsidP="00FF6F27">
      <w:pPr>
        <w:pStyle w:val="NoSpacing"/>
        <w:numPr>
          <w:ilvl w:val="0"/>
          <w:numId w:val="30"/>
        </w:numPr>
        <w:rPr>
          <w:rFonts w:ascii="Times New Roman" w:hAnsi="Times New Roman" w:cs="Times New Roman"/>
          <w:sz w:val="24"/>
          <w:szCs w:val="24"/>
        </w:rPr>
      </w:pPr>
      <w:r w:rsidRPr="00B16B07">
        <w:rPr>
          <w:rFonts w:ascii="Times New Roman" w:hAnsi="Times New Roman" w:cs="Times New Roman"/>
          <w:sz w:val="24"/>
          <w:szCs w:val="24"/>
        </w:rPr>
        <w:t>Building better maintained</w:t>
      </w:r>
    </w:p>
    <w:p w14:paraId="342B5C23" w14:textId="77777777" w:rsidR="00B16B07" w:rsidRPr="00B16B07" w:rsidRDefault="00B16B07" w:rsidP="00FF6F27">
      <w:pPr>
        <w:pStyle w:val="NoSpacing"/>
        <w:numPr>
          <w:ilvl w:val="0"/>
          <w:numId w:val="30"/>
        </w:numPr>
        <w:rPr>
          <w:rFonts w:ascii="Times New Roman" w:hAnsi="Times New Roman" w:cs="Times New Roman"/>
          <w:sz w:val="24"/>
          <w:szCs w:val="24"/>
        </w:rPr>
      </w:pPr>
      <w:r w:rsidRPr="00B16B07">
        <w:rPr>
          <w:rFonts w:ascii="Times New Roman" w:hAnsi="Times New Roman" w:cs="Times New Roman"/>
          <w:sz w:val="24"/>
          <w:szCs w:val="24"/>
        </w:rPr>
        <w:t>Safe place for underprivileged children</w:t>
      </w:r>
    </w:p>
    <w:p w14:paraId="7E7A6F7F" w14:textId="77777777" w:rsidR="00B16B07" w:rsidRPr="00B16B07" w:rsidRDefault="00B16B07" w:rsidP="00FF6F27">
      <w:pPr>
        <w:pStyle w:val="NoSpacing"/>
        <w:numPr>
          <w:ilvl w:val="0"/>
          <w:numId w:val="30"/>
        </w:numPr>
        <w:rPr>
          <w:rFonts w:ascii="Times New Roman" w:hAnsi="Times New Roman" w:cs="Times New Roman"/>
          <w:sz w:val="24"/>
          <w:szCs w:val="24"/>
        </w:rPr>
      </w:pPr>
      <w:r w:rsidRPr="00B16B07">
        <w:rPr>
          <w:rFonts w:ascii="Times New Roman" w:hAnsi="Times New Roman" w:cs="Times New Roman"/>
          <w:sz w:val="24"/>
          <w:szCs w:val="24"/>
        </w:rPr>
        <w:t>Safe, well-ventilated restrooms</w:t>
      </w:r>
    </w:p>
    <w:p w14:paraId="3A145199" w14:textId="77777777" w:rsidR="00B16B07" w:rsidRPr="00B16B07" w:rsidRDefault="00B16B07" w:rsidP="00FF6F27">
      <w:pPr>
        <w:pStyle w:val="NoSpacing"/>
        <w:numPr>
          <w:ilvl w:val="0"/>
          <w:numId w:val="30"/>
        </w:numPr>
        <w:rPr>
          <w:rFonts w:ascii="Times New Roman" w:hAnsi="Times New Roman" w:cs="Times New Roman"/>
          <w:sz w:val="24"/>
          <w:szCs w:val="24"/>
        </w:rPr>
      </w:pPr>
      <w:r w:rsidRPr="00B16B07">
        <w:rPr>
          <w:rFonts w:ascii="Times New Roman" w:hAnsi="Times New Roman" w:cs="Times New Roman"/>
          <w:sz w:val="24"/>
          <w:szCs w:val="24"/>
        </w:rPr>
        <w:t>Clean environment</w:t>
      </w:r>
    </w:p>
    <w:p w14:paraId="388B3B2A" w14:textId="77777777" w:rsidR="00B16B07" w:rsidRPr="00B16B07" w:rsidRDefault="00B16B07" w:rsidP="00FF6F27">
      <w:pPr>
        <w:pStyle w:val="NoSpacing"/>
        <w:numPr>
          <w:ilvl w:val="0"/>
          <w:numId w:val="30"/>
        </w:numPr>
        <w:rPr>
          <w:rFonts w:ascii="Times New Roman" w:hAnsi="Times New Roman" w:cs="Times New Roman"/>
          <w:sz w:val="24"/>
          <w:szCs w:val="24"/>
        </w:rPr>
      </w:pPr>
      <w:r w:rsidRPr="00B16B07">
        <w:rPr>
          <w:rFonts w:ascii="Times New Roman" w:hAnsi="Times New Roman" w:cs="Times New Roman"/>
          <w:sz w:val="24"/>
          <w:szCs w:val="24"/>
        </w:rPr>
        <w:t>Less scary restrooms</w:t>
      </w:r>
    </w:p>
    <w:p w14:paraId="50699944" w14:textId="77777777" w:rsidR="00B16B07" w:rsidRPr="00B16B07" w:rsidRDefault="00B16B07" w:rsidP="00FF6F27">
      <w:pPr>
        <w:pStyle w:val="NoSpacing"/>
        <w:numPr>
          <w:ilvl w:val="0"/>
          <w:numId w:val="30"/>
        </w:numPr>
        <w:rPr>
          <w:rFonts w:ascii="Times New Roman" w:hAnsi="Times New Roman" w:cs="Times New Roman"/>
          <w:sz w:val="24"/>
          <w:szCs w:val="24"/>
        </w:rPr>
      </w:pPr>
      <w:r w:rsidRPr="00B16B07">
        <w:rPr>
          <w:rFonts w:ascii="Times New Roman" w:hAnsi="Times New Roman" w:cs="Times New Roman"/>
          <w:sz w:val="24"/>
          <w:szCs w:val="24"/>
        </w:rPr>
        <w:t>Lots of light</w:t>
      </w:r>
    </w:p>
    <w:p w14:paraId="7E29ABD4" w14:textId="77777777" w:rsidR="00B16B07" w:rsidRPr="00B16B07" w:rsidRDefault="00B16B07" w:rsidP="00B16B07">
      <w:pPr>
        <w:pStyle w:val="NoSpacing"/>
        <w:rPr>
          <w:rFonts w:ascii="Times New Roman" w:hAnsi="Times New Roman" w:cs="Times New Roman"/>
          <w:b/>
          <w:sz w:val="24"/>
          <w:szCs w:val="24"/>
        </w:rPr>
      </w:pPr>
    </w:p>
    <w:p w14:paraId="1FB1D3F6" w14:textId="74B38E25" w:rsidR="00B16B07" w:rsidRPr="00B16B07" w:rsidRDefault="00C93F64" w:rsidP="00B16B07">
      <w:pPr>
        <w:pStyle w:val="NoSpacing"/>
        <w:rPr>
          <w:rFonts w:ascii="Times New Roman" w:hAnsi="Times New Roman" w:cs="Times New Roman"/>
          <w:b/>
          <w:sz w:val="24"/>
          <w:szCs w:val="24"/>
        </w:rPr>
      </w:pPr>
      <w:r>
        <w:rPr>
          <w:rFonts w:ascii="Times New Roman" w:hAnsi="Times New Roman" w:cs="Times New Roman"/>
          <w:b/>
          <w:sz w:val="24"/>
          <w:szCs w:val="24"/>
        </w:rPr>
        <w:t>Robust Technological Infrastructure</w:t>
      </w:r>
    </w:p>
    <w:p w14:paraId="721C124F" w14:textId="701A9450" w:rsidR="00B16B07" w:rsidRPr="00B16B07" w:rsidRDefault="00B16B07" w:rsidP="00FF6F27">
      <w:pPr>
        <w:pStyle w:val="NoSpacing"/>
        <w:numPr>
          <w:ilvl w:val="0"/>
          <w:numId w:val="31"/>
        </w:numPr>
        <w:rPr>
          <w:rFonts w:ascii="Times New Roman" w:hAnsi="Times New Roman" w:cs="Times New Roman"/>
          <w:sz w:val="24"/>
          <w:szCs w:val="24"/>
        </w:rPr>
      </w:pPr>
      <w:r w:rsidRPr="00B16B07">
        <w:rPr>
          <w:rFonts w:ascii="Times New Roman" w:hAnsi="Times New Roman" w:cs="Times New Roman"/>
          <w:sz w:val="24"/>
          <w:szCs w:val="24"/>
        </w:rPr>
        <w:t>Wi-Fi</w:t>
      </w:r>
      <w:r w:rsidR="00932B4A">
        <w:rPr>
          <w:rFonts w:ascii="Times New Roman" w:hAnsi="Times New Roman" w:cs="Times New Roman"/>
          <w:sz w:val="24"/>
          <w:szCs w:val="24"/>
        </w:rPr>
        <w:t xml:space="preserve"> (</w:t>
      </w:r>
      <w:r w:rsidR="004F668D">
        <w:rPr>
          <w:rFonts w:ascii="Times New Roman" w:hAnsi="Times New Roman" w:cs="Times New Roman"/>
          <w:sz w:val="24"/>
          <w:szCs w:val="24"/>
        </w:rPr>
        <w:t>Although offered currently, the community may not be aware of this service.)</w:t>
      </w:r>
    </w:p>
    <w:p w14:paraId="39F7487A" w14:textId="77777777" w:rsidR="00B16B07" w:rsidRPr="00B16B07" w:rsidRDefault="00B16B07" w:rsidP="00FF6F27">
      <w:pPr>
        <w:pStyle w:val="NoSpacing"/>
        <w:numPr>
          <w:ilvl w:val="0"/>
          <w:numId w:val="31"/>
        </w:numPr>
        <w:rPr>
          <w:rFonts w:ascii="Times New Roman" w:hAnsi="Times New Roman" w:cs="Times New Roman"/>
          <w:sz w:val="24"/>
          <w:szCs w:val="24"/>
        </w:rPr>
      </w:pPr>
      <w:r w:rsidRPr="00B16B07">
        <w:rPr>
          <w:rFonts w:ascii="Times New Roman" w:hAnsi="Times New Roman" w:cs="Times New Roman"/>
          <w:sz w:val="24"/>
          <w:szCs w:val="24"/>
        </w:rPr>
        <w:t>Technology needs for research and development</w:t>
      </w:r>
    </w:p>
    <w:p w14:paraId="5EA439D3" w14:textId="77777777" w:rsidR="00B16B07" w:rsidRPr="00B16B07" w:rsidRDefault="00B16B07" w:rsidP="00FF6F27">
      <w:pPr>
        <w:pStyle w:val="NoSpacing"/>
        <w:numPr>
          <w:ilvl w:val="0"/>
          <w:numId w:val="31"/>
        </w:numPr>
        <w:rPr>
          <w:rFonts w:ascii="Times New Roman" w:hAnsi="Times New Roman" w:cs="Times New Roman"/>
          <w:sz w:val="24"/>
          <w:szCs w:val="24"/>
        </w:rPr>
      </w:pPr>
      <w:r w:rsidRPr="00B16B07">
        <w:rPr>
          <w:rFonts w:ascii="Times New Roman" w:hAnsi="Times New Roman" w:cs="Times New Roman"/>
          <w:sz w:val="24"/>
          <w:szCs w:val="24"/>
        </w:rPr>
        <w:t>Gaming</w:t>
      </w:r>
    </w:p>
    <w:p w14:paraId="5D4B34C2" w14:textId="112EAAFE" w:rsidR="00B16B07" w:rsidRPr="00B16B07" w:rsidRDefault="004F668D" w:rsidP="00FF6F27">
      <w:pPr>
        <w:pStyle w:val="NoSpacing"/>
        <w:numPr>
          <w:ilvl w:val="0"/>
          <w:numId w:val="31"/>
        </w:numPr>
        <w:rPr>
          <w:rFonts w:ascii="Times New Roman" w:hAnsi="Times New Roman" w:cs="Times New Roman"/>
          <w:sz w:val="24"/>
          <w:szCs w:val="24"/>
        </w:rPr>
      </w:pPr>
      <w:r>
        <w:rPr>
          <w:rFonts w:ascii="Times New Roman" w:hAnsi="Times New Roman" w:cs="Times New Roman"/>
          <w:sz w:val="24"/>
          <w:szCs w:val="24"/>
        </w:rPr>
        <w:t>High-</w:t>
      </w:r>
      <w:r w:rsidR="00B16B07" w:rsidRPr="00B16B07">
        <w:rPr>
          <w:rFonts w:ascii="Times New Roman" w:hAnsi="Times New Roman" w:cs="Times New Roman"/>
          <w:sz w:val="24"/>
          <w:szCs w:val="24"/>
        </w:rPr>
        <w:t>speed internet</w:t>
      </w:r>
    </w:p>
    <w:p w14:paraId="2933DFE7" w14:textId="77777777" w:rsidR="00B16B07" w:rsidRPr="00B16B07" w:rsidRDefault="00B16B07" w:rsidP="00FF6F27">
      <w:pPr>
        <w:pStyle w:val="NoSpacing"/>
        <w:numPr>
          <w:ilvl w:val="0"/>
          <w:numId w:val="31"/>
        </w:numPr>
        <w:rPr>
          <w:rFonts w:ascii="Times New Roman" w:hAnsi="Times New Roman" w:cs="Times New Roman"/>
          <w:sz w:val="24"/>
          <w:szCs w:val="24"/>
        </w:rPr>
      </w:pPr>
      <w:r w:rsidRPr="00B16B07">
        <w:rPr>
          <w:rFonts w:ascii="Times New Roman" w:hAnsi="Times New Roman" w:cs="Times New Roman"/>
          <w:sz w:val="24"/>
          <w:szCs w:val="24"/>
        </w:rPr>
        <w:t>Multiple banks of computers</w:t>
      </w:r>
    </w:p>
    <w:p w14:paraId="46216A33" w14:textId="6583A825" w:rsidR="00B16B07" w:rsidRPr="00B16B07" w:rsidRDefault="00F9193A" w:rsidP="00FF6F27">
      <w:pPr>
        <w:pStyle w:val="NoSpacing"/>
        <w:numPr>
          <w:ilvl w:val="0"/>
          <w:numId w:val="31"/>
        </w:numPr>
        <w:rPr>
          <w:rFonts w:ascii="Times New Roman" w:hAnsi="Times New Roman" w:cs="Times New Roman"/>
          <w:sz w:val="24"/>
          <w:szCs w:val="24"/>
        </w:rPr>
      </w:pPr>
      <w:r>
        <w:rPr>
          <w:rFonts w:ascii="Times New Roman" w:hAnsi="Times New Roman" w:cs="Times New Roman"/>
          <w:sz w:val="24"/>
          <w:szCs w:val="24"/>
        </w:rPr>
        <w:t>Access to the C</w:t>
      </w:r>
      <w:r w:rsidR="00B16B07" w:rsidRPr="00B16B07">
        <w:rPr>
          <w:rFonts w:ascii="Times New Roman" w:hAnsi="Times New Roman" w:cs="Times New Roman"/>
          <w:sz w:val="24"/>
          <w:szCs w:val="24"/>
        </w:rPr>
        <w:t>loud</w:t>
      </w:r>
    </w:p>
    <w:p w14:paraId="0AF3F2BC" w14:textId="77777777" w:rsidR="00B16B07" w:rsidRPr="00B16B07" w:rsidRDefault="00B16B07" w:rsidP="00FF6F27">
      <w:pPr>
        <w:pStyle w:val="NoSpacing"/>
        <w:numPr>
          <w:ilvl w:val="0"/>
          <w:numId w:val="31"/>
        </w:numPr>
        <w:rPr>
          <w:rFonts w:ascii="Times New Roman" w:hAnsi="Times New Roman" w:cs="Times New Roman"/>
          <w:sz w:val="24"/>
          <w:szCs w:val="24"/>
        </w:rPr>
      </w:pPr>
      <w:r w:rsidRPr="00B16B07">
        <w:rPr>
          <w:rFonts w:ascii="Times New Roman" w:hAnsi="Times New Roman" w:cs="Times New Roman"/>
          <w:sz w:val="24"/>
          <w:szCs w:val="24"/>
        </w:rPr>
        <w:t>Integrated technology</w:t>
      </w:r>
    </w:p>
    <w:p w14:paraId="4BB3BF5B" w14:textId="77777777" w:rsidR="00B16B07" w:rsidRPr="00B16B07" w:rsidRDefault="00B16B07" w:rsidP="00FF6F27">
      <w:pPr>
        <w:pStyle w:val="NoSpacing"/>
        <w:numPr>
          <w:ilvl w:val="0"/>
          <w:numId w:val="31"/>
        </w:numPr>
        <w:rPr>
          <w:rFonts w:ascii="Times New Roman" w:hAnsi="Times New Roman" w:cs="Times New Roman"/>
          <w:sz w:val="24"/>
          <w:szCs w:val="24"/>
        </w:rPr>
      </w:pPr>
      <w:r w:rsidRPr="00B16B07">
        <w:rPr>
          <w:rFonts w:ascii="Times New Roman" w:hAnsi="Times New Roman" w:cs="Times New Roman"/>
          <w:sz w:val="24"/>
          <w:szCs w:val="24"/>
        </w:rPr>
        <w:t>Facilities for e-learning</w:t>
      </w:r>
    </w:p>
    <w:p w14:paraId="49C0F494" w14:textId="4B5CA534" w:rsidR="00B16B07" w:rsidRPr="00B16B07" w:rsidRDefault="00F9193A" w:rsidP="00FF6F27">
      <w:pPr>
        <w:pStyle w:val="NoSpacing"/>
        <w:numPr>
          <w:ilvl w:val="0"/>
          <w:numId w:val="31"/>
        </w:numPr>
        <w:rPr>
          <w:rFonts w:ascii="Times New Roman" w:hAnsi="Times New Roman" w:cs="Times New Roman"/>
          <w:sz w:val="24"/>
          <w:szCs w:val="24"/>
        </w:rPr>
      </w:pPr>
      <w:r>
        <w:rPr>
          <w:rFonts w:ascii="Times New Roman" w:hAnsi="Times New Roman" w:cs="Times New Roman"/>
          <w:sz w:val="24"/>
          <w:szCs w:val="24"/>
        </w:rPr>
        <w:t>Meet</w:t>
      </w:r>
      <w:r w:rsidR="00B16B07" w:rsidRPr="00B16B07">
        <w:rPr>
          <w:rFonts w:ascii="Times New Roman" w:hAnsi="Times New Roman" w:cs="Times New Roman"/>
          <w:sz w:val="24"/>
          <w:szCs w:val="24"/>
        </w:rPr>
        <w:t xml:space="preserve"> current technological needs</w:t>
      </w:r>
    </w:p>
    <w:p w14:paraId="0A73A889" w14:textId="77777777" w:rsidR="00B16B07" w:rsidRPr="00B16B07" w:rsidRDefault="00B16B07" w:rsidP="00B16B07">
      <w:pPr>
        <w:pStyle w:val="NoSpacing"/>
        <w:rPr>
          <w:rFonts w:ascii="Times New Roman" w:hAnsi="Times New Roman" w:cs="Times New Roman"/>
          <w:b/>
          <w:sz w:val="24"/>
          <w:szCs w:val="24"/>
        </w:rPr>
      </w:pPr>
    </w:p>
    <w:p w14:paraId="12155049" w14:textId="10B95AA1" w:rsidR="00B16B07" w:rsidRPr="00B16B07" w:rsidRDefault="00C93F64" w:rsidP="00B16B07">
      <w:pPr>
        <w:pStyle w:val="NoSpacing"/>
        <w:rPr>
          <w:rFonts w:ascii="Times New Roman" w:hAnsi="Times New Roman" w:cs="Times New Roman"/>
          <w:b/>
          <w:sz w:val="24"/>
          <w:szCs w:val="24"/>
        </w:rPr>
      </w:pPr>
      <w:r>
        <w:rPr>
          <w:rFonts w:ascii="Times New Roman" w:hAnsi="Times New Roman" w:cs="Times New Roman"/>
          <w:b/>
          <w:sz w:val="24"/>
          <w:szCs w:val="24"/>
        </w:rPr>
        <w:t>Adequate Climate Controls</w:t>
      </w:r>
    </w:p>
    <w:p w14:paraId="56B5C30E" w14:textId="77777777" w:rsidR="00B16B07" w:rsidRPr="00B16B07" w:rsidRDefault="00B16B07" w:rsidP="00FF6F27">
      <w:pPr>
        <w:pStyle w:val="NoSpacing"/>
        <w:numPr>
          <w:ilvl w:val="0"/>
          <w:numId w:val="32"/>
        </w:numPr>
        <w:rPr>
          <w:rFonts w:ascii="Times New Roman" w:hAnsi="Times New Roman" w:cs="Times New Roman"/>
          <w:sz w:val="24"/>
          <w:szCs w:val="24"/>
        </w:rPr>
      </w:pPr>
      <w:r w:rsidRPr="00B16B07">
        <w:rPr>
          <w:rFonts w:ascii="Times New Roman" w:hAnsi="Times New Roman" w:cs="Times New Roman"/>
          <w:sz w:val="24"/>
          <w:szCs w:val="24"/>
        </w:rPr>
        <w:t>Air conditioning</w:t>
      </w:r>
    </w:p>
    <w:p w14:paraId="1608D551" w14:textId="77777777" w:rsidR="00B16B07" w:rsidRPr="00B16B07" w:rsidRDefault="00B16B07" w:rsidP="00FF6F27">
      <w:pPr>
        <w:pStyle w:val="NoSpacing"/>
        <w:numPr>
          <w:ilvl w:val="0"/>
          <w:numId w:val="32"/>
        </w:numPr>
        <w:rPr>
          <w:rFonts w:ascii="Times New Roman" w:hAnsi="Times New Roman" w:cs="Times New Roman"/>
          <w:sz w:val="24"/>
          <w:szCs w:val="24"/>
        </w:rPr>
      </w:pPr>
      <w:r w:rsidRPr="00B16B07">
        <w:rPr>
          <w:rFonts w:ascii="Times New Roman" w:hAnsi="Times New Roman" w:cs="Times New Roman"/>
          <w:sz w:val="24"/>
          <w:szCs w:val="24"/>
        </w:rPr>
        <w:t>Less oppressive air</w:t>
      </w:r>
    </w:p>
    <w:p w14:paraId="6BEC471C" w14:textId="77777777" w:rsidR="00B16B07" w:rsidRPr="00B16B07" w:rsidRDefault="00B16B07" w:rsidP="00FF6F27">
      <w:pPr>
        <w:pStyle w:val="NoSpacing"/>
        <w:numPr>
          <w:ilvl w:val="0"/>
          <w:numId w:val="32"/>
        </w:numPr>
        <w:rPr>
          <w:rFonts w:ascii="Times New Roman" w:hAnsi="Times New Roman" w:cs="Times New Roman"/>
          <w:sz w:val="24"/>
          <w:szCs w:val="24"/>
        </w:rPr>
      </w:pPr>
      <w:r w:rsidRPr="00B16B07">
        <w:rPr>
          <w:rFonts w:ascii="Times New Roman" w:hAnsi="Times New Roman" w:cs="Times New Roman"/>
          <w:sz w:val="24"/>
          <w:szCs w:val="24"/>
        </w:rPr>
        <w:t>Updated green systems</w:t>
      </w:r>
    </w:p>
    <w:p w14:paraId="6270F056" w14:textId="2F18F266" w:rsidR="00B16B07" w:rsidRPr="00B16B07" w:rsidRDefault="004F668D" w:rsidP="00FF6F27">
      <w:pPr>
        <w:pStyle w:val="NoSpacing"/>
        <w:numPr>
          <w:ilvl w:val="0"/>
          <w:numId w:val="32"/>
        </w:numPr>
        <w:rPr>
          <w:rFonts w:ascii="Times New Roman" w:hAnsi="Times New Roman" w:cs="Times New Roman"/>
          <w:sz w:val="24"/>
          <w:szCs w:val="24"/>
        </w:rPr>
      </w:pPr>
      <w:r>
        <w:rPr>
          <w:rFonts w:ascii="Times New Roman" w:hAnsi="Times New Roman" w:cs="Times New Roman"/>
          <w:sz w:val="24"/>
          <w:szCs w:val="24"/>
        </w:rPr>
        <w:t xml:space="preserve">Modified windows on southwest </w:t>
      </w:r>
      <w:r w:rsidR="00F9193A">
        <w:rPr>
          <w:rFonts w:ascii="Times New Roman" w:hAnsi="Times New Roman" w:cs="Times New Roman"/>
          <w:sz w:val="24"/>
          <w:szCs w:val="24"/>
        </w:rPr>
        <w:t>side to reduce solar</w:t>
      </w:r>
      <w:r w:rsidR="00B16B07" w:rsidRPr="00B16B07">
        <w:rPr>
          <w:rFonts w:ascii="Times New Roman" w:hAnsi="Times New Roman" w:cs="Times New Roman"/>
          <w:sz w:val="24"/>
          <w:szCs w:val="24"/>
        </w:rPr>
        <w:t xml:space="preserve"> impact</w:t>
      </w:r>
    </w:p>
    <w:p w14:paraId="21C0F420" w14:textId="77777777" w:rsidR="00B16B07" w:rsidRPr="00B16B07" w:rsidRDefault="00B16B07" w:rsidP="00FF6F27">
      <w:pPr>
        <w:pStyle w:val="NoSpacing"/>
        <w:numPr>
          <w:ilvl w:val="0"/>
          <w:numId w:val="32"/>
        </w:numPr>
        <w:rPr>
          <w:rFonts w:ascii="Times New Roman" w:hAnsi="Times New Roman" w:cs="Times New Roman"/>
          <w:sz w:val="24"/>
          <w:szCs w:val="24"/>
        </w:rPr>
      </w:pPr>
      <w:r w:rsidRPr="00B16B07">
        <w:rPr>
          <w:rFonts w:ascii="Times New Roman" w:hAnsi="Times New Roman" w:cs="Times New Roman"/>
          <w:sz w:val="24"/>
          <w:szCs w:val="24"/>
        </w:rPr>
        <w:t>Environmentally friendly</w:t>
      </w:r>
    </w:p>
    <w:p w14:paraId="02624426" w14:textId="77777777" w:rsidR="00B16B07" w:rsidRPr="00B16B07" w:rsidRDefault="00B16B07" w:rsidP="00FF6F27">
      <w:pPr>
        <w:pStyle w:val="NoSpacing"/>
        <w:numPr>
          <w:ilvl w:val="0"/>
          <w:numId w:val="32"/>
        </w:numPr>
        <w:rPr>
          <w:rFonts w:ascii="Times New Roman" w:hAnsi="Times New Roman" w:cs="Times New Roman"/>
          <w:sz w:val="24"/>
          <w:szCs w:val="24"/>
        </w:rPr>
      </w:pPr>
      <w:r w:rsidRPr="00B16B07">
        <w:rPr>
          <w:rFonts w:ascii="Times New Roman" w:hAnsi="Times New Roman" w:cs="Times New Roman"/>
          <w:sz w:val="24"/>
          <w:szCs w:val="24"/>
        </w:rPr>
        <w:t>Improved air quality</w:t>
      </w:r>
    </w:p>
    <w:p w14:paraId="527EB812" w14:textId="0D12C6CB" w:rsidR="00B16B07" w:rsidRPr="00B16B07" w:rsidRDefault="00B16B07" w:rsidP="00B16B07">
      <w:pPr>
        <w:pStyle w:val="NoSpacing"/>
        <w:rPr>
          <w:rFonts w:ascii="Times New Roman" w:hAnsi="Times New Roman" w:cs="Times New Roman"/>
          <w:b/>
          <w:sz w:val="24"/>
          <w:szCs w:val="24"/>
        </w:rPr>
      </w:pPr>
      <w:r w:rsidRPr="00B16B07">
        <w:rPr>
          <w:rFonts w:ascii="Times New Roman" w:hAnsi="Times New Roman" w:cs="Times New Roman"/>
          <w:b/>
          <w:sz w:val="24"/>
          <w:szCs w:val="24"/>
        </w:rPr>
        <w:br w:type="page"/>
      </w:r>
    </w:p>
    <w:p w14:paraId="69BB085C" w14:textId="0925EDFD" w:rsidR="00842D42" w:rsidRPr="00842D42" w:rsidRDefault="00BF6F98" w:rsidP="00842D42">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Space</w:t>
      </w:r>
      <w:r w:rsidR="00842D42" w:rsidRPr="00842D42">
        <w:rPr>
          <w:rFonts w:ascii="Times New Roman" w:hAnsi="Times New Roman" w:cs="Times New Roman"/>
          <w:b/>
          <w:sz w:val="24"/>
          <w:szCs w:val="24"/>
        </w:rPr>
        <w:t xml:space="preserve"> Descriptions &amp; Adjacencies</w:t>
      </w:r>
    </w:p>
    <w:p w14:paraId="473CA855" w14:textId="77777777" w:rsidR="00842D42" w:rsidRPr="00842D42" w:rsidRDefault="00842D42" w:rsidP="00842D42">
      <w:pPr>
        <w:spacing w:after="0" w:line="240" w:lineRule="auto"/>
        <w:rPr>
          <w:rFonts w:ascii="Times New Roman" w:hAnsi="Times New Roman" w:cs="Times New Roman"/>
          <w:b/>
          <w:sz w:val="24"/>
          <w:szCs w:val="24"/>
        </w:rPr>
      </w:pPr>
    </w:p>
    <w:p w14:paraId="7D12A8D4" w14:textId="77777777" w:rsidR="00842D42" w:rsidRPr="00842D42" w:rsidRDefault="00842D42" w:rsidP="00842D42">
      <w:pPr>
        <w:spacing w:after="0" w:line="240" w:lineRule="auto"/>
        <w:rPr>
          <w:rFonts w:ascii="Times New Roman" w:hAnsi="Times New Roman" w:cs="Times New Roman"/>
          <w:b/>
          <w:sz w:val="24"/>
          <w:szCs w:val="24"/>
        </w:rPr>
      </w:pPr>
      <w:r w:rsidRPr="00842D42">
        <w:rPr>
          <w:rFonts w:ascii="Times New Roman" w:hAnsi="Times New Roman"/>
          <w:noProof/>
          <w:sz w:val="24"/>
          <w:szCs w:val="24"/>
        </w:rPr>
        <w:drawing>
          <wp:anchor distT="36576" distB="36576" distL="36576" distR="36576" simplePos="0" relativeHeight="251660288" behindDoc="0" locked="0" layoutInCell="1" allowOverlap="1" wp14:anchorId="664D9687" wp14:editId="49949CFF">
            <wp:simplePos x="0" y="0"/>
            <wp:positionH relativeFrom="page">
              <wp:align>right</wp:align>
            </wp:positionH>
            <wp:positionV relativeFrom="paragraph">
              <wp:posOffset>240030</wp:posOffset>
            </wp:positionV>
            <wp:extent cx="7774940" cy="3810000"/>
            <wp:effectExtent l="0" t="0" r="0" b="0"/>
            <wp:wrapNone/>
            <wp:docPr id="9" name="Picture 9" descr="Deb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bfig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74940" cy="381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42D42">
        <w:rPr>
          <w:rFonts w:ascii="Times New Roman" w:hAnsi="Times New Roman" w:cs="Times New Roman"/>
          <w:b/>
          <w:sz w:val="24"/>
          <w:szCs w:val="24"/>
        </w:rPr>
        <w:t>Adjacencies</w:t>
      </w:r>
    </w:p>
    <w:p w14:paraId="4FE3D90E" w14:textId="77777777" w:rsidR="00842D42" w:rsidRPr="00842D42" w:rsidRDefault="00842D42" w:rsidP="00842D42">
      <w:pPr>
        <w:spacing w:after="0" w:line="240" w:lineRule="auto"/>
        <w:rPr>
          <w:rFonts w:ascii="Times New Roman" w:hAnsi="Times New Roman" w:cs="Times New Roman"/>
          <w:b/>
          <w:sz w:val="24"/>
          <w:szCs w:val="24"/>
        </w:rPr>
      </w:pPr>
    </w:p>
    <w:p w14:paraId="730ADAA7" w14:textId="77777777" w:rsidR="00842D42" w:rsidRPr="00842D42" w:rsidRDefault="00842D42" w:rsidP="00842D42">
      <w:pPr>
        <w:spacing w:after="0" w:line="240" w:lineRule="auto"/>
        <w:rPr>
          <w:rFonts w:ascii="Times New Roman" w:hAnsi="Times New Roman" w:cs="Times New Roman"/>
          <w:b/>
          <w:sz w:val="24"/>
          <w:szCs w:val="24"/>
        </w:rPr>
      </w:pPr>
    </w:p>
    <w:p w14:paraId="02734071" w14:textId="77777777" w:rsidR="00842D42" w:rsidRPr="00842D42" w:rsidRDefault="00842D42" w:rsidP="00842D42">
      <w:pPr>
        <w:spacing w:after="0" w:line="240" w:lineRule="auto"/>
        <w:rPr>
          <w:rFonts w:ascii="Times New Roman" w:hAnsi="Times New Roman" w:cs="Times New Roman"/>
          <w:b/>
          <w:sz w:val="24"/>
          <w:szCs w:val="24"/>
        </w:rPr>
      </w:pPr>
    </w:p>
    <w:p w14:paraId="1A7BE7A0" w14:textId="77777777" w:rsidR="00842D42" w:rsidRPr="00842D42" w:rsidRDefault="00842D42" w:rsidP="00842D42">
      <w:pPr>
        <w:spacing w:after="0" w:line="240" w:lineRule="auto"/>
        <w:rPr>
          <w:rFonts w:ascii="Times New Roman" w:hAnsi="Times New Roman" w:cs="Times New Roman"/>
          <w:b/>
          <w:sz w:val="24"/>
          <w:szCs w:val="24"/>
        </w:rPr>
      </w:pPr>
    </w:p>
    <w:p w14:paraId="1E719DED" w14:textId="77777777" w:rsidR="00842D42" w:rsidRPr="00842D42" w:rsidRDefault="00842D42" w:rsidP="00842D42">
      <w:pPr>
        <w:spacing w:after="0" w:line="240" w:lineRule="auto"/>
        <w:rPr>
          <w:rFonts w:ascii="Times New Roman" w:hAnsi="Times New Roman" w:cs="Times New Roman"/>
          <w:b/>
          <w:sz w:val="24"/>
          <w:szCs w:val="24"/>
        </w:rPr>
      </w:pPr>
    </w:p>
    <w:p w14:paraId="07C44B71" w14:textId="77777777" w:rsidR="00842D42" w:rsidRPr="00842D42" w:rsidRDefault="00842D42" w:rsidP="00842D42">
      <w:pPr>
        <w:spacing w:after="0" w:line="240" w:lineRule="auto"/>
        <w:rPr>
          <w:rFonts w:ascii="Times New Roman" w:hAnsi="Times New Roman" w:cs="Times New Roman"/>
          <w:b/>
          <w:sz w:val="24"/>
          <w:szCs w:val="24"/>
        </w:rPr>
      </w:pPr>
    </w:p>
    <w:p w14:paraId="108EE653" w14:textId="77777777" w:rsidR="00842D42" w:rsidRPr="00842D42" w:rsidRDefault="00842D42" w:rsidP="00842D42">
      <w:pPr>
        <w:spacing w:after="0" w:line="240" w:lineRule="auto"/>
        <w:rPr>
          <w:rFonts w:ascii="Times New Roman" w:hAnsi="Times New Roman" w:cs="Times New Roman"/>
          <w:b/>
          <w:sz w:val="24"/>
          <w:szCs w:val="24"/>
        </w:rPr>
      </w:pPr>
    </w:p>
    <w:p w14:paraId="5526C170" w14:textId="77777777" w:rsidR="00842D42" w:rsidRPr="00842D42" w:rsidRDefault="00842D42" w:rsidP="00842D42">
      <w:pPr>
        <w:rPr>
          <w:rFonts w:ascii="Times New Roman" w:hAnsi="Times New Roman" w:cs="Times New Roman"/>
          <w:b/>
          <w:sz w:val="24"/>
          <w:szCs w:val="24"/>
        </w:rPr>
      </w:pPr>
      <w:r w:rsidRPr="00842D42">
        <w:rPr>
          <w:rFonts w:ascii="Times New Roman" w:hAnsi="Times New Roman"/>
          <w:noProof/>
          <w:sz w:val="24"/>
          <w:szCs w:val="24"/>
        </w:rPr>
        <w:drawing>
          <wp:anchor distT="36576" distB="36576" distL="36576" distR="36576" simplePos="0" relativeHeight="251661312" behindDoc="0" locked="0" layoutInCell="1" allowOverlap="1" wp14:anchorId="6557C850" wp14:editId="73AC918E">
            <wp:simplePos x="0" y="0"/>
            <wp:positionH relativeFrom="margin">
              <wp:posOffset>-781050</wp:posOffset>
            </wp:positionH>
            <wp:positionV relativeFrom="paragraph">
              <wp:posOffset>2524125</wp:posOffset>
            </wp:positionV>
            <wp:extent cx="7572375" cy="4086225"/>
            <wp:effectExtent l="0" t="0" r="9525" b="9525"/>
            <wp:wrapNone/>
            <wp:docPr id="50" name="Picture 50" descr="Deb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bfig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72375" cy="4086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42D42">
        <w:rPr>
          <w:rFonts w:ascii="Times New Roman" w:hAnsi="Times New Roman" w:cs="Times New Roman"/>
          <w:b/>
          <w:sz w:val="24"/>
          <w:szCs w:val="24"/>
        </w:rPr>
        <w:br w:type="page"/>
      </w:r>
    </w:p>
    <w:p w14:paraId="4AD7C3DF" w14:textId="77777777" w:rsidR="00842D42" w:rsidRPr="00842D42" w:rsidRDefault="00842D42" w:rsidP="00842D42">
      <w:pPr>
        <w:spacing w:after="0" w:line="240" w:lineRule="auto"/>
        <w:rPr>
          <w:rFonts w:ascii="Times New Roman" w:hAnsi="Times New Roman" w:cs="Times New Roman"/>
          <w:b/>
          <w:sz w:val="24"/>
          <w:szCs w:val="24"/>
        </w:rPr>
      </w:pPr>
      <w:r w:rsidRPr="00842D42">
        <w:rPr>
          <w:rFonts w:ascii="Times New Roman" w:hAnsi="Times New Roman"/>
          <w:noProof/>
          <w:sz w:val="24"/>
          <w:szCs w:val="24"/>
        </w:rPr>
        <w:lastRenderedPageBreak/>
        <w:drawing>
          <wp:anchor distT="36576" distB="36576" distL="36576" distR="36576" simplePos="0" relativeHeight="251662336" behindDoc="0" locked="0" layoutInCell="1" allowOverlap="1" wp14:anchorId="3E58F563" wp14:editId="75CABA18">
            <wp:simplePos x="0" y="0"/>
            <wp:positionH relativeFrom="column">
              <wp:posOffset>-571500</wp:posOffset>
            </wp:positionH>
            <wp:positionV relativeFrom="paragraph">
              <wp:posOffset>9525</wp:posOffset>
            </wp:positionV>
            <wp:extent cx="6995160" cy="4286250"/>
            <wp:effectExtent l="0" t="0" r="0" b="0"/>
            <wp:wrapNone/>
            <wp:docPr id="51" name="Picture 51" descr="Deb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bfig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95160" cy="4286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2822837" w14:textId="77777777" w:rsidR="00842D42" w:rsidRPr="00842D42" w:rsidRDefault="00842D42" w:rsidP="00842D42">
      <w:pPr>
        <w:rPr>
          <w:rFonts w:ascii="Times New Roman" w:hAnsi="Times New Roman" w:cs="Times New Roman"/>
          <w:b/>
          <w:sz w:val="24"/>
          <w:szCs w:val="24"/>
        </w:rPr>
      </w:pPr>
      <w:r w:rsidRPr="00842D42">
        <w:rPr>
          <w:rFonts w:ascii="Times New Roman" w:hAnsi="Times New Roman"/>
          <w:noProof/>
          <w:sz w:val="24"/>
          <w:szCs w:val="24"/>
        </w:rPr>
        <w:drawing>
          <wp:anchor distT="36576" distB="36576" distL="36576" distR="36576" simplePos="0" relativeHeight="251663360" behindDoc="0" locked="0" layoutInCell="1" allowOverlap="1" wp14:anchorId="7D521078" wp14:editId="504EBF35">
            <wp:simplePos x="0" y="0"/>
            <wp:positionH relativeFrom="page">
              <wp:align>right</wp:align>
            </wp:positionH>
            <wp:positionV relativeFrom="paragraph">
              <wp:posOffset>4063365</wp:posOffset>
            </wp:positionV>
            <wp:extent cx="7709535" cy="4067175"/>
            <wp:effectExtent l="0" t="0" r="5715" b="9525"/>
            <wp:wrapNone/>
            <wp:docPr id="52" name="Picture 52" descr="Deb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bfig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709535" cy="4067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42D42">
        <w:rPr>
          <w:rFonts w:ascii="Times New Roman" w:hAnsi="Times New Roman" w:cs="Times New Roman"/>
          <w:b/>
          <w:sz w:val="24"/>
          <w:szCs w:val="24"/>
        </w:rPr>
        <w:br w:type="page"/>
      </w:r>
    </w:p>
    <w:p w14:paraId="11A2DDDA" w14:textId="1D7881C9" w:rsidR="00C50850" w:rsidRDefault="00C50850" w:rsidP="00C50850">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Space Needs Summary</w:t>
      </w:r>
    </w:p>
    <w:tbl>
      <w:tblPr>
        <w:tblStyle w:val="TableGrid"/>
        <w:tblW w:w="0" w:type="auto"/>
        <w:tblLook w:val="04A0" w:firstRow="1" w:lastRow="0" w:firstColumn="1" w:lastColumn="0" w:noHBand="0" w:noVBand="1"/>
      </w:tblPr>
      <w:tblGrid>
        <w:gridCol w:w="2562"/>
        <w:gridCol w:w="2113"/>
        <w:gridCol w:w="1166"/>
        <w:gridCol w:w="1753"/>
      </w:tblGrid>
      <w:tr w:rsidR="003C5D25" w14:paraId="0898D077" w14:textId="77777777" w:rsidTr="00ED67D2">
        <w:tc>
          <w:tcPr>
            <w:tcW w:w="2562" w:type="dxa"/>
          </w:tcPr>
          <w:p w14:paraId="3025B05D" w14:textId="77777777" w:rsidR="003C5D25" w:rsidRDefault="003C5D25" w:rsidP="00AC5996">
            <w:pPr>
              <w:jc w:val="center"/>
              <w:rPr>
                <w:rFonts w:ascii="Times New Roman" w:hAnsi="Times New Roman" w:cs="Times New Roman"/>
                <w:b/>
                <w:sz w:val="24"/>
                <w:szCs w:val="24"/>
              </w:rPr>
            </w:pPr>
            <w:r>
              <w:rPr>
                <w:rFonts w:ascii="Times New Roman" w:hAnsi="Times New Roman" w:cs="Times New Roman"/>
                <w:b/>
                <w:sz w:val="24"/>
                <w:szCs w:val="24"/>
              </w:rPr>
              <w:t>Spaces</w:t>
            </w:r>
          </w:p>
        </w:tc>
        <w:tc>
          <w:tcPr>
            <w:tcW w:w="2113" w:type="dxa"/>
          </w:tcPr>
          <w:p w14:paraId="30EBB428" w14:textId="06DA5FC4" w:rsidR="003C5D25" w:rsidRDefault="00ED67D2" w:rsidP="00C50850">
            <w:pPr>
              <w:jc w:val="center"/>
              <w:rPr>
                <w:rFonts w:ascii="Times New Roman" w:hAnsi="Times New Roman" w:cs="Times New Roman"/>
                <w:b/>
                <w:sz w:val="24"/>
                <w:szCs w:val="24"/>
              </w:rPr>
            </w:pPr>
            <w:r>
              <w:rPr>
                <w:rFonts w:ascii="Times New Roman" w:hAnsi="Times New Roman" w:cs="Times New Roman"/>
                <w:b/>
                <w:sz w:val="24"/>
                <w:szCs w:val="24"/>
              </w:rPr>
              <w:t xml:space="preserve">Net </w:t>
            </w:r>
            <w:r w:rsidR="003C5D25">
              <w:rPr>
                <w:rFonts w:ascii="Times New Roman" w:hAnsi="Times New Roman" w:cs="Times New Roman"/>
                <w:b/>
                <w:sz w:val="24"/>
                <w:szCs w:val="24"/>
              </w:rPr>
              <w:t>Square Feet</w:t>
            </w:r>
          </w:p>
        </w:tc>
        <w:tc>
          <w:tcPr>
            <w:tcW w:w="1166" w:type="dxa"/>
          </w:tcPr>
          <w:p w14:paraId="5D6B2A3C" w14:textId="77777777" w:rsidR="003C5D25" w:rsidRDefault="003C5D25" w:rsidP="00AC5996">
            <w:pPr>
              <w:jc w:val="center"/>
              <w:rPr>
                <w:rFonts w:ascii="Times New Roman" w:hAnsi="Times New Roman" w:cs="Times New Roman"/>
                <w:b/>
                <w:sz w:val="24"/>
                <w:szCs w:val="24"/>
              </w:rPr>
            </w:pPr>
            <w:r>
              <w:rPr>
                <w:rFonts w:ascii="Times New Roman" w:hAnsi="Times New Roman" w:cs="Times New Roman"/>
                <w:b/>
                <w:sz w:val="24"/>
                <w:szCs w:val="24"/>
              </w:rPr>
              <w:t>Seats</w:t>
            </w:r>
          </w:p>
        </w:tc>
        <w:tc>
          <w:tcPr>
            <w:tcW w:w="1753" w:type="dxa"/>
          </w:tcPr>
          <w:p w14:paraId="7340397A" w14:textId="77777777" w:rsidR="003C5D25" w:rsidRDefault="003C5D25" w:rsidP="00AC5996">
            <w:pPr>
              <w:jc w:val="center"/>
              <w:rPr>
                <w:rFonts w:ascii="Times New Roman" w:hAnsi="Times New Roman" w:cs="Times New Roman"/>
                <w:b/>
                <w:sz w:val="24"/>
                <w:szCs w:val="24"/>
              </w:rPr>
            </w:pPr>
            <w:r>
              <w:rPr>
                <w:rFonts w:ascii="Times New Roman" w:hAnsi="Times New Roman" w:cs="Times New Roman"/>
                <w:b/>
                <w:sz w:val="24"/>
                <w:szCs w:val="24"/>
              </w:rPr>
              <w:t>Collections</w:t>
            </w:r>
          </w:p>
        </w:tc>
      </w:tr>
      <w:tr w:rsidR="003C5D25" w14:paraId="33C73974" w14:textId="77777777" w:rsidTr="00ED67D2">
        <w:tc>
          <w:tcPr>
            <w:tcW w:w="2562" w:type="dxa"/>
          </w:tcPr>
          <w:p w14:paraId="698219D5" w14:textId="5543AB43" w:rsidR="003C5D25" w:rsidRDefault="003C5D25" w:rsidP="00AC5996">
            <w:pPr>
              <w:rPr>
                <w:rFonts w:ascii="Times New Roman" w:hAnsi="Times New Roman" w:cs="Times New Roman"/>
                <w:b/>
                <w:sz w:val="24"/>
                <w:szCs w:val="24"/>
              </w:rPr>
            </w:pPr>
            <w:r w:rsidRPr="00B00514">
              <w:rPr>
                <w:rFonts w:ascii="Times New Roman" w:eastAsia="Calibri" w:hAnsi="Times New Roman" w:cs="Times New Roman"/>
                <w:b/>
                <w:bCs/>
                <w:sz w:val="24"/>
                <w:szCs w:val="24"/>
                <w:lang w:val="en-GB"/>
              </w:rPr>
              <w:t>S.1:</w:t>
            </w:r>
            <w:r w:rsidRPr="00B00514">
              <w:rPr>
                <w:rFonts w:ascii="Times New Roman" w:eastAsia="Calibri" w:hAnsi="Times New Roman" w:cs="Times New Roman"/>
                <w:bCs/>
                <w:sz w:val="24"/>
                <w:szCs w:val="24"/>
                <w:lang w:val="en-GB"/>
              </w:rPr>
              <w:t xml:space="preserve"> </w:t>
            </w:r>
            <w:r>
              <w:rPr>
                <w:rFonts w:ascii="Times New Roman" w:eastAsia="Calibri" w:hAnsi="Times New Roman" w:cs="Times New Roman"/>
                <w:bCs/>
                <w:sz w:val="24"/>
                <w:szCs w:val="24"/>
                <w:lang w:val="en-GB"/>
              </w:rPr>
              <w:t xml:space="preserve"> </w:t>
            </w:r>
            <w:r w:rsidRPr="00B00514">
              <w:rPr>
                <w:rFonts w:ascii="Times New Roman" w:eastAsia="Calibri" w:hAnsi="Times New Roman" w:cs="Times New Roman"/>
                <w:bCs/>
                <w:sz w:val="24"/>
                <w:szCs w:val="24"/>
                <w:lang w:val="en-GB"/>
              </w:rPr>
              <w:t xml:space="preserve">Administrative </w:t>
            </w:r>
            <w:r>
              <w:rPr>
                <w:rFonts w:ascii="Times New Roman" w:eastAsia="Calibri" w:hAnsi="Times New Roman" w:cs="Times New Roman"/>
                <w:bCs/>
                <w:sz w:val="24"/>
                <w:szCs w:val="24"/>
                <w:lang w:val="en-GB"/>
              </w:rPr>
              <w:t xml:space="preserve">Staff </w:t>
            </w:r>
            <w:r w:rsidRPr="00B00514">
              <w:rPr>
                <w:rFonts w:ascii="Times New Roman" w:eastAsia="Calibri" w:hAnsi="Times New Roman" w:cs="Times New Roman"/>
                <w:bCs/>
                <w:sz w:val="24"/>
                <w:szCs w:val="24"/>
                <w:lang w:val="en-GB"/>
              </w:rPr>
              <w:t>Workroom</w:t>
            </w:r>
          </w:p>
        </w:tc>
        <w:tc>
          <w:tcPr>
            <w:tcW w:w="2113" w:type="dxa"/>
          </w:tcPr>
          <w:p w14:paraId="3F25DE7B" w14:textId="528FBC89" w:rsidR="003C5D25" w:rsidRPr="00ED67D2" w:rsidRDefault="00516BDA" w:rsidP="00ED67D2">
            <w:pPr>
              <w:jc w:val="right"/>
              <w:rPr>
                <w:rFonts w:ascii="Times New Roman" w:hAnsi="Times New Roman" w:cs="Times New Roman"/>
                <w:sz w:val="24"/>
                <w:szCs w:val="24"/>
              </w:rPr>
            </w:pPr>
            <w:r>
              <w:rPr>
                <w:rFonts w:ascii="Times New Roman" w:hAnsi="Times New Roman" w:cs="Times New Roman"/>
                <w:sz w:val="24"/>
                <w:szCs w:val="24"/>
              </w:rPr>
              <w:t>44</w:t>
            </w:r>
            <w:r w:rsidR="00ED67D2" w:rsidRPr="00ED67D2">
              <w:rPr>
                <w:rFonts w:ascii="Times New Roman" w:hAnsi="Times New Roman" w:cs="Times New Roman"/>
                <w:sz w:val="24"/>
                <w:szCs w:val="24"/>
              </w:rPr>
              <w:t>0</w:t>
            </w:r>
          </w:p>
        </w:tc>
        <w:tc>
          <w:tcPr>
            <w:tcW w:w="1166" w:type="dxa"/>
          </w:tcPr>
          <w:p w14:paraId="2AD4E4A2" w14:textId="77777777" w:rsidR="003C5D25" w:rsidRPr="00ED67D2" w:rsidRDefault="003C5D25" w:rsidP="00AC5996">
            <w:pPr>
              <w:jc w:val="right"/>
              <w:rPr>
                <w:rFonts w:ascii="Times New Roman" w:hAnsi="Times New Roman" w:cs="Times New Roman"/>
                <w:sz w:val="24"/>
                <w:szCs w:val="24"/>
              </w:rPr>
            </w:pPr>
          </w:p>
        </w:tc>
        <w:tc>
          <w:tcPr>
            <w:tcW w:w="1753" w:type="dxa"/>
          </w:tcPr>
          <w:p w14:paraId="4453ED6C" w14:textId="77777777" w:rsidR="003C5D25" w:rsidRPr="00ED67D2" w:rsidRDefault="003C5D25" w:rsidP="00AC5996">
            <w:pPr>
              <w:jc w:val="right"/>
              <w:rPr>
                <w:rFonts w:ascii="Times New Roman" w:hAnsi="Times New Roman" w:cs="Times New Roman"/>
                <w:sz w:val="24"/>
                <w:szCs w:val="24"/>
              </w:rPr>
            </w:pPr>
          </w:p>
        </w:tc>
      </w:tr>
      <w:tr w:rsidR="003C5D25" w14:paraId="4AB474A8" w14:textId="77777777" w:rsidTr="00ED67D2">
        <w:tc>
          <w:tcPr>
            <w:tcW w:w="2562" w:type="dxa"/>
          </w:tcPr>
          <w:p w14:paraId="4A6B4A1D" w14:textId="45A8DBBB" w:rsidR="003C5D25" w:rsidRPr="00DF3472" w:rsidRDefault="003C5D25" w:rsidP="00AC5996">
            <w:pPr>
              <w:rPr>
                <w:rFonts w:ascii="Times New Roman" w:eastAsia="Calibri" w:hAnsi="Times New Roman" w:cs="Times New Roman"/>
                <w:bCs/>
                <w:sz w:val="24"/>
                <w:szCs w:val="24"/>
                <w:lang w:val="en-GB"/>
              </w:rPr>
            </w:pPr>
            <w:r>
              <w:rPr>
                <w:rFonts w:ascii="Times New Roman" w:eastAsia="Calibri" w:hAnsi="Times New Roman" w:cs="Times New Roman"/>
                <w:b/>
                <w:bCs/>
                <w:sz w:val="24"/>
                <w:szCs w:val="24"/>
                <w:lang w:val="en-GB"/>
              </w:rPr>
              <w:t xml:space="preserve">S.2:  </w:t>
            </w:r>
            <w:r>
              <w:rPr>
                <w:rFonts w:ascii="Times New Roman" w:eastAsia="Calibri" w:hAnsi="Times New Roman" w:cs="Times New Roman"/>
                <w:bCs/>
                <w:sz w:val="24"/>
                <w:szCs w:val="24"/>
                <w:lang w:val="en-GB"/>
              </w:rPr>
              <w:t>Adult</w:t>
            </w:r>
            <w:r w:rsidR="00170E8A">
              <w:rPr>
                <w:rFonts w:ascii="Times New Roman" w:eastAsia="Calibri" w:hAnsi="Times New Roman" w:cs="Times New Roman"/>
                <w:bCs/>
                <w:sz w:val="24"/>
                <w:szCs w:val="24"/>
                <w:lang w:val="en-GB"/>
              </w:rPr>
              <w:t xml:space="preserve"> Collections –</w:t>
            </w:r>
            <w:r>
              <w:rPr>
                <w:rFonts w:ascii="Times New Roman" w:eastAsia="Calibri" w:hAnsi="Times New Roman" w:cs="Times New Roman"/>
                <w:bCs/>
                <w:sz w:val="24"/>
                <w:szCs w:val="24"/>
                <w:lang w:val="en-GB"/>
              </w:rPr>
              <w:t xml:space="preserve"> Fiction</w:t>
            </w:r>
            <w:r w:rsidR="00170E8A">
              <w:rPr>
                <w:rFonts w:ascii="Times New Roman" w:eastAsia="Calibri" w:hAnsi="Times New Roman" w:cs="Times New Roman"/>
                <w:bCs/>
                <w:sz w:val="24"/>
                <w:szCs w:val="24"/>
                <w:lang w:val="en-GB"/>
              </w:rPr>
              <w:t xml:space="preserve"> &amp; Large Print</w:t>
            </w:r>
          </w:p>
        </w:tc>
        <w:tc>
          <w:tcPr>
            <w:tcW w:w="2113" w:type="dxa"/>
          </w:tcPr>
          <w:p w14:paraId="110714E7" w14:textId="05C9EA6D" w:rsidR="003C5D25" w:rsidRPr="00ED67D2" w:rsidRDefault="00321C8C" w:rsidP="00AC5996">
            <w:pPr>
              <w:jc w:val="right"/>
              <w:rPr>
                <w:rFonts w:ascii="Times New Roman" w:hAnsi="Times New Roman" w:cs="Times New Roman"/>
                <w:sz w:val="24"/>
                <w:szCs w:val="24"/>
              </w:rPr>
            </w:pPr>
            <w:r>
              <w:rPr>
                <w:rFonts w:ascii="Times New Roman" w:hAnsi="Times New Roman" w:cs="Times New Roman"/>
                <w:sz w:val="24"/>
                <w:szCs w:val="24"/>
              </w:rPr>
              <w:t>3,278</w:t>
            </w:r>
          </w:p>
        </w:tc>
        <w:tc>
          <w:tcPr>
            <w:tcW w:w="1166" w:type="dxa"/>
          </w:tcPr>
          <w:p w14:paraId="57B997A4" w14:textId="4C7E45EA" w:rsidR="003C5D25" w:rsidRPr="00ED67D2" w:rsidRDefault="00ED67D2" w:rsidP="00AC5996">
            <w:pPr>
              <w:jc w:val="right"/>
              <w:rPr>
                <w:rFonts w:ascii="Times New Roman" w:hAnsi="Times New Roman" w:cs="Times New Roman"/>
                <w:sz w:val="24"/>
                <w:szCs w:val="24"/>
              </w:rPr>
            </w:pPr>
            <w:r>
              <w:rPr>
                <w:rFonts w:ascii="Times New Roman" w:hAnsi="Times New Roman" w:cs="Times New Roman"/>
                <w:sz w:val="24"/>
                <w:szCs w:val="24"/>
              </w:rPr>
              <w:t>40</w:t>
            </w:r>
          </w:p>
        </w:tc>
        <w:tc>
          <w:tcPr>
            <w:tcW w:w="1753" w:type="dxa"/>
          </w:tcPr>
          <w:p w14:paraId="05FB517D" w14:textId="234CF45B" w:rsidR="003C5D25" w:rsidRPr="00ED67D2" w:rsidRDefault="00ED67D2" w:rsidP="00AC5996">
            <w:pPr>
              <w:jc w:val="right"/>
              <w:rPr>
                <w:rFonts w:ascii="Times New Roman" w:hAnsi="Times New Roman" w:cs="Times New Roman"/>
                <w:sz w:val="24"/>
                <w:szCs w:val="24"/>
              </w:rPr>
            </w:pPr>
            <w:r>
              <w:rPr>
                <w:rFonts w:ascii="Times New Roman" w:hAnsi="Times New Roman" w:cs="Times New Roman"/>
                <w:sz w:val="24"/>
                <w:szCs w:val="24"/>
              </w:rPr>
              <w:t>30,000</w:t>
            </w:r>
          </w:p>
        </w:tc>
      </w:tr>
      <w:tr w:rsidR="003C5D25" w14:paraId="1BB75584" w14:textId="77777777" w:rsidTr="00ED67D2">
        <w:tc>
          <w:tcPr>
            <w:tcW w:w="2562" w:type="dxa"/>
          </w:tcPr>
          <w:p w14:paraId="684436A6" w14:textId="4B661ED6" w:rsidR="003C5D25" w:rsidRPr="00DF3472" w:rsidRDefault="003C5D25" w:rsidP="00AC5996">
            <w:pPr>
              <w:rPr>
                <w:rFonts w:ascii="Times New Roman" w:eastAsia="Calibri" w:hAnsi="Times New Roman" w:cs="Times New Roman"/>
                <w:bCs/>
                <w:sz w:val="24"/>
                <w:szCs w:val="24"/>
                <w:lang w:val="en-GB"/>
              </w:rPr>
            </w:pPr>
            <w:r>
              <w:rPr>
                <w:rFonts w:ascii="Times New Roman" w:eastAsia="Calibri" w:hAnsi="Times New Roman" w:cs="Times New Roman"/>
                <w:b/>
                <w:bCs/>
                <w:sz w:val="24"/>
                <w:szCs w:val="24"/>
                <w:lang w:val="en-GB"/>
              </w:rPr>
              <w:t xml:space="preserve">S.3:  </w:t>
            </w:r>
            <w:r>
              <w:rPr>
                <w:rFonts w:ascii="Times New Roman" w:eastAsia="Calibri" w:hAnsi="Times New Roman" w:cs="Times New Roman"/>
                <w:bCs/>
                <w:sz w:val="24"/>
                <w:szCs w:val="24"/>
                <w:lang w:val="en-GB"/>
              </w:rPr>
              <w:t>Adult &amp; Teen</w:t>
            </w:r>
            <w:r w:rsidR="00170E8A">
              <w:rPr>
                <w:rFonts w:ascii="Times New Roman" w:eastAsia="Calibri" w:hAnsi="Times New Roman" w:cs="Times New Roman"/>
                <w:bCs/>
                <w:sz w:val="24"/>
                <w:szCs w:val="24"/>
                <w:lang w:val="en-GB"/>
              </w:rPr>
              <w:t xml:space="preserve"> Collections -</w:t>
            </w:r>
            <w:r>
              <w:rPr>
                <w:rFonts w:ascii="Times New Roman" w:eastAsia="Calibri" w:hAnsi="Times New Roman" w:cs="Times New Roman"/>
                <w:bCs/>
                <w:sz w:val="24"/>
                <w:szCs w:val="24"/>
                <w:lang w:val="en-GB"/>
              </w:rPr>
              <w:t xml:space="preserve"> Nonfiction</w:t>
            </w:r>
          </w:p>
        </w:tc>
        <w:tc>
          <w:tcPr>
            <w:tcW w:w="2113" w:type="dxa"/>
          </w:tcPr>
          <w:p w14:paraId="1BF16988" w14:textId="77118B83" w:rsidR="003C5D25" w:rsidRPr="00ED67D2" w:rsidRDefault="00321C8C" w:rsidP="00AC5996">
            <w:pPr>
              <w:jc w:val="right"/>
              <w:rPr>
                <w:rFonts w:ascii="Times New Roman" w:hAnsi="Times New Roman" w:cs="Times New Roman"/>
                <w:sz w:val="24"/>
                <w:szCs w:val="24"/>
              </w:rPr>
            </w:pPr>
            <w:r>
              <w:rPr>
                <w:rFonts w:ascii="Times New Roman" w:hAnsi="Times New Roman" w:cs="Times New Roman"/>
                <w:sz w:val="24"/>
                <w:szCs w:val="24"/>
              </w:rPr>
              <w:t>3,385</w:t>
            </w:r>
          </w:p>
        </w:tc>
        <w:tc>
          <w:tcPr>
            <w:tcW w:w="1166" w:type="dxa"/>
          </w:tcPr>
          <w:p w14:paraId="176A371D" w14:textId="16CD829C" w:rsidR="003C5D25" w:rsidRPr="00ED67D2" w:rsidRDefault="00516BDA" w:rsidP="00AC5996">
            <w:pPr>
              <w:jc w:val="right"/>
              <w:rPr>
                <w:rFonts w:ascii="Times New Roman" w:hAnsi="Times New Roman" w:cs="Times New Roman"/>
                <w:sz w:val="24"/>
                <w:szCs w:val="24"/>
              </w:rPr>
            </w:pPr>
            <w:r>
              <w:rPr>
                <w:rFonts w:ascii="Times New Roman" w:hAnsi="Times New Roman" w:cs="Times New Roman"/>
                <w:sz w:val="24"/>
                <w:szCs w:val="24"/>
              </w:rPr>
              <w:t>42</w:t>
            </w:r>
          </w:p>
        </w:tc>
        <w:tc>
          <w:tcPr>
            <w:tcW w:w="1753" w:type="dxa"/>
          </w:tcPr>
          <w:p w14:paraId="60D1098F" w14:textId="61AFDAA4" w:rsidR="003C5D25" w:rsidRPr="00ED67D2" w:rsidRDefault="002C3B4E" w:rsidP="00AC5996">
            <w:pPr>
              <w:jc w:val="right"/>
              <w:rPr>
                <w:rFonts w:ascii="Times New Roman" w:hAnsi="Times New Roman" w:cs="Times New Roman"/>
                <w:sz w:val="24"/>
                <w:szCs w:val="24"/>
              </w:rPr>
            </w:pPr>
            <w:r>
              <w:rPr>
                <w:rFonts w:ascii="Times New Roman" w:hAnsi="Times New Roman" w:cs="Times New Roman"/>
                <w:sz w:val="24"/>
                <w:szCs w:val="24"/>
              </w:rPr>
              <w:t>32,</w:t>
            </w:r>
            <w:r w:rsidR="00ED67D2">
              <w:rPr>
                <w:rFonts w:ascii="Times New Roman" w:hAnsi="Times New Roman" w:cs="Times New Roman"/>
                <w:sz w:val="24"/>
                <w:szCs w:val="24"/>
              </w:rPr>
              <w:t>000</w:t>
            </w:r>
          </w:p>
        </w:tc>
      </w:tr>
      <w:tr w:rsidR="003C5D25" w14:paraId="093B8DC3" w14:textId="77777777" w:rsidTr="00ED67D2">
        <w:tc>
          <w:tcPr>
            <w:tcW w:w="2562" w:type="dxa"/>
          </w:tcPr>
          <w:p w14:paraId="7CF3E763" w14:textId="48850B5B" w:rsidR="003C5D25" w:rsidRDefault="003C5D25" w:rsidP="00AC5996">
            <w:pPr>
              <w:rPr>
                <w:rFonts w:ascii="Times New Roman" w:hAnsi="Times New Roman" w:cs="Times New Roman"/>
                <w:b/>
                <w:sz w:val="24"/>
                <w:szCs w:val="24"/>
              </w:rPr>
            </w:pPr>
            <w:r>
              <w:rPr>
                <w:rFonts w:ascii="Times New Roman" w:eastAsia="Calibri" w:hAnsi="Times New Roman" w:cs="Times New Roman"/>
                <w:b/>
                <w:bCs/>
                <w:sz w:val="24"/>
                <w:szCs w:val="24"/>
                <w:lang w:val="en-GB"/>
              </w:rPr>
              <w:t>S.4</w:t>
            </w:r>
            <w:r w:rsidRPr="00B00514">
              <w:rPr>
                <w:rFonts w:ascii="Times New Roman" w:eastAsia="Calibri" w:hAnsi="Times New Roman" w:cs="Times New Roman"/>
                <w:b/>
                <w:bCs/>
                <w:sz w:val="24"/>
                <w:szCs w:val="24"/>
                <w:lang w:val="en-GB"/>
              </w:rPr>
              <w:t>:</w:t>
            </w:r>
            <w:r w:rsidRPr="00B00514">
              <w:rPr>
                <w:rFonts w:ascii="Times New Roman" w:eastAsia="Calibri" w:hAnsi="Times New Roman" w:cs="Times New Roman"/>
                <w:bCs/>
                <w:sz w:val="24"/>
                <w:szCs w:val="24"/>
                <w:lang w:val="en-GB"/>
              </w:rPr>
              <w:t xml:space="preserve"> </w:t>
            </w:r>
            <w:r>
              <w:rPr>
                <w:rFonts w:ascii="Times New Roman" w:eastAsia="Calibri" w:hAnsi="Times New Roman" w:cs="Times New Roman"/>
                <w:bCs/>
                <w:sz w:val="24"/>
                <w:szCs w:val="24"/>
                <w:lang w:val="en-GB"/>
              </w:rPr>
              <w:t xml:space="preserve"> </w:t>
            </w:r>
            <w:r w:rsidRPr="00B00514">
              <w:rPr>
                <w:rFonts w:ascii="Times New Roman" w:eastAsia="Calibri" w:hAnsi="Times New Roman" w:cs="Times New Roman"/>
                <w:bCs/>
                <w:sz w:val="24"/>
                <w:szCs w:val="24"/>
                <w:lang w:val="en-GB"/>
              </w:rPr>
              <w:t>Archives/Local History Room</w:t>
            </w:r>
          </w:p>
        </w:tc>
        <w:tc>
          <w:tcPr>
            <w:tcW w:w="2113" w:type="dxa"/>
          </w:tcPr>
          <w:p w14:paraId="3400AF69" w14:textId="71039814" w:rsidR="003C5D25" w:rsidRPr="00ED67D2" w:rsidRDefault="00516BDA" w:rsidP="00321C8C">
            <w:pPr>
              <w:jc w:val="right"/>
              <w:rPr>
                <w:rFonts w:ascii="Times New Roman" w:hAnsi="Times New Roman" w:cs="Times New Roman"/>
                <w:sz w:val="24"/>
                <w:szCs w:val="24"/>
              </w:rPr>
            </w:pPr>
            <w:r>
              <w:rPr>
                <w:rFonts w:ascii="Times New Roman" w:hAnsi="Times New Roman" w:cs="Times New Roman"/>
                <w:sz w:val="24"/>
                <w:szCs w:val="24"/>
              </w:rPr>
              <w:t>2,995</w:t>
            </w:r>
          </w:p>
        </w:tc>
        <w:tc>
          <w:tcPr>
            <w:tcW w:w="1166" w:type="dxa"/>
          </w:tcPr>
          <w:p w14:paraId="19561F19" w14:textId="5C015F6C" w:rsidR="003C5D25" w:rsidRPr="00ED67D2" w:rsidRDefault="002864F2" w:rsidP="00AC5996">
            <w:pPr>
              <w:jc w:val="right"/>
              <w:rPr>
                <w:rFonts w:ascii="Times New Roman" w:hAnsi="Times New Roman" w:cs="Times New Roman"/>
                <w:sz w:val="24"/>
                <w:szCs w:val="24"/>
              </w:rPr>
            </w:pPr>
            <w:r>
              <w:rPr>
                <w:rFonts w:ascii="Times New Roman" w:hAnsi="Times New Roman" w:cs="Times New Roman"/>
                <w:sz w:val="24"/>
                <w:szCs w:val="24"/>
              </w:rPr>
              <w:t>6</w:t>
            </w:r>
          </w:p>
        </w:tc>
        <w:tc>
          <w:tcPr>
            <w:tcW w:w="1753" w:type="dxa"/>
          </w:tcPr>
          <w:p w14:paraId="17F3AE4B" w14:textId="0EAFFC34" w:rsidR="003C5D25" w:rsidRPr="00ED67D2" w:rsidRDefault="00C515FB" w:rsidP="00AC5996">
            <w:pPr>
              <w:jc w:val="right"/>
              <w:rPr>
                <w:rFonts w:ascii="Times New Roman" w:hAnsi="Times New Roman" w:cs="Times New Roman"/>
                <w:sz w:val="24"/>
                <w:szCs w:val="24"/>
              </w:rPr>
            </w:pPr>
            <w:r>
              <w:rPr>
                <w:rFonts w:ascii="Times New Roman" w:hAnsi="Times New Roman" w:cs="Times New Roman"/>
                <w:sz w:val="24"/>
                <w:szCs w:val="24"/>
              </w:rPr>
              <w:t>TBD</w:t>
            </w:r>
          </w:p>
        </w:tc>
      </w:tr>
      <w:tr w:rsidR="003C5D25" w14:paraId="540488F8" w14:textId="77777777" w:rsidTr="00ED67D2">
        <w:tc>
          <w:tcPr>
            <w:tcW w:w="2562" w:type="dxa"/>
          </w:tcPr>
          <w:p w14:paraId="4CBA1BB9" w14:textId="4320DD54" w:rsidR="003C5D25" w:rsidRDefault="003C5D25" w:rsidP="00AC5996">
            <w:pPr>
              <w:rPr>
                <w:rFonts w:ascii="Times New Roman" w:hAnsi="Times New Roman" w:cs="Times New Roman"/>
                <w:b/>
                <w:sz w:val="24"/>
                <w:szCs w:val="24"/>
              </w:rPr>
            </w:pPr>
            <w:r>
              <w:rPr>
                <w:rFonts w:ascii="Times New Roman" w:eastAsia="Calibri" w:hAnsi="Times New Roman" w:cs="Times New Roman"/>
                <w:b/>
                <w:bCs/>
                <w:sz w:val="24"/>
                <w:szCs w:val="24"/>
                <w:lang w:val="en-GB"/>
              </w:rPr>
              <w:t>S.5</w:t>
            </w:r>
            <w:r w:rsidRPr="00B00514">
              <w:rPr>
                <w:rFonts w:ascii="Times New Roman" w:eastAsia="Calibri" w:hAnsi="Times New Roman" w:cs="Times New Roman"/>
                <w:b/>
                <w:bCs/>
                <w:sz w:val="24"/>
                <w:szCs w:val="24"/>
                <w:lang w:val="en-GB"/>
              </w:rPr>
              <w:t xml:space="preserve">:  </w:t>
            </w:r>
            <w:r w:rsidRPr="00B00514">
              <w:rPr>
                <w:rFonts w:ascii="Times New Roman" w:eastAsia="Calibri" w:hAnsi="Times New Roman" w:cs="Times New Roman"/>
                <w:bCs/>
                <w:sz w:val="24"/>
                <w:szCs w:val="24"/>
                <w:lang w:val="en-GB"/>
              </w:rPr>
              <w:t>Assistant Director’s Office</w:t>
            </w:r>
          </w:p>
        </w:tc>
        <w:tc>
          <w:tcPr>
            <w:tcW w:w="2113" w:type="dxa"/>
          </w:tcPr>
          <w:p w14:paraId="1AC676A7" w14:textId="6206B85C" w:rsidR="003C5D25" w:rsidRPr="00ED67D2" w:rsidRDefault="00ED67D2" w:rsidP="00AC5996">
            <w:pPr>
              <w:jc w:val="right"/>
              <w:rPr>
                <w:rFonts w:ascii="Times New Roman" w:hAnsi="Times New Roman" w:cs="Times New Roman"/>
                <w:sz w:val="24"/>
                <w:szCs w:val="24"/>
              </w:rPr>
            </w:pPr>
            <w:r>
              <w:rPr>
                <w:rFonts w:ascii="Times New Roman" w:hAnsi="Times New Roman" w:cs="Times New Roman"/>
                <w:sz w:val="24"/>
                <w:szCs w:val="24"/>
              </w:rPr>
              <w:t>185</w:t>
            </w:r>
          </w:p>
        </w:tc>
        <w:tc>
          <w:tcPr>
            <w:tcW w:w="1166" w:type="dxa"/>
          </w:tcPr>
          <w:p w14:paraId="4AC2B477" w14:textId="77777777" w:rsidR="003C5D25" w:rsidRPr="00ED67D2" w:rsidRDefault="003C5D25" w:rsidP="00AC5996">
            <w:pPr>
              <w:jc w:val="right"/>
              <w:rPr>
                <w:rFonts w:ascii="Times New Roman" w:hAnsi="Times New Roman" w:cs="Times New Roman"/>
                <w:sz w:val="24"/>
                <w:szCs w:val="24"/>
              </w:rPr>
            </w:pPr>
          </w:p>
        </w:tc>
        <w:tc>
          <w:tcPr>
            <w:tcW w:w="1753" w:type="dxa"/>
          </w:tcPr>
          <w:p w14:paraId="2A92243B" w14:textId="7D014609" w:rsidR="003C5D25" w:rsidRPr="00ED67D2" w:rsidRDefault="003C5D25" w:rsidP="00AC5996">
            <w:pPr>
              <w:jc w:val="right"/>
              <w:rPr>
                <w:rFonts w:ascii="Times New Roman" w:hAnsi="Times New Roman" w:cs="Times New Roman"/>
                <w:sz w:val="24"/>
                <w:szCs w:val="24"/>
              </w:rPr>
            </w:pPr>
          </w:p>
        </w:tc>
      </w:tr>
      <w:tr w:rsidR="003C5D25" w14:paraId="0E5B8273" w14:textId="77777777" w:rsidTr="00ED67D2">
        <w:tc>
          <w:tcPr>
            <w:tcW w:w="2562" w:type="dxa"/>
          </w:tcPr>
          <w:p w14:paraId="4D076962" w14:textId="3557D15B" w:rsidR="003C5D25" w:rsidRDefault="003C5D25" w:rsidP="00AC5996">
            <w:pPr>
              <w:rPr>
                <w:rFonts w:ascii="Times New Roman" w:hAnsi="Times New Roman" w:cs="Times New Roman"/>
                <w:b/>
                <w:sz w:val="24"/>
                <w:szCs w:val="24"/>
              </w:rPr>
            </w:pPr>
            <w:r>
              <w:rPr>
                <w:rFonts w:ascii="Times New Roman" w:eastAsia="Calibri" w:hAnsi="Times New Roman" w:cs="Times New Roman"/>
                <w:b/>
                <w:bCs/>
                <w:sz w:val="24"/>
                <w:szCs w:val="24"/>
                <w:lang w:val="en-GB"/>
              </w:rPr>
              <w:t>S.6</w:t>
            </w:r>
            <w:r w:rsidRPr="00B00514">
              <w:rPr>
                <w:rFonts w:ascii="Times New Roman" w:eastAsia="Calibri" w:hAnsi="Times New Roman" w:cs="Times New Roman"/>
                <w:b/>
                <w:bCs/>
                <w:sz w:val="24"/>
                <w:szCs w:val="24"/>
                <w:lang w:val="en-GB"/>
              </w:rPr>
              <w:t xml:space="preserve">:  </w:t>
            </w:r>
            <w:r w:rsidRPr="00B00514">
              <w:rPr>
                <w:rFonts w:ascii="Times New Roman" w:eastAsia="Calibri" w:hAnsi="Times New Roman" w:cs="Times New Roman"/>
                <w:bCs/>
                <w:sz w:val="24"/>
                <w:szCs w:val="24"/>
                <w:lang w:val="en-GB"/>
              </w:rPr>
              <w:t>Browsing</w:t>
            </w:r>
          </w:p>
        </w:tc>
        <w:tc>
          <w:tcPr>
            <w:tcW w:w="2113" w:type="dxa"/>
          </w:tcPr>
          <w:p w14:paraId="3062C5E5" w14:textId="650BC7DE" w:rsidR="003C5D25" w:rsidRPr="00ED67D2" w:rsidRDefault="002864F2" w:rsidP="00AC5996">
            <w:pPr>
              <w:jc w:val="right"/>
              <w:rPr>
                <w:rFonts w:ascii="Times New Roman" w:hAnsi="Times New Roman" w:cs="Times New Roman"/>
                <w:sz w:val="24"/>
                <w:szCs w:val="24"/>
              </w:rPr>
            </w:pPr>
            <w:r>
              <w:rPr>
                <w:rFonts w:ascii="Times New Roman" w:hAnsi="Times New Roman" w:cs="Times New Roman"/>
                <w:sz w:val="24"/>
                <w:szCs w:val="24"/>
              </w:rPr>
              <w:t>980</w:t>
            </w:r>
          </w:p>
        </w:tc>
        <w:tc>
          <w:tcPr>
            <w:tcW w:w="1166" w:type="dxa"/>
          </w:tcPr>
          <w:p w14:paraId="584EAE3E" w14:textId="1E1A1F3F" w:rsidR="003C5D25" w:rsidRPr="00ED67D2" w:rsidRDefault="00ED67D2" w:rsidP="00AC5996">
            <w:pPr>
              <w:jc w:val="right"/>
              <w:rPr>
                <w:rFonts w:ascii="Times New Roman" w:hAnsi="Times New Roman" w:cs="Times New Roman"/>
                <w:sz w:val="24"/>
                <w:szCs w:val="24"/>
              </w:rPr>
            </w:pPr>
            <w:r>
              <w:rPr>
                <w:rFonts w:ascii="Times New Roman" w:hAnsi="Times New Roman" w:cs="Times New Roman"/>
                <w:sz w:val="24"/>
                <w:szCs w:val="24"/>
              </w:rPr>
              <w:t>6</w:t>
            </w:r>
          </w:p>
        </w:tc>
        <w:tc>
          <w:tcPr>
            <w:tcW w:w="1753" w:type="dxa"/>
          </w:tcPr>
          <w:p w14:paraId="5D7F685F" w14:textId="491C7E5C" w:rsidR="003C5D25" w:rsidRPr="00ED67D2" w:rsidRDefault="00ED67D2" w:rsidP="00AC5996">
            <w:pPr>
              <w:jc w:val="right"/>
              <w:rPr>
                <w:rFonts w:ascii="Times New Roman" w:hAnsi="Times New Roman" w:cs="Times New Roman"/>
                <w:sz w:val="24"/>
                <w:szCs w:val="24"/>
              </w:rPr>
            </w:pPr>
            <w:r>
              <w:rPr>
                <w:rFonts w:ascii="Times New Roman" w:hAnsi="Times New Roman" w:cs="Times New Roman"/>
                <w:sz w:val="24"/>
                <w:szCs w:val="24"/>
              </w:rPr>
              <w:t>12,000</w:t>
            </w:r>
          </w:p>
        </w:tc>
      </w:tr>
      <w:tr w:rsidR="003C5D25" w14:paraId="287FF70C" w14:textId="77777777" w:rsidTr="00ED67D2">
        <w:tc>
          <w:tcPr>
            <w:tcW w:w="2562" w:type="dxa"/>
          </w:tcPr>
          <w:p w14:paraId="014208FE" w14:textId="4BAB0D28" w:rsidR="003C5D25" w:rsidRDefault="002864F2" w:rsidP="00DF3472">
            <w:pPr>
              <w:rPr>
                <w:rFonts w:ascii="Times New Roman" w:hAnsi="Times New Roman" w:cs="Times New Roman"/>
                <w:b/>
                <w:sz w:val="24"/>
                <w:szCs w:val="24"/>
              </w:rPr>
            </w:pPr>
            <w:r>
              <w:rPr>
                <w:rFonts w:ascii="Times New Roman" w:eastAsia="Calibri" w:hAnsi="Times New Roman" w:cs="Times New Roman"/>
                <w:b/>
                <w:bCs/>
                <w:sz w:val="24"/>
                <w:szCs w:val="24"/>
                <w:lang w:val="en-GB"/>
              </w:rPr>
              <w:t>S.7</w:t>
            </w:r>
            <w:r w:rsidR="003C5D25" w:rsidRPr="00B00514">
              <w:rPr>
                <w:rFonts w:ascii="Times New Roman" w:eastAsia="Calibri" w:hAnsi="Times New Roman" w:cs="Times New Roman"/>
                <w:b/>
                <w:bCs/>
                <w:sz w:val="24"/>
                <w:szCs w:val="24"/>
                <w:lang w:val="en-GB"/>
              </w:rPr>
              <w:t xml:space="preserve">:  </w:t>
            </w:r>
            <w:r w:rsidR="003C5D25" w:rsidRPr="00B00514">
              <w:rPr>
                <w:rFonts w:ascii="Times New Roman" w:eastAsia="Calibri" w:hAnsi="Times New Roman" w:cs="Times New Roman"/>
                <w:bCs/>
                <w:sz w:val="24"/>
                <w:szCs w:val="24"/>
                <w:lang w:val="en-GB"/>
              </w:rPr>
              <w:t xml:space="preserve">Children’s Service Point </w:t>
            </w:r>
            <w:r w:rsidR="003C5D25">
              <w:rPr>
                <w:rFonts w:ascii="Times New Roman" w:eastAsia="Calibri" w:hAnsi="Times New Roman" w:cs="Times New Roman"/>
                <w:bCs/>
                <w:sz w:val="24"/>
                <w:szCs w:val="24"/>
                <w:lang w:val="en-GB"/>
              </w:rPr>
              <w:t>&amp;</w:t>
            </w:r>
            <w:r w:rsidR="003C5D25" w:rsidRPr="00B00514">
              <w:rPr>
                <w:rFonts w:ascii="Times New Roman" w:eastAsia="Calibri" w:hAnsi="Times New Roman" w:cs="Times New Roman"/>
                <w:bCs/>
                <w:sz w:val="24"/>
                <w:szCs w:val="24"/>
                <w:lang w:val="en-GB"/>
              </w:rPr>
              <w:t xml:space="preserve"> Children’s Room</w:t>
            </w:r>
          </w:p>
        </w:tc>
        <w:tc>
          <w:tcPr>
            <w:tcW w:w="2113" w:type="dxa"/>
          </w:tcPr>
          <w:p w14:paraId="5D5FA621" w14:textId="199811CC" w:rsidR="003C5D25" w:rsidRPr="00ED67D2" w:rsidRDefault="002864F2" w:rsidP="00AC5996">
            <w:pPr>
              <w:jc w:val="right"/>
              <w:rPr>
                <w:rFonts w:ascii="Times New Roman" w:hAnsi="Times New Roman" w:cs="Times New Roman"/>
                <w:sz w:val="24"/>
                <w:szCs w:val="24"/>
              </w:rPr>
            </w:pPr>
            <w:r>
              <w:rPr>
                <w:rFonts w:ascii="Times New Roman" w:hAnsi="Times New Roman" w:cs="Times New Roman"/>
                <w:sz w:val="24"/>
                <w:szCs w:val="24"/>
              </w:rPr>
              <w:t>4,537</w:t>
            </w:r>
          </w:p>
        </w:tc>
        <w:tc>
          <w:tcPr>
            <w:tcW w:w="1166" w:type="dxa"/>
          </w:tcPr>
          <w:p w14:paraId="39752020" w14:textId="79EF6BD7" w:rsidR="003C5D25" w:rsidRPr="00ED67D2" w:rsidRDefault="00ED67D2" w:rsidP="00AC5996">
            <w:pPr>
              <w:jc w:val="right"/>
              <w:rPr>
                <w:rFonts w:ascii="Times New Roman" w:hAnsi="Times New Roman" w:cs="Times New Roman"/>
                <w:sz w:val="24"/>
                <w:szCs w:val="24"/>
              </w:rPr>
            </w:pPr>
            <w:r>
              <w:rPr>
                <w:rFonts w:ascii="Times New Roman" w:hAnsi="Times New Roman" w:cs="Times New Roman"/>
                <w:sz w:val="24"/>
                <w:szCs w:val="24"/>
              </w:rPr>
              <w:t>50</w:t>
            </w:r>
          </w:p>
        </w:tc>
        <w:tc>
          <w:tcPr>
            <w:tcW w:w="1753" w:type="dxa"/>
          </w:tcPr>
          <w:p w14:paraId="5D5E2C49" w14:textId="106B0D4B" w:rsidR="003C5D25" w:rsidRPr="00ED67D2" w:rsidRDefault="00C515FB" w:rsidP="00AC5996">
            <w:pPr>
              <w:jc w:val="right"/>
              <w:rPr>
                <w:rFonts w:ascii="Times New Roman" w:hAnsi="Times New Roman" w:cs="Times New Roman"/>
                <w:sz w:val="24"/>
                <w:szCs w:val="24"/>
              </w:rPr>
            </w:pPr>
            <w:r>
              <w:rPr>
                <w:rFonts w:ascii="Times New Roman" w:hAnsi="Times New Roman" w:cs="Times New Roman"/>
                <w:sz w:val="24"/>
                <w:szCs w:val="24"/>
              </w:rPr>
              <w:t>24,000</w:t>
            </w:r>
          </w:p>
        </w:tc>
      </w:tr>
      <w:tr w:rsidR="003C5D25" w14:paraId="25F8C64C" w14:textId="77777777" w:rsidTr="00ED67D2">
        <w:tc>
          <w:tcPr>
            <w:tcW w:w="2562" w:type="dxa"/>
          </w:tcPr>
          <w:p w14:paraId="1D2D7BC2" w14:textId="6B34987E" w:rsidR="003C5D25" w:rsidRDefault="003C5D25" w:rsidP="00E03E5D">
            <w:pPr>
              <w:rPr>
                <w:rFonts w:ascii="Times New Roman" w:hAnsi="Times New Roman" w:cs="Times New Roman"/>
                <w:b/>
                <w:sz w:val="24"/>
                <w:szCs w:val="24"/>
              </w:rPr>
            </w:pPr>
            <w:r>
              <w:rPr>
                <w:rFonts w:ascii="Times New Roman" w:eastAsia="Calibri" w:hAnsi="Times New Roman" w:cs="Times New Roman"/>
                <w:b/>
                <w:bCs/>
                <w:szCs w:val="24"/>
                <w:lang w:val="en-GB"/>
              </w:rPr>
              <w:t>S.</w:t>
            </w:r>
            <w:r w:rsidR="00E03E5D">
              <w:rPr>
                <w:rFonts w:ascii="Times New Roman" w:eastAsia="Calibri" w:hAnsi="Times New Roman" w:cs="Times New Roman"/>
                <w:b/>
                <w:bCs/>
                <w:szCs w:val="24"/>
                <w:lang w:val="en-GB"/>
              </w:rPr>
              <w:t>8</w:t>
            </w:r>
            <w:r w:rsidRPr="00B00514">
              <w:rPr>
                <w:rFonts w:ascii="Times New Roman" w:eastAsia="Calibri" w:hAnsi="Times New Roman" w:cs="Times New Roman"/>
                <w:b/>
                <w:bCs/>
                <w:szCs w:val="24"/>
                <w:lang w:val="en-GB"/>
              </w:rPr>
              <w:t>:</w:t>
            </w:r>
            <w:r w:rsidRPr="00B00514">
              <w:rPr>
                <w:rFonts w:ascii="Times New Roman" w:eastAsia="Calibri" w:hAnsi="Times New Roman" w:cs="Times New Roman"/>
                <w:bCs/>
                <w:szCs w:val="24"/>
                <w:lang w:val="en-GB"/>
              </w:rPr>
              <w:t xml:space="preserve">   </w:t>
            </w:r>
            <w:r w:rsidRPr="00B00514">
              <w:rPr>
                <w:rFonts w:ascii="Times New Roman" w:eastAsia="Calibri" w:hAnsi="Times New Roman" w:cs="Times New Roman"/>
                <w:bCs/>
                <w:sz w:val="24"/>
                <w:szCs w:val="24"/>
                <w:lang w:val="en-GB"/>
              </w:rPr>
              <w:t>Conference/Class</w:t>
            </w:r>
            <w:r w:rsidRPr="00B00514">
              <w:rPr>
                <w:rFonts w:ascii="Times New Roman" w:eastAsia="Calibri" w:hAnsi="Times New Roman" w:cs="Times New Roman"/>
                <w:sz w:val="24"/>
                <w:szCs w:val="24"/>
              </w:rPr>
              <w:t>/Board of Directors Room</w:t>
            </w:r>
          </w:p>
        </w:tc>
        <w:tc>
          <w:tcPr>
            <w:tcW w:w="2113" w:type="dxa"/>
          </w:tcPr>
          <w:p w14:paraId="74F194F2" w14:textId="5A11D40F" w:rsidR="003C5D25" w:rsidRPr="00ED67D2" w:rsidRDefault="00E03E5D" w:rsidP="00AC5996">
            <w:pPr>
              <w:jc w:val="right"/>
              <w:rPr>
                <w:rFonts w:ascii="Times New Roman" w:hAnsi="Times New Roman" w:cs="Times New Roman"/>
                <w:sz w:val="24"/>
                <w:szCs w:val="24"/>
              </w:rPr>
            </w:pPr>
            <w:r>
              <w:rPr>
                <w:rFonts w:ascii="Times New Roman" w:hAnsi="Times New Roman" w:cs="Times New Roman"/>
                <w:sz w:val="24"/>
                <w:szCs w:val="24"/>
              </w:rPr>
              <w:t>780</w:t>
            </w:r>
          </w:p>
        </w:tc>
        <w:tc>
          <w:tcPr>
            <w:tcW w:w="1166" w:type="dxa"/>
          </w:tcPr>
          <w:p w14:paraId="72EBFA97" w14:textId="11A9094A" w:rsidR="003C5D25" w:rsidRPr="00ED67D2" w:rsidRDefault="00F602EB" w:rsidP="00AC5996">
            <w:pPr>
              <w:jc w:val="right"/>
              <w:rPr>
                <w:rFonts w:ascii="Times New Roman" w:hAnsi="Times New Roman" w:cs="Times New Roman"/>
                <w:sz w:val="24"/>
                <w:szCs w:val="24"/>
              </w:rPr>
            </w:pPr>
            <w:r>
              <w:rPr>
                <w:rFonts w:ascii="Times New Roman" w:hAnsi="Times New Roman" w:cs="Times New Roman"/>
                <w:sz w:val="24"/>
                <w:szCs w:val="24"/>
              </w:rPr>
              <w:t>15</w:t>
            </w:r>
            <w:r w:rsidR="00ED67D2">
              <w:rPr>
                <w:rFonts w:ascii="Times New Roman" w:hAnsi="Times New Roman" w:cs="Times New Roman"/>
                <w:sz w:val="24"/>
                <w:szCs w:val="24"/>
              </w:rPr>
              <w:t>-25</w:t>
            </w:r>
          </w:p>
        </w:tc>
        <w:tc>
          <w:tcPr>
            <w:tcW w:w="1753" w:type="dxa"/>
          </w:tcPr>
          <w:p w14:paraId="61F96006" w14:textId="77777777" w:rsidR="003C5D25" w:rsidRPr="00ED67D2" w:rsidRDefault="003C5D25" w:rsidP="00AC5996">
            <w:pPr>
              <w:jc w:val="right"/>
              <w:rPr>
                <w:rFonts w:ascii="Times New Roman" w:hAnsi="Times New Roman" w:cs="Times New Roman"/>
                <w:sz w:val="24"/>
                <w:szCs w:val="24"/>
              </w:rPr>
            </w:pPr>
          </w:p>
        </w:tc>
      </w:tr>
      <w:tr w:rsidR="003C5D25" w14:paraId="751B7521" w14:textId="77777777" w:rsidTr="00ED67D2">
        <w:tc>
          <w:tcPr>
            <w:tcW w:w="2562" w:type="dxa"/>
          </w:tcPr>
          <w:p w14:paraId="53DC0948" w14:textId="1948E23A" w:rsidR="003C5D25" w:rsidRDefault="003C5D25" w:rsidP="00E03E5D">
            <w:pPr>
              <w:rPr>
                <w:rFonts w:ascii="Times New Roman" w:hAnsi="Times New Roman" w:cs="Times New Roman"/>
                <w:b/>
                <w:sz w:val="24"/>
                <w:szCs w:val="24"/>
              </w:rPr>
            </w:pPr>
            <w:r>
              <w:rPr>
                <w:rFonts w:ascii="Times New Roman" w:eastAsia="Calibri" w:hAnsi="Times New Roman" w:cs="Times New Roman"/>
                <w:b/>
                <w:bCs/>
                <w:sz w:val="24"/>
                <w:szCs w:val="24"/>
                <w:lang w:val="en-GB"/>
              </w:rPr>
              <w:t>S.</w:t>
            </w:r>
            <w:r w:rsidR="00E03E5D">
              <w:rPr>
                <w:rFonts w:ascii="Times New Roman" w:eastAsia="Calibri" w:hAnsi="Times New Roman" w:cs="Times New Roman"/>
                <w:b/>
                <w:bCs/>
                <w:sz w:val="24"/>
                <w:szCs w:val="24"/>
                <w:lang w:val="en-GB"/>
              </w:rPr>
              <w:t>9</w:t>
            </w:r>
            <w:r w:rsidRPr="00B00514">
              <w:rPr>
                <w:rFonts w:ascii="Times New Roman" w:eastAsia="Calibri" w:hAnsi="Times New Roman" w:cs="Times New Roman"/>
                <w:b/>
                <w:bCs/>
                <w:sz w:val="24"/>
                <w:szCs w:val="24"/>
                <w:lang w:val="en-GB"/>
              </w:rPr>
              <w:t>:</w:t>
            </w:r>
            <w:r w:rsidRPr="00B00514">
              <w:rPr>
                <w:rFonts w:ascii="Times New Roman" w:eastAsia="Calibri" w:hAnsi="Times New Roman" w:cs="Times New Roman"/>
                <w:bCs/>
                <w:sz w:val="24"/>
                <w:szCs w:val="24"/>
                <w:lang w:val="en-GB"/>
              </w:rPr>
              <w:t xml:space="preserve">  Creation Spaces</w:t>
            </w:r>
          </w:p>
        </w:tc>
        <w:tc>
          <w:tcPr>
            <w:tcW w:w="2113" w:type="dxa"/>
          </w:tcPr>
          <w:p w14:paraId="3B5CE76C" w14:textId="79012D78" w:rsidR="003C5D25" w:rsidRPr="00ED67D2" w:rsidRDefault="00ED67D2" w:rsidP="00AC5996">
            <w:pPr>
              <w:jc w:val="right"/>
              <w:rPr>
                <w:rFonts w:ascii="Times New Roman" w:hAnsi="Times New Roman" w:cs="Times New Roman"/>
                <w:sz w:val="24"/>
                <w:szCs w:val="24"/>
              </w:rPr>
            </w:pPr>
            <w:r>
              <w:rPr>
                <w:rFonts w:ascii="Times New Roman" w:hAnsi="Times New Roman" w:cs="Times New Roman"/>
                <w:sz w:val="24"/>
                <w:szCs w:val="24"/>
              </w:rPr>
              <w:t>652</w:t>
            </w:r>
          </w:p>
        </w:tc>
        <w:tc>
          <w:tcPr>
            <w:tcW w:w="1166" w:type="dxa"/>
          </w:tcPr>
          <w:p w14:paraId="7626F305" w14:textId="01F38683" w:rsidR="003C5D25" w:rsidRPr="00ED67D2" w:rsidRDefault="00ED67D2" w:rsidP="00AC5996">
            <w:pPr>
              <w:jc w:val="right"/>
              <w:rPr>
                <w:rFonts w:ascii="Times New Roman" w:hAnsi="Times New Roman" w:cs="Times New Roman"/>
                <w:sz w:val="24"/>
                <w:szCs w:val="24"/>
              </w:rPr>
            </w:pPr>
            <w:r>
              <w:rPr>
                <w:rFonts w:ascii="Times New Roman" w:hAnsi="Times New Roman" w:cs="Times New Roman"/>
                <w:sz w:val="24"/>
                <w:szCs w:val="24"/>
              </w:rPr>
              <w:t>19</w:t>
            </w:r>
          </w:p>
        </w:tc>
        <w:tc>
          <w:tcPr>
            <w:tcW w:w="1753" w:type="dxa"/>
          </w:tcPr>
          <w:p w14:paraId="4F461062" w14:textId="77777777" w:rsidR="003C5D25" w:rsidRPr="00ED67D2" w:rsidRDefault="003C5D25" w:rsidP="00AC5996">
            <w:pPr>
              <w:jc w:val="right"/>
              <w:rPr>
                <w:rFonts w:ascii="Times New Roman" w:hAnsi="Times New Roman" w:cs="Times New Roman"/>
                <w:sz w:val="24"/>
                <w:szCs w:val="24"/>
              </w:rPr>
            </w:pPr>
          </w:p>
        </w:tc>
      </w:tr>
      <w:tr w:rsidR="003C5D25" w14:paraId="56BB72D1" w14:textId="77777777" w:rsidTr="00ED67D2">
        <w:tc>
          <w:tcPr>
            <w:tcW w:w="2562" w:type="dxa"/>
          </w:tcPr>
          <w:p w14:paraId="3969700B" w14:textId="66093012" w:rsidR="003C5D25" w:rsidRDefault="003C5D25" w:rsidP="00E03E5D">
            <w:pPr>
              <w:rPr>
                <w:rFonts w:ascii="Times New Roman" w:hAnsi="Times New Roman" w:cs="Times New Roman"/>
                <w:b/>
                <w:sz w:val="24"/>
                <w:szCs w:val="24"/>
              </w:rPr>
            </w:pPr>
            <w:r>
              <w:rPr>
                <w:rFonts w:ascii="Times New Roman" w:eastAsia="Calibri" w:hAnsi="Times New Roman" w:cs="Times New Roman"/>
                <w:b/>
                <w:bCs/>
                <w:sz w:val="24"/>
                <w:szCs w:val="24"/>
                <w:lang w:val="en-GB"/>
              </w:rPr>
              <w:t>S.1</w:t>
            </w:r>
            <w:r w:rsidR="00E03E5D">
              <w:rPr>
                <w:rFonts w:ascii="Times New Roman" w:eastAsia="Calibri" w:hAnsi="Times New Roman" w:cs="Times New Roman"/>
                <w:b/>
                <w:bCs/>
                <w:sz w:val="24"/>
                <w:szCs w:val="24"/>
                <w:lang w:val="en-GB"/>
              </w:rPr>
              <w:t>0</w:t>
            </w:r>
            <w:r w:rsidRPr="00B00514">
              <w:rPr>
                <w:rFonts w:ascii="Times New Roman" w:eastAsia="Calibri" w:hAnsi="Times New Roman" w:cs="Times New Roman"/>
                <w:b/>
                <w:bCs/>
                <w:sz w:val="24"/>
                <w:szCs w:val="24"/>
                <w:lang w:val="en-GB"/>
              </w:rPr>
              <w:t>:</w:t>
            </w:r>
            <w:r w:rsidRPr="00B00514">
              <w:rPr>
                <w:rFonts w:ascii="Times New Roman" w:eastAsia="Calibri" w:hAnsi="Times New Roman" w:cs="Times New Roman"/>
                <w:bCs/>
                <w:sz w:val="24"/>
                <w:szCs w:val="24"/>
                <w:lang w:val="en-GB"/>
              </w:rPr>
              <w:t xml:space="preserve"> </w:t>
            </w:r>
            <w:r>
              <w:rPr>
                <w:rFonts w:ascii="Times New Roman" w:eastAsia="Calibri" w:hAnsi="Times New Roman" w:cs="Times New Roman"/>
                <w:bCs/>
                <w:sz w:val="24"/>
                <w:szCs w:val="24"/>
                <w:lang w:val="en-GB"/>
              </w:rPr>
              <w:t xml:space="preserve"> Custodial C</w:t>
            </w:r>
            <w:r w:rsidRPr="00B00514">
              <w:rPr>
                <w:rFonts w:ascii="Times New Roman" w:eastAsia="Calibri" w:hAnsi="Times New Roman" w:cs="Times New Roman"/>
                <w:bCs/>
                <w:sz w:val="24"/>
                <w:szCs w:val="24"/>
                <w:lang w:val="en-GB"/>
              </w:rPr>
              <w:t>losets &amp; Cu</w:t>
            </w:r>
            <w:r>
              <w:rPr>
                <w:rFonts w:ascii="Times New Roman" w:eastAsia="Calibri" w:hAnsi="Times New Roman" w:cs="Times New Roman"/>
                <w:bCs/>
                <w:sz w:val="24"/>
                <w:szCs w:val="24"/>
                <w:lang w:val="en-GB"/>
              </w:rPr>
              <w:t>stodian’s R</w:t>
            </w:r>
            <w:r w:rsidRPr="00B00514">
              <w:rPr>
                <w:rFonts w:ascii="Times New Roman" w:eastAsia="Calibri" w:hAnsi="Times New Roman" w:cs="Times New Roman"/>
                <w:bCs/>
                <w:sz w:val="24"/>
                <w:szCs w:val="24"/>
                <w:lang w:val="en-GB"/>
              </w:rPr>
              <w:t>oom</w:t>
            </w:r>
          </w:p>
        </w:tc>
        <w:tc>
          <w:tcPr>
            <w:tcW w:w="2113" w:type="dxa"/>
          </w:tcPr>
          <w:p w14:paraId="1CFC35FB" w14:textId="767C0995" w:rsidR="003C5D25" w:rsidRPr="00ED67D2" w:rsidRDefault="003C5D25" w:rsidP="00AC5996">
            <w:pPr>
              <w:jc w:val="right"/>
              <w:rPr>
                <w:rFonts w:ascii="Times New Roman" w:hAnsi="Times New Roman" w:cs="Times New Roman"/>
                <w:sz w:val="24"/>
                <w:szCs w:val="24"/>
              </w:rPr>
            </w:pPr>
          </w:p>
        </w:tc>
        <w:tc>
          <w:tcPr>
            <w:tcW w:w="1166" w:type="dxa"/>
          </w:tcPr>
          <w:p w14:paraId="12AFABD0" w14:textId="77777777" w:rsidR="003C5D25" w:rsidRPr="00ED67D2" w:rsidRDefault="003C5D25" w:rsidP="00AC5996">
            <w:pPr>
              <w:jc w:val="right"/>
              <w:rPr>
                <w:rFonts w:ascii="Times New Roman" w:hAnsi="Times New Roman" w:cs="Times New Roman"/>
                <w:sz w:val="24"/>
                <w:szCs w:val="24"/>
              </w:rPr>
            </w:pPr>
          </w:p>
        </w:tc>
        <w:tc>
          <w:tcPr>
            <w:tcW w:w="1753" w:type="dxa"/>
          </w:tcPr>
          <w:p w14:paraId="785F04EE" w14:textId="77777777" w:rsidR="003C5D25" w:rsidRPr="00ED67D2" w:rsidRDefault="003C5D25" w:rsidP="00AC5996">
            <w:pPr>
              <w:jc w:val="right"/>
              <w:rPr>
                <w:rFonts w:ascii="Times New Roman" w:hAnsi="Times New Roman" w:cs="Times New Roman"/>
                <w:sz w:val="24"/>
                <w:szCs w:val="24"/>
              </w:rPr>
            </w:pPr>
          </w:p>
        </w:tc>
      </w:tr>
      <w:tr w:rsidR="003C5D25" w14:paraId="5625F1BC" w14:textId="77777777" w:rsidTr="00ED67D2">
        <w:tc>
          <w:tcPr>
            <w:tcW w:w="2562" w:type="dxa"/>
          </w:tcPr>
          <w:p w14:paraId="70309443" w14:textId="79A2082F" w:rsidR="003C5D25" w:rsidRDefault="003C5D25" w:rsidP="00E03E5D">
            <w:pPr>
              <w:rPr>
                <w:rFonts w:ascii="Times New Roman" w:hAnsi="Times New Roman" w:cs="Times New Roman"/>
                <w:b/>
                <w:sz w:val="24"/>
                <w:szCs w:val="24"/>
              </w:rPr>
            </w:pPr>
            <w:r>
              <w:rPr>
                <w:rFonts w:ascii="Times New Roman" w:eastAsia="Calibri" w:hAnsi="Times New Roman" w:cs="Times New Roman"/>
                <w:b/>
                <w:bCs/>
                <w:sz w:val="24"/>
                <w:szCs w:val="24"/>
                <w:lang w:val="en-GB"/>
              </w:rPr>
              <w:t>S.1</w:t>
            </w:r>
            <w:r w:rsidR="00E03E5D">
              <w:rPr>
                <w:rFonts w:ascii="Times New Roman" w:eastAsia="Calibri" w:hAnsi="Times New Roman" w:cs="Times New Roman"/>
                <w:b/>
                <w:bCs/>
                <w:sz w:val="24"/>
                <w:szCs w:val="24"/>
                <w:lang w:val="en-GB"/>
              </w:rPr>
              <w:t>1</w:t>
            </w:r>
            <w:r w:rsidRPr="00B00514">
              <w:rPr>
                <w:rFonts w:ascii="Times New Roman" w:eastAsia="Calibri" w:hAnsi="Times New Roman" w:cs="Times New Roman"/>
                <w:b/>
                <w:bCs/>
                <w:sz w:val="24"/>
                <w:szCs w:val="24"/>
                <w:lang w:val="en-GB"/>
              </w:rPr>
              <w:t>:</w:t>
            </w:r>
            <w:r w:rsidRPr="00B00514">
              <w:rPr>
                <w:rFonts w:ascii="Times New Roman" w:eastAsia="Calibri" w:hAnsi="Times New Roman" w:cs="Times New Roman"/>
                <w:bCs/>
                <w:sz w:val="24"/>
                <w:szCs w:val="24"/>
                <w:lang w:val="en-GB"/>
              </w:rPr>
              <w:t xml:space="preserve">  Director’s Office</w:t>
            </w:r>
          </w:p>
        </w:tc>
        <w:tc>
          <w:tcPr>
            <w:tcW w:w="2113" w:type="dxa"/>
          </w:tcPr>
          <w:p w14:paraId="12B4D477" w14:textId="7E634CDE" w:rsidR="003C5D25" w:rsidRPr="00ED67D2" w:rsidRDefault="00E03E5D" w:rsidP="00AC5996">
            <w:pPr>
              <w:jc w:val="right"/>
              <w:rPr>
                <w:rFonts w:ascii="Times New Roman" w:hAnsi="Times New Roman" w:cs="Times New Roman"/>
                <w:sz w:val="24"/>
                <w:szCs w:val="24"/>
              </w:rPr>
            </w:pPr>
            <w:r>
              <w:rPr>
                <w:rFonts w:ascii="Times New Roman" w:hAnsi="Times New Roman" w:cs="Times New Roman"/>
                <w:sz w:val="24"/>
                <w:szCs w:val="24"/>
              </w:rPr>
              <w:t>200</w:t>
            </w:r>
          </w:p>
        </w:tc>
        <w:tc>
          <w:tcPr>
            <w:tcW w:w="1166" w:type="dxa"/>
          </w:tcPr>
          <w:p w14:paraId="3E47921A" w14:textId="77777777" w:rsidR="003C5D25" w:rsidRPr="00ED67D2" w:rsidRDefault="003C5D25" w:rsidP="00AC5996">
            <w:pPr>
              <w:jc w:val="right"/>
              <w:rPr>
                <w:rFonts w:ascii="Times New Roman" w:hAnsi="Times New Roman" w:cs="Times New Roman"/>
                <w:sz w:val="24"/>
                <w:szCs w:val="24"/>
              </w:rPr>
            </w:pPr>
          </w:p>
        </w:tc>
        <w:tc>
          <w:tcPr>
            <w:tcW w:w="1753" w:type="dxa"/>
          </w:tcPr>
          <w:p w14:paraId="5ABCC41D" w14:textId="69C4F9C4" w:rsidR="003C5D25" w:rsidRPr="00ED67D2" w:rsidRDefault="003C5D25" w:rsidP="00AC5996">
            <w:pPr>
              <w:jc w:val="right"/>
              <w:rPr>
                <w:rFonts w:ascii="Times New Roman" w:hAnsi="Times New Roman" w:cs="Times New Roman"/>
                <w:sz w:val="24"/>
                <w:szCs w:val="24"/>
              </w:rPr>
            </w:pPr>
          </w:p>
        </w:tc>
      </w:tr>
      <w:tr w:rsidR="003C5D25" w14:paraId="08F2035D" w14:textId="77777777" w:rsidTr="00ED67D2">
        <w:tc>
          <w:tcPr>
            <w:tcW w:w="2562" w:type="dxa"/>
          </w:tcPr>
          <w:p w14:paraId="08B7940A" w14:textId="027DE3FE" w:rsidR="003C5D25" w:rsidRDefault="003C5D25" w:rsidP="00E03E5D">
            <w:pPr>
              <w:rPr>
                <w:rFonts w:ascii="Times New Roman" w:hAnsi="Times New Roman" w:cs="Times New Roman"/>
                <w:b/>
                <w:sz w:val="24"/>
                <w:szCs w:val="24"/>
              </w:rPr>
            </w:pPr>
            <w:r>
              <w:rPr>
                <w:rFonts w:ascii="Times New Roman" w:eastAsia="Calibri" w:hAnsi="Times New Roman" w:cs="Times New Roman"/>
                <w:b/>
                <w:bCs/>
                <w:sz w:val="24"/>
                <w:szCs w:val="24"/>
                <w:lang w:val="en-GB"/>
              </w:rPr>
              <w:t>S.1</w:t>
            </w:r>
            <w:r w:rsidR="00E03E5D">
              <w:rPr>
                <w:rFonts w:ascii="Times New Roman" w:eastAsia="Calibri" w:hAnsi="Times New Roman" w:cs="Times New Roman"/>
                <w:b/>
                <w:bCs/>
                <w:sz w:val="24"/>
                <w:szCs w:val="24"/>
                <w:lang w:val="en-GB"/>
              </w:rPr>
              <w:t>2</w:t>
            </w:r>
            <w:r w:rsidRPr="00B00514">
              <w:rPr>
                <w:rFonts w:ascii="Times New Roman" w:eastAsia="Calibri" w:hAnsi="Times New Roman" w:cs="Times New Roman"/>
                <w:b/>
                <w:bCs/>
                <w:sz w:val="24"/>
                <w:szCs w:val="24"/>
                <w:lang w:val="en-GB"/>
              </w:rPr>
              <w:t xml:space="preserve">: </w:t>
            </w:r>
            <w:r>
              <w:rPr>
                <w:rFonts w:ascii="Times New Roman" w:eastAsia="Calibri" w:hAnsi="Times New Roman" w:cs="Times New Roman"/>
                <w:b/>
                <w:bCs/>
                <w:sz w:val="24"/>
                <w:szCs w:val="24"/>
                <w:lang w:val="en-GB"/>
              </w:rPr>
              <w:t xml:space="preserve"> </w:t>
            </w:r>
            <w:r w:rsidRPr="00B00514">
              <w:rPr>
                <w:rFonts w:ascii="Times New Roman" w:eastAsia="Calibri" w:hAnsi="Times New Roman" w:cs="Times New Roman"/>
                <w:bCs/>
                <w:sz w:val="24"/>
                <w:szCs w:val="24"/>
                <w:lang w:val="en-GB"/>
              </w:rPr>
              <w:t>Entrance/Lobby</w:t>
            </w:r>
          </w:p>
        </w:tc>
        <w:tc>
          <w:tcPr>
            <w:tcW w:w="2113" w:type="dxa"/>
          </w:tcPr>
          <w:p w14:paraId="05B6F5D7" w14:textId="4288D41D" w:rsidR="003C5D25" w:rsidRPr="00ED67D2" w:rsidRDefault="003C5D25" w:rsidP="00AC5996">
            <w:pPr>
              <w:jc w:val="right"/>
              <w:rPr>
                <w:rFonts w:ascii="Times New Roman" w:hAnsi="Times New Roman" w:cs="Times New Roman"/>
                <w:sz w:val="24"/>
                <w:szCs w:val="24"/>
              </w:rPr>
            </w:pPr>
          </w:p>
        </w:tc>
        <w:tc>
          <w:tcPr>
            <w:tcW w:w="1166" w:type="dxa"/>
          </w:tcPr>
          <w:p w14:paraId="5701E10B" w14:textId="0736BB90" w:rsidR="003C5D25" w:rsidRPr="00ED67D2" w:rsidRDefault="00516BDA" w:rsidP="00AC5996">
            <w:pPr>
              <w:jc w:val="right"/>
              <w:rPr>
                <w:rFonts w:ascii="Times New Roman" w:hAnsi="Times New Roman" w:cs="Times New Roman"/>
                <w:sz w:val="24"/>
                <w:szCs w:val="24"/>
              </w:rPr>
            </w:pPr>
            <w:r>
              <w:rPr>
                <w:rFonts w:ascii="Times New Roman" w:hAnsi="Times New Roman" w:cs="Times New Roman"/>
                <w:sz w:val="24"/>
                <w:szCs w:val="24"/>
              </w:rPr>
              <w:t>4</w:t>
            </w:r>
          </w:p>
        </w:tc>
        <w:tc>
          <w:tcPr>
            <w:tcW w:w="1753" w:type="dxa"/>
          </w:tcPr>
          <w:p w14:paraId="7E2335B7" w14:textId="77777777" w:rsidR="003C5D25" w:rsidRPr="00ED67D2" w:rsidRDefault="003C5D25" w:rsidP="00AC5996">
            <w:pPr>
              <w:jc w:val="right"/>
              <w:rPr>
                <w:rFonts w:ascii="Times New Roman" w:hAnsi="Times New Roman" w:cs="Times New Roman"/>
                <w:sz w:val="24"/>
                <w:szCs w:val="24"/>
              </w:rPr>
            </w:pPr>
          </w:p>
        </w:tc>
      </w:tr>
      <w:tr w:rsidR="002864F2" w14:paraId="41ED6066" w14:textId="77777777" w:rsidTr="00ED67D2">
        <w:tc>
          <w:tcPr>
            <w:tcW w:w="2562" w:type="dxa"/>
          </w:tcPr>
          <w:p w14:paraId="0A7621B0" w14:textId="5E79B553" w:rsidR="002864F2" w:rsidRPr="002864F2" w:rsidRDefault="002864F2" w:rsidP="00DF3472">
            <w:pPr>
              <w:rPr>
                <w:rFonts w:ascii="Times New Roman" w:eastAsia="Calibri" w:hAnsi="Times New Roman" w:cs="Times New Roman"/>
                <w:bCs/>
                <w:sz w:val="24"/>
                <w:szCs w:val="24"/>
                <w:lang w:val="en-GB"/>
              </w:rPr>
            </w:pPr>
            <w:r>
              <w:rPr>
                <w:rFonts w:ascii="Times New Roman" w:eastAsia="Calibri" w:hAnsi="Times New Roman" w:cs="Times New Roman"/>
                <w:b/>
                <w:bCs/>
                <w:sz w:val="24"/>
                <w:szCs w:val="24"/>
                <w:lang w:val="en-GB"/>
              </w:rPr>
              <w:t>S.</w:t>
            </w:r>
            <w:r w:rsidR="00E03E5D">
              <w:rPr>
                <w:rFonts w:ascii="Times New Roman" w:eastAsia="Calibri" w:hAnsi="Times New Roman" w:cs="Times New Roman"/>
                <w:b/>
                <w:bCs/>
                <w:sz w:val="24"/>
                <w:szCs w:val="24"/>
                <w:lang w:val="en-GB"/>
              </w:rPr>
              <w:t>13</w:t>
            </w:r>
            <w:r>
              <w:rPr>
                <w:rFonts w:ascii="Times New Roman" w:eastAsia="Calibri" w:hAnsi="Times New Roman" w:cs="Times New Roman"/>
                <w:b/>
                <w:bCs/>
                <w:sz w:val="24"/>
                <w:szCs w:val="24"/>
                <w:lang w:val="en-GB"/>
              </w:rPr>
              <w:t xml:space="preserve">: </w:t>
            </w:r>
            <w:r w:rsidR="007D087F">
              <w:rPr>
                <w:rFonts w:ascii="Times New Roman" w:eastAsia="Calibri" w:hAnsi="Times New Roman" w:cs="Times New Roman"/>
                <w:bCs/>
                <w:sz w:val="24"/>
                <w:szCs w:val="24"/>
                <w:lang w:val="en-GB"/>
              </w:rPr>
              <w:t>Family Restroom</w:t>
            </w:r>
          </w:p>
        </w:tc>
        <w:tc>
          <w:tcPr>
            <w:tcW w:w="2113" w:type="dxa"/>
          </w:tcPr>
          <w:p w14:paraId="70F71761" w14:textId="77777777" w:rsidR="002864F2" w:rsidRDefault="002864F2" w:rsidP="00AC5996">
            <w:pPr>
              <w:jc w:val="right"/>
              <w:rPr>
                <w:rFonts w:ascii="Times New Roman" w:hAnsi="Times New Roman" w:cs="Times New Roman"/>
                <w:sz w:val="24"/>
                <w:szCs w:val="24"/>
              </w:rPr>
            </w:pPr>
          </w:p>
        </w:tc>
        <w:tc>
          <w:tcPr>
            <w:tcW w:w="1166" w:type="dxa"/>
          </w:tcPr>
          <w:p w14:paraId="5248D827" w14:textId="77777777" w:rsidR="002864F2" w:rsidRDefault="002864F2" w:rsidP="00AC5996">
            <w:pPr>
              <w:jc w:val="right"/>
              <w:rPr>
                <w:rFonts w:ascii="Times New Roman" w:hAnsi="Times New Roman" w:cs="Times New Roman"/>
                <w:sz w:val="24"/>
                <w:szCs w:val="24"/>
              </w:rPr>
            </w:pPr>
          </w:p>
        </w:tc>
        <w:tc>
          <w:tcPr>
            <w:tcW w:w="1753" w:type="dxa"/>
          </w:tcPr>
          <w:p w14:paraId="4F992A02" w14:textId="77777777" w:rsidR="002864F2" w:rsidRPr="00ED67D2" w:rsidRDefault="002864F2" w:rsidP="00AC5996">
            <w:pPr>
              <w:jc w:val="right"/>
              <w:rPr>
                <w:rFonts w:ascii="Times New Roman" w:hAnsi="Times New Roman" w:cs="Times New Roman"/>
                <w:sz w:val="24"/>
                <w:szCs w:val="24"/>
              </w:rPr>
            </w:pPr>
          </w:p>
        </w:tc>
      </w:tr>
      <w:tr w:rsidR="003C5D25" w14:paraId="7E8A105E" w14:textId="77777777" w:rsidTr="00ED67D2">
        <w:tc>
          <w:tcPr>
            <w:tcW w:w="2562" w:type="dxa"/>
          </w:tcPr>
          <w:p w14:paraId="4777B863" w14:textId="1645400B" w:rsidR="003C5D25" w:rsidRDefault="003C5D25" w:rsidP="00E03E5D">
            <w:pPr>
              <w:rPr>
                <w:rFonts w:ascii="Times New Roman" w:hAnsi="Times New Roman" w:cs="Times New Roman"/>
                <w:b/>
                <w:sz w:val="24"/>
                <w:szCs w:val="24"/>
              </w:rPr>
            </w:pPr>
            <w:r w:rsidRPr="00B00514">
              <w:rPr>
                <w:rFonts w:ascii="Times New Roman" w:eastAsia="Calibri" w:hAnsi="Times New Roman" w:cs="Times New Roman"/>
                <w:b/>
                <w:bCs/>
                <w:sz w:val="24"/>
                <w:szCs w:val="24"/>
                <w:lang w:val="en-GB"/>
              </w:rPr>
              <w:t>S.1</w:t>
            </w:r>
            <w:r w:rsidR="00E03E5D">
              <w:rPr>
                <w:rFonts w:ascii="Times New Roman" w:eastAsia="Calibri" w:hAnsi="Times New Roman" w:cs="Times New Roman"/>
                <w:b/>
                <w:bCs/>
                <w:sz w:val="24"/>
                <w:szCs w:val="24"/>
                <w:lang w:val="en-GB"/>
              </w:rPr>
              <w:t>4</w:t>
            </w:r>
            <w:r w:rsidRPr="00B00514">
              <w:rPr>
                <w:rFonts w:ascii="Times New Roman" w:eastAsia="Calibri" w:hAnsi="Times New Roman" w:cs="Times New Roman"/>
                <w:b/>
                <w:bCs/>
                <w:sz w:val="24"/>
                <w:szCs w:val="24"/>
                <w:lang w:val="en-GB"/>
              </w:rPr>
              <w:t>:</w:t>
            </w:r>
            <w:r w:rsidRPr="00B00514">
              <w:rPr>
                <w:rFonts w:ascii="Times New Roman" w:eastAsia="Calibri" w:hAnsi="Times New Roman" w:cs="Times New Roman"/>
                <w:bCs/>
                <w:sz w:val="24"/>
                <w:szCs w:val="24"/>
                <w:lang w:val="en-GB"/>
              </w:rPr>
              <w:t xml:space="preserve">  Friends Shop &amp; Café</w:t>
            </w:r>
          </w:p>
        </w:tc>
        <w:tc>
          <w:tcPr>
            <w:tcW w:w="2113" w:type="dxa"/>
          </w:tcPr>
          <w:p w14:paraId="56E9913E" w14:textId="7FFDB14C" w:rsidR="003C5D25" w:rsidRPr="00ED67D2" w:rsidRDefault="00C515FB" w:rsidP="00AC5996">
            <w:pPr>
              <w:jc w:val="right"/>
              <w:rPr>
                <w:rFonts w:ascii="Times New Roman" w:hAnsi="Times New Roman" w:cs="Times New Roman"/>
                <w:sz w:val="24"/>
                <w:szCs w:val="24"/>
              </w:rPr>
            </w:pPr>
            <w:r>
              <w:rPr>
                <w:rFonts w:ascii="Times New Roman" w:hAnsi="Times New Roman" w:cs="Times New Roman"/>
                <w:sz w:val="24"/>
                <w:szCs w:val="24"/>
              </w:rPr>
              <w:t>0-</w:t>
            </w:r>
            <w:r w:rsidR="00ED67D2">
              <w:rPr>
                <w:rFonts w:ascii="Times New Roman" w:hAnsi="Times New Roman" w:cs="Times New Roman"/>
                <w:sz w:val="24"/>
                <w:szCs w:val="24"/>
              </w:rPr>
              <w:t>724</w:t>
            </w:r>
          </w:p>
        </w:tc>
        <w:tc>
          <w:tcPr>
            <w:tcW w:w="1166" w:type="dxa"/>
          </w:tcPr>
          <w:p w14:paraId="5975EB36" w14:textId="3B5C89EC" w:rsidR="003C5D25" w:rsidRPr="00ED67D2" w:rsidRDefault="00F602EB" w:rsidP="00AC5996">
            <w:pPr>
              <w:jc w:val="right"/>
              <w:rPr>
                <w:rFonts w:ascii="Times New Roman" w:hAnsi="Times New Roman" w:cs="Times New Roman"/>
                <w:sz w:val="24"/>
                <w:szCs w:val="24"/>
              </w:rPr>
            </w:pPr>
            <w:r>
              <w:rPr>
                <w:rFonts w:ascii="Times New Roman" w:hAnsi="Times New Roman" w:cs="Times New Roman"/>
                <w:sz w:val="24"/>
                <w:szCs w:val="24"/>
              </w:rPr>
              <w:t>0-</w:t>
            </w:r>
            <w:r w:rsidR="00516BDA">
              <w:rPr>
                <w:rFonts w:ascii="Times New Roman" w:hAnsi="Times New Roman" w:cs="Times New Roman"/>
                <w:sz w:val="24"/>
                <w:szCs w:val="24"/>
              </w:rPr>
              <w:t>12</w:t>
            </w:r>
          </w:p>
        </w:tc>
        <w:tc>
          <w:tcPr>
            <w:tcW w:w="1753" w:type="dxa"/>
          </w:tcPr>
          <w:p w14:paraId="1BCD61D8" w14:textId="77777777" w:rsidR="003C5D25" w:rsidRPr="00ED67D2" w:rsidRDefault="003C5D25" w:rsidP="00AC5996">
            <w:pPr>
              <w:jc w:val="right"/>
              <w:rPr>
                <w:rFonts w:ascii="Times New Roman" w:hAnsi="Times New Roman" w:cs="Times New Roman"/>
                <w:sz w:val="24"/>
                <w:szCs w:val="24"/>
              </w:rPr>
            </w:pPr>
          </w:p>
        </w:tc>
      </w:tr>
      <w:tr w:rsidR="003C5D25" w14:paraId="5DEA571A" w14:textId="77777777" w:rsidTr="00ED67D2">
        <w:tc>
          <w:tcPr>
            <w:tcW w:w="2562" w:type="dxa"/>
          </w:tcPr>
          <w:p w14:paraId="11A2E4EE" w14:textId="6C36339F" w:rsidR="003C5D25" w:rsidRDefault="003C5D25" w:rsidP="00E03E5D">
            <w:pPr>
              <w:rPr>
                <w:rFonts w:ascii="Times New Roman" w:hAnsi="Times New Roman" w:cs="Times New Roman"/>
                <w:b/>
                <w:sz w:val="24"/>
                <w:szCs w:val="24"/>
              </w:rPr>
            </w:pPr>
            <w:r>
              <w:rPr>
                <w:rFonts w:ascii="Times New Roman" w:eastAsia="Calibri" w:hAnsi="Times New Roman" w:cs="Times New Roman"/>
                <w:b/>
                <w:bCs/>
                <w:sz w:val="24"/>
                <w:szCs w:val="24"/>
                <w:lang w:val="en-GB"/>
              </w:rPr>
              <w:t>S.1</w:t>
            </w:r>
            <w:r w:rsidR="00E03E5D">
              <w:rPr>
                <w:rFonts w:ascii="Times New Roman" w:eastAsia="Calibri" w:hAnsi="Times New Roman" w:cs="Times New Roman"/>
                <w:b/>
                <w:bCs/>
                <w:sz w:val="24"/>
                <w:szCs w:val="24"/>
                <w:lang w:val="en-GB"/>
              </w:rPr>
              <w:t>5</w:t>
            </w:r>
            <w:r w:rsidRPr="00B00514">
              <w:rPr>
                <w:rFonts w:ascii="Times New Roman" w:eastAsia="Calibri" w:hAnsi="Times New Roman" w:cs="Times New Roman"/>
                <w:b/>
                <w:bCs/>
                <w:sz w:val="24"/>
                <w:szCs w:val="24"/>
                <w:lang w:val="en-GB"/>
              </w:rPr>
              <w:t xml:space="preserve">:  </w:t>
            </w:r>
            <w:r w:rsidRPr="00B00514">
              <w:rPr>
                <w:rFonts w:ascii="Times New Roman" w:eastAsia="Calibri" w:hAnsi="Times New Roman" w:cs="Times New Roman"/>
                <w:bCs/>
                <w:sz w:val="24"/>
                <w:szCs w:val="24"/>
                <w:lang w:val="en-GB"/>
              </w:rPr>
              <w:t>Gallery</w:t>
            </w:r>
          </w:p>
        </w:tc>
        <w:tc>
          <w:tcPr>
            <w:tcW w:w="2113" w:type="dxa"/>
          </w:tcPr>
          <w:p w14:paraId="31353ED3" w14:textId="5AFBBC20" w:rsidR="003C5D25" w:rsidRPr="00ED67D2" w:rsidRDefault="00ED67D2" w:rsidP="00AC5996">
            <w:pPr>
              <w:jc w:val="right"/>
              <w:rPr>
                <w:rFonts w:ascii="Times New Roman" w:hAnsi="Times New Roman" w:cs="Times New Roman"/>
                <w:sz w:val="24"/>
                <w:szCs w:val="24"/>
              </w:rPr>
            </w:pPr>
            <w:r>
              <w:rPr>
                <w:rFonts w:ascii="Times New Roman" w:hAnsi="Times New Roman" w:cs="Times New Roman"/>
                <w:sz w:val="24"/>
                <w:szCs w:val="24"/>
              </w:rPr>
              <w:t>225</w:t>
            </w:r>
          </w:p>
        </w:tc>
        <w:tc>
          <w:tcPr>
            <w:tcW w:w="1166" w:type="dxa"/>
          </w:tcPr>
          <w:p w14:paraId="62B7FF9D" w14:textId="066CF13E" w:rsidR="003C5D25" w:rsidRPr="00ED67D2" w:rsidRDefault="00ED67D2" w:rsidP="00AC5996">
            <w:pPr>
              <w:jc w:val="right"/>
              <w:rPr>
                <w:rFonts w:ascii="Times New Roman" w:hAnsi="Times New Roman" w:cs="Times New Roman"/>
                <w:sz w:val="24"/>
                <w:szCs w:val="24"/>
              </w:rPr>
            </w:pPr>
            <w:r>
              <w:rPr>
                <w:rFonts w:ascii="Times New Roman" w:hAnsi="Times New Roman" w:cs="Times New Roman"/>
                <w:sz w:val="24"/>
                <w:szCs w:val="24"/>
              </w:rPr>
              <w:t>2</w:t>
            </w:r>
          </w:p>
        </w:tc>
        <w:tc>
          <w:tcPr>
            <w:tcW w:w="1753" w:type="dxa"/>
          </w:tcPr>
          <w:p w14:paraId="47D61781" w14:textId="77777777" w:rsidR="003C5D25" w:rsidRPr="00ED67D2" w:rsidRDefault="003C5D25" w:rsidP="00AC5996">
            <w:pPr>
              <w:jc w:val="right"/>
              <w:rPr>
                <w:rFonts w:ascii="Times New Roman" w:hAnsi="Times New Roman" w:cs="Times New Roman"/>
                <w:sz w:val="24"/>
                <w:szCs w:val="24"/>
              </w:rPr>
            </w:pPr>
          </w:p>
        </w:tc>
      </w:tr>
      <w:tr w:rsidR="003C5D25" w14:paraId="1DB2A2AC" w14:textId="77777777" w:rsidTr="00ED67D2">
        <w:tc>
          <w:tcPr>
            <w:tcW w:w="2562" w:type="dxa"/>
          </w:tcPr>
          <w:p w14:paraId="021C642E" w14:textId="710C01AC" w:rsidR="003C5D25" w:rsidRDefault="003C5D25" w:rsidP="00E03E5D">
            <w:pPr>
              <w:rPr>
                <w:rFonts w:ascii="Times New Roman" w:hAnsi="Times New Roman" w:cs="Times New Roman"/>
                <w:b/>
                <w:sz w:val="24"/>
                <w:szCs w:val="24"/>
              </w:rPr>
            </w:pPr>
            <w:r w:rsidRPr="00B00514">
              <w:rPr>
                <w:rFonts w:ascii="Times New Roman" w:eastAsia="Calibri" w:hAnsi="Times New Roman" w:cs="Times New Roman"/>
                <w:b/>
                <w:bCs/>
                <w:sz w:val="24"/>
                <w:szCs w:val="24"/>
                <w:lang w:val="en-GB"/>
              </w:rPr>
              <w:t>S.1</w:t>
            </w:r>
            <w:r w:rsidR="00E03E5D">
              <w:rPr>
                <w:rFonts w:ascii="Times New Roman" w:eastAsia="Calibri" w:hAnsi="Times New Roman" w:cs="Times New Roman"/>
                <w:b/>
                <w:bCs/>
                <w:sz w:val="24"/>
                <w:szCs w:val="24"/>
                <w:lang w:val="en-GB"/>
              </w:rPr>
              <w:t>6</w:t>
            </w:r>
            <w:r w:rsidRPr="00B00514">
              <w:rPr>
                <w:rFonts w:ascii="Times New Roman" w:eastAsia="Calibri" w:hAnsi="Times New Roman" w:cs="Times New Roman"/>
                <w:b/>
                <w:bCs/>
                <w:sz w:val="24"/>
                <w:szCs w:val="24"/>
                <w:lang w:val="en-GB"/>
              </w:rPr>
              <w:t>:</w:t>
            </w:r>
            <w:r w:rsidRPr="00B00514">
              <w:rPr>
                <w:rFonts w:ascii="Times New Roman" w:eastAsia="Calibri" w:hAnsi="Times New Roman" w:cs="Times New Roman"/>
                <w:bCs/>
                <w:sz w:val="24"/>
                <w:szCs w:val="24"/>
                <w:lang w:val="en-GB"/>
              </w:rPr>
              <w:t xml:space="preserve">  Information </w:t>
            </w:r>
            <w:r>
              <w:rPr>
                <w:rFonts w:ascii="Times New Roman" w:eastAsia="Calibri" w:hAnsi="Times New Roman" w:cs="Times New Roman"/>
                <w:bCs/>
                <w:sz w:val="24"/>
                <w:szCs w:val="24"/>
                <w:lang w:val="en-GB"/>
              </w:rPr>
              <w:t>&amp;</w:t>
            </w:r>
            <w:r w:rsidRPr="00B00514">
              <w:rPr>
                <w:rFonts w:ascii="Times New Roman" w:eastAsia="Calibri" w:hAnsi="Times New Roman" w:cs="Times New Roman"/>
                <w:bCs/>
                <w:sz w:val="24"/>
                <w:szCs w:val="24"/>
                <w:lang w:val="en-GB"/>
              </w:rPr>
              <w:t xml:space="preserve"> Research Service Point</w:t>
            </w:r>
          </w:p>
        </w:tc>
        <w:tc>
          <w:tcPr>
            <w:tcW w:w="2113" w:type="dxa"/>
          </w:tcPr>
          <w:p w14:paraId="163BE320" w14:textId="3622B9BC" w:rsidR="003C5D25" w:rsidRPr="00ED67D2" w:rsidRDefault="00ED67D2" w:rsidP="00AC5996">
            <w:pPr>
              <w:jc w:val="right"/>
              <w:rPr>
                <w:rFonts w:ascii="Times New Roman" w:hAnsi="Times New Roman" w:cs="Times New Roman"/>
                <w:sz w:val="24"/>
                <w:szCs w:val="24"/>
              </w:rPr>
            </w:pPr>
            <w:r>
              <w:rPr>
                <w:rFonts w:ascii="Times New Roman" w:hAnsi="Times New Roman" w:cs="Times New Roman"/>
                <w:sz w:val="24"/>
                <w:szCs w:val="24"/>
              </w:rPr>
              <w:t>4</w:t>
            </w:r>
            <w:r w:rsidR="00E03E5D">
              <w:rPr>
                <w:rFonts w:ascii="Times New Roman" w:hAnsi="Times New Roman" w:cs="Times New Roman"/>
                <w:sz w:val="24"/>
                <w:szCs w:val="24"/>
              </w:rPr>
              <w:t>51</w:t>
            </w:r>
          </w:p>
        </w:tc>
        <w:tc>
          <w:tcPr>
            <w:tcW w:w="1166" w:type="dxa"/>
          </w:tcPr>
          <w:p w14:paraId="1284EEC3" w14:textId="0405019A" w:rsidR="003C5D25" w:rsidRPr="00ED67D2" w:rsidRDefault="00516BDA" w:rsidP="00AC5996">
            <w:pPr>
              <w:jc w:val="right"/>
              <w:rPr>
                <w:rFonts w:ascii="Times New Roman" w:hAnsi="Times New Roman" w:cs="Times New Roman"/>
                <w:sz w:val="24"/>
                <w:szCs w:val="24"/>
              </w:rPr>
            </w:pPr>
            <w:r>
              <w:rPr>
                <w:rFonts w:ascii="Times New Roman" w:hAnsi="Times New Roman" w:cs="Times New Roman"/>
                <w:sz w:val="24"/>
                <w:szCs w:val="24"/>
              </w:rPr>
              <w:t>12</w:t>
            </w:r>
          </w:p>
        </w:tc>
        <w:tc>
          <w:tcPr>
            <w:tcW w:w="1753" w:type="dxa"/>
          </w:tcPr>
          <w:p w14:paraId="10C878CC" w14:textId="439943A5" w:rsidR="003C5D25" w:rsidRPr="00ED67D2" w:rsidRDefault="003C5D25" w:rsidP="00AC5996">
            <w:pPr>
              <w:jc w:val="right"/>
              <w:rPr>
                <w:rFonts w:ascii="Times New Roman" w:hAnsi="Times New Roman" w:cs="Times New Roman"/>
                <w:sz w:val="24"/>
                <w:szCs w:val="24"/>
              </w:rPr>
            </w:pPr>
          </w:p>
        </w:tc>
      </w:tr>
      <w:tr w:rsidR="002C3B4E" w14:paraId="17E464DD" w14:textId="77777777" w:rsidTr="002C3B4E">
        <w:tc>
          <w:tcPr>
            <w:tcW w:w="2562" w:type="dxa"/>
          </w:tcPr>
          <w:p w14:paraId="1FDED4EA" w14:textId="1D7AD5C9" w:rsidR="002C3B4E" w:rsidRDefault="002C3B4E" w:rsidP="006B31F4">
            <w:pPr>
              <w:rPr>
                <w:rFonts w:ascii="Times New Roman" w:hAnsi="Times New Roman" w:cs="Times New Roman"/>
                <w:b/>
                <w:sz w:val="24"/>
                <w:szCs w:val="24"/>
              </w:rPr>
            </w:pPr>
            <w:r w:rsidRPr="00B00514">
              <w:rPr>
                <w:rFonts w:ascii="Times New Roman" w:eastAsia="Calibri" w:hAnsi="Times New Roman" w:cs="Times New Roman"/>
                <w:b/>
                <w:bCs/>
                <w:szCs w:val="24"/>
                <w:lang w:val="en-GB"/>
              </w:rPr>
              <w:t>S.1</w:t>
            </w:r>
            <w:r>
              <w:rPr>
                <w:rFonts w:ascii="Times New Roman" w:eastAsia="Calibri" w:hAnsi="Times New Roman" w:cs="Times New Roman"/>
                <w:b/>
                <w:bCs/>
                <w:szCs w:val="24"/>
                <w:lang w:val="en-GB"/>
              </w:rPr>
              <w:t>7</w:t>
            </w:r>
            <w:r w:rsidRPr="00B00514">
              <w:rPr>
                <w:rFonts w:ascii="Times New Roman" w:eastAsia="Calibri" w:hAnsi="Times New Roman" w:cs="Times New Roman"/>
                <w:b/>
                <w:bCs/>
                <w:szCs w:val="24"/>
                <w:lang w:val="en-GB"/>
              </w:rPr>
              <w:t>:</w:t>
            </w:r>
            <w:r w:rsidRPr="00B00514">
              <w:rPr>
                <w:rFonts w:ascii="Times New Roman" w:eastAsia="Calibri" w:hAnsi="Times New Roman" w:cs="Times New Roman"/>
                <w:bCs/>
                <w:szCs w:val="24"/>
                <w:lang w:val="en-GB"/>
              </w:rPr>
              <w:t xml:space="preserve">   </w:t>
            </w:r>
            <w:r>
              <w:rPr>
                <w:rFonts w:ascii="Times New Roman" w:eastAsia="Calibri" w:hAnsi="Times New Roman" w:cs="Times New Roman"/>
                <w:bCs/>
                <w:szCs w:val="24"/>
                <w:lang w:val="en-GB"/>
              </w:rPr>
              <w:t xml:space="preserve">Large </w:t>
            </w:r>
            <w:r w:rsidRPr="00B00514">
              <w:rPr>
                <w:rFonts w:ascii="Times New Roman" w:eastAsia="Calibri" w:hAnsi="Times New Roman" w:cs="Times New Roman"/>
                <w:bCs/>
                <w:szCs w:val="24"/>
                <w:lang w:val="en-GB"/>
              </w:rPr>
              <w:t xml:space="preserve">Meeting </w:t>
            </w:r>
            <w:r>
              <w:rPr>
                <w:rFonts w:ascii="Times New Roman" w:eastAsia="Calibri" w:hAnsi="Times New Roman" w:cs="Times New Roman"/>
                <w:sz w:val="24"/>
                <w:szCs w:val="24"/>
              </w:rPr>
              <w:t>Room</w:t>
            </w:r>
          </w:p>
        </w:tc>
        <w:tc>
          <w:tcPr>
            <w:tcW w:w="2113" w:type="dxa"/>
          </w:tcPr>
          <w:p w14:paraId="429AD9CB" w14:textId="77777777" w:rsidR="002C3B4E" w:rsidRPr="00ED67D2" w:rsidRDefault="002C3B4E" w:rsidP="006B31F4">
            <w:pPr>
              <w:jc w:val="right"/>
              <w:rPr>
                <w:rFonts w:ascii="Times New Roman" w:hAnsi="Times New Roman" w:cs="Times New Roman"/>
                <w:sz w:val="24"/>
                <w:szCs w:val="24"/>
              </w:rPr>
            </w:pPr>
            <w:r>
              <w:rPr>
                <w:rFonts w:ascii="Times New Roman" w:hAnsi="Times New Roman" w:cs="Times New Roman"/>
                <w:sz w:val="24"/>
                <w:szCs w:val="24"/>
              </w:rPr>
              <w:t>1,542</w:t>
            </w:r>
          </w:p>
        </w:tc>
        <w:tc>
          <w:tcPr>
            <w:tcW w:w="1166" w:type="dxa"/>
          </w:tcPr>
          <w:p w14:paraId="49A210D8" w14:textId="77777777" w:rsidR="002C3B4E" w:rsidRPr="00ED67D2" w:rsidRDefault="002C3B4E" w:rsidP="006B31F4">
            <w:pPr>
              <w:jc w:val="right"/>
              <w:rPr>
                <w:rFonts w:ascii="Times New Roman" w:hAnsi="Times New Roman" w:cs="Times New Roman"/>
                <w:sz w:val="24"/>
                <w:szCs w:val="24"/>
              </w:rPr>
            </w:pPr>
            <w:r>
              <w:rPr>
                <w:rFonts w:ascii="Times New Roman" w:hAnsi="Times New Roman" w:cs="Times New Roman"/>
                <w:sz w:val="24"/>
                <w:szCs w:val="24"/>
              </w:rPr>
              <w:t>100</w:t>
            </w:r>
          </w:p>
        </w:tc>
        <w:tc>
          <w:tcPr>
            <w:tcW w:w="1753" w:type="dxa"/>
          </w:tcPr>
          <w:p w14:paraId="696D0EF9" w14:textId="77777777" w:rsidR="002C3B4E" w:rsidRPr="00ED67D2" w:rsidRDefault="002C3B4E" w:rsidP="006B31F4">
            <w:pPr>
              <w:jc w:val="right"/>
              <w:rPr>
                <w:rFonts w:ascii="Times New Roman" w:hAnsi="Times New Roman" w:cs="Times New Roman"/>
                <w:sz w:val="24"/>
                <w:szCs w:val="24"/>
              </w:rPr>
            </w:pPr>
          </w:p>
        </w:tc>
      </w:tr>
      <w:tr w:rsidR="002C3B4E" w14:paraId="54E06145" w14:textId="77777777" w:rsidTr="00ED67D2">
        <w:tc>
          <w:tcPr>
            <w:tcW w:w="2562" w:type="dxa"/>
          </w:tcPr>
          <w:p w14:paraId="44232CCB" w14:textId="15A8F402" w:rsidR="002C3B4E" w:rsidRDefault="002C3B4E" w:rsidP="00E03E5D">
            <w:pPr>
              <w:rPr>
                <w:rFonts w:ascii="Times New Roman" w:hAnsi="Times New Roman" w:cs="Times New Roman"/>
                <w:b/>
                <w:sz w:val="24"/>
                <w:szCs w:val="24"/>
              </w:rPr>
            </w:pPr>
            <w:r w:rsidRPr="00B00514">
              <w:rPr>
                <w:rFonts w:ascii="Times New Roman" w:eastAsia="Calibri" w:hAnsi="Times New Roman" w:cs="Times New Roman"/>
                <w:b/>
                <w:bCs/>
                <w:sz w:val="24"/>
                <w:szCs w:val="24"/>
                <w:lang w:val="en-GB"/>
              </w:rPr>
              <w:t>S.1</w:t>
            </w:r>
            <w:r>
              <w:rPr>
                <w:rFonts w:ascii="Times New Roman" w:eastAsia="Calibri" w:hAnsi="Times New Roman" w:cs="Times New Roman"/>
                <w:b/>
                <w:bCs/>
                <w:sz w:val="24"/>
                <w:szCs w:val="24"/>
                <w:lang w:val="en-GB"/>
              </w:rPr>
              <w:t>8</w:t>
            </w:r>
            <w:r w:rsidRPr="00B00514">
              <w:rPr>
                <w:rFonts w:ascii="Times New Roman" w:eastAsia="Calibri" w:hAnsi="Times New Roman" w:cs="Times New Roman"/>
                <w:b/>
                <w:bCs/>
                <w:sz w:val="24"/>
                <w:szCs w:val="24"/>
                <w:lang w:val="en-GB"/>
              </w:rPr>
              <w:t>:</w:t>
            </w:r>
            <w:r w:rsidRPr="00B00514">
              <w:rPr>
                <w:rFonts w:ascii="Times New Roman" w:eastAsia="Calibri" w:hAnsi="Times New Roman" w:cs="Times New Roman"/>
                <w:bCs/>
                <w:sz w:val="24"/>
                <w:szCs w:val="24"/>
                <w:lang w:val="en-GB"/>
              </w:rPr>
              <w:t xml:space="preserve">  Librarians’ Office</w:t>
            </w:r>
          </w:p>
        </w:tc>
        <w:tc>
          <w:tcPr>
            <w:tcW w:w="2113" w:type="dxa"/>
          </w:tcPr>
          <w:p w14:paraId="147A4988" w14:textId="4CCECC04" w:rsidR="002C3B4E" w:rsidRPr="00ED67D2" w:rsidRDefault="002C3B4E" w:rsidP="00AC5996">
            <w:pPr>
              <w:jc w:val="right"/>
              <w:rPr>
                <w:rFonts w:ascii="Times New Roman" w:hAnsi="Times New Roman" w:cs="Times New Roman"/>
                <w:sz w:val="24"/>
                <w:szCs w:val="24"/>
              </w:rPr>
            </w:pPr>
            <w:r>
              <w:rPr>
                <w:rFonts w:ascii="Times New Roman" w:hAnsi="Times New Roman" w:cs="Times New Roman"/>
                <w:sz w:val="24"/>
                <w:szCs w:val="24"/>
              </w:rPr>
              <w:t>301</w:t>
            </w:r>
          </w:p>
        </w:tc>
        <w:tc>
          <w:tcPr>
            <w:tcW w:w="1166" w:type="dxa"/>
          </w:tcPr>
          <w:p w14:paraId="32639B75" w14:textId="77777777" w:rsidR="002C3B4E" w:rsidRPr="00ED67D2" w:rsidRDefault="002C3B4E" w:rsidP="00AC5996">
            <w:pPr>
              <w:jc w:val="right"/>
              <w:rPr>
                <w:rFonts w:ascii="Times New Roman" w:hAnsi="Times New Roman" w:cs="Times New Roman"/>
                <w:sz w:val="24"/>
                <w:szCs w:val="24"/>
              </w:rPr>
            </w:pPr>
          </w:p>
        </w:tc>
        <w:tc>
          <w:tcPr>
            <w:tcW w:w="1753" w:type="dxa"/>
          </w:tcPr>
          <w:p w14:paraId="324FA20F" w14:textId="77777777" w:rsidR="002C3B4E" w:rsidRPr="00ED67D2" w:rsidRDefault="002C3B4E" w:rsidP="00AC5996">
            <w:pPr>
              <w:jc w:val="right"/>
              <w:rPr>
                <w:rFonts w:ascii="Times New Roman" w:hAnsi="Times New Roman" w:cs="Times New Roman"/>
                <w:sz w:val="24"/>
                <w:szCs w:val="24"/>
              </w:rPr>
            </w:pPr>
          </w:p>
        </w:tc>
      </w:tr>
      <w:tr w:rsidR="002C3B4E" w14:paraId="355C6E03" w14:textId="77777777" w:rsidTr="00ED67D2">
        <w:tc>
          <w:tcPr>
            <w:tcW w:w="2562" w:type="dxa"/>
          </w:tcPr>
          <w:p w14:paraId="3F0088F4" w14:textId="1E06D669" w:rsidR="002C3B4E" w:rsidRDefault="002C3B4E" w:rsidP="00DF3472">
            <w:pPr>
              <w:rPr>
                <w:rFonts w:ascii="Times New Roman" w:hAnsi="Times New Roman" w:cs="Times New Roman"/>
                <w:b/>
                <w:sz w:val="24"/>
                <w:szCs w:val="24"/>
              </w:rPr>
            </w:pPr>
            <w:r w:rsidRPr="00B00514">
              <w:rPr>
                <w:rFonts w:ascii="Times New Roman" w:eastAsia="Calibri" w:hAnsi="Times New Roman" w:cs="Times New Roman"/>
                <w:b/>
                <w:bCs/>
                <w:sz w:val="24"/>
                <w:szCs w:val="24"/>
                <w:lang w:val="en-GB"/>
              </w:rPr>
              <w:t>S.</w:t>
            </w:r>
            <w:r>
              <w:rPr>
                <w:rFonts w:ascii="Times New Roman" w:eastAsia="Calibri" w:hAnsi="Times New Roman" w:cs="Times New Roman"/>
                <w:b/>
                <w:bCs/>
                <w:sz w:val="24"/>
                <w:szCs w:val="24"/>
                <w:lang w:val="en-GB"/>
              </w:rPr>
              <w:t>19</w:t>
            </w:r>
            <w:r w:rsidRPr="00B00514">
              <w:rPr>
                <w:rFonts w:ascii="Times New Roman" w:eastAsia="Calibri" w:hAnsi="Times New Roman" w:cs="Times New Roman"/>
                <w:b/>
                <w:bCs/>
                <w:sz w:val="24"/>
                <w:szCs w:val="24"/>
                <w:lang w:val="en-GB"/>
              </w:rPr>
              <w:t>:</w:t>
            </w:r>
            <w:r w:rsidRPr="00B00514">
              <w:rPr>
                <w:rFonts w:ascii="Times New Roman" w:eastAsia="Calibri" w:hAnsi="Times New Roman" w:cs="Times New Roman"/>
                <w:bCs/>
                <w:sz w:val="24"/>
                <w:szCs w:val="24"/>
                <w:lang w:val="en-GB"/>
              </w:rPr>
              <w:t xml:space="preserve">  Office </w:t>
            </w:r>
            <w:proofErr w:type="spellStart"/>
            <w:r w:rsidRPr="00B00514">
              <w:rPr>
                <w:rFonts w:ascii="Times New Roman" w:eastAsia="Calibri" w:hAnsi="Times New Roman" w:cs="Times New Roman"/>
                <w:bCs/>
                <w:sz w:val="24"/>
                <w:szCs w:val="24"/>
                <w:lang w:val="en-GB"/>
              </w:rPr>
              <w:t>Center</w:t>
            </w:r>
            <w:proofErr w:type="spellEnd"/>
          </w:p>
        </w:tc>
        <w:tc>
          <w:tcPr>
            <w:tcW w:w="2113" w:type="dxa"/>
          </w:tcPr>
          <w:p w14:paraId="1292E045" w14:textId="075C3E09" w:rsidR="002C3B4E" w:rsidRPr="00ED67D2" w:rsidRDefault="002C3B4E" w:rsidP="00AC5996">
            <w:pPr>
              <w:jc w:val="right"/>
              <w:rPr>
                <w:rFonts w:ascii="Times New Roman" w:hAnsi="Times New Roman" w:cs="Times New Roman"/>
                <w:sz w:val="24"/>
                <w:szCs w:val="24"/>
              </w:rPr>
            </w:pPr>
            <w:r>
              <w:rPr>
                <w:rFonts w:ascii="Times New Roman" w:hAnsi="Times New Roman" w:cs="Times New Roman"/>
                <w:sz w:val="24"/>
                <w:szCs w:val="24"/>
              </w:rPr>
              <w:t>128</w:t>
            </w:r>
          </w:p>
        </w:tc>
        <w:tc>
          <w:tcPr>
            <w:tcW w:w="1166" w:type="dxa"/>
          </w:tcPr>
          <w:p w14:paraId="27B27290" w14:textId="77777777" w:rsidR="002C3B4E" w:rsidRPr="00ED67D2" w:rsidRDefault="002C3B4E" w:rsidP="00AC5996">
            <w:pPr>
              <w:jc w:val="right"/>
              <w:rPr>
                <w:rFonts w:ascii="Times New Roman" w:hAnsi="Times New Roman" w:cs="Times New Roman"/>
                <w:sz w:val="24"/>
                <w:szCs w:val="24"/>
              </w:rPr>
            </w:pPr>
          </w:p>
        </w:tc>
        <w:tc>
          <w:tcPr>
            <w:tcW w:w="1753" w:type="dxa"/>
          </w:tcPr>
          <w:p w14:paraId="03E1BA56" w14:textId="77777777" w:rsidR="002C3B4E" w:rsidRPr="00ED67D2" w:rsidRDefault="002C3B4E" w:rsidP="00AC5996">
            <w:pPr>
              <w:jc w:val="right"/>
              <w:rPr>
                <w:rFonts w:ascii="Times New Roman" w:hAnsi="Times New Roman" w:cs="Times New Roman"/>
                <w:sz w:val="24"/>
                <w:szCs w:val="24"/>
              </w:rPr>
            </w:pPr>
          </w:p>
        </w:tc>
      </w:tr>
      <w:tr w:rsidR="002C3B4E" w14:paraId="6B96596A" w14:textId="77777777" w:rsidTr="00ED67D2">
        <w:tc>
          <w:tcPr>
            <w:tcW w:w="2562" w:type="dxa"/>
          </w:tcPr>
          <w:p w14:paraId="35F53BA9" w14:textId="25C057C5" w:rsidR="002C3B4E" w:rsidRDefault="002C3B4E" w:rsidP="00E03E5D">
            <w:pPr>
              <w:rPr>
                <w:rFonts w:ascii="Times New Roman" w:hAnsi="Times New Roman" w:cs="Times New Roman"/>
                <w:b/>
                <w:sz w:val="24"/>
                <w:szCs w:val="24"/>
              </w:rPr>
            </w:pPr>
            <w:r w:rsidRPr="00B00514">
              <w:rPr>
                <w:rFonts w:ascii="Times New Roman" w:eastAsia="Calibri" w:hAnsi="Times New Roman" w:cs="Times New Roman"/>
                <w:b/>
                <w:bCs/>
                <w:sz w:val="24"/>
                <w:szCs w:val="24"/>
                <w:lang w:val="en-GB"/>
              </w:rPr>
              <w:t>S.</w:t>
            </w:r>
            <w:r>
              <w:rPr>
                <w:rFonts w:ascii="Times New Roman" w:eastAsia="Calibri" w:hAnsi="Times New Roman" w:cs="Times New Roman"/>
                <w:b/>
                <w:bCs/>
                <w:sz w:val="24"/>
                <w:szCs w:val="24"/>
                <w:lang w:val="en-GB"/>
              </w:rPr>
              <w:t>20</w:t>
            </w:r>
            <w:r w:rsidRPr="00B00514">
              <w:rPr>
                <w:rFonts w:ascii="Times New Roman" w:eastAsia="Calibri" w:hAnsi="Times New Roman" w:cs="Times New Roman"/>
                <w:b/>
                <w:bCs/>
                <w:sz w:val="24"/>
                <w:szCs w:val="24"/>
                <w:lang w:val="en-GB"/>
              </w:rPr>
              <w:t>:</w:t>
            </w:r>
            <w:r w:rsidRPr="00B00514">
              <w:rPr>
                <w:rFonts w:ascii="Times New Roman" w:eastAsia="Calibri" w:hAnsi="Times New Roman" w:cs="Times New Roman"/>
                <w:bCs/>
                <w:sz w:val="24"/>
                <w:szCs w:val="24"/>
                <w:lang w:val="en-GB"/>
              </w:rPr>
              <w:t xml:space="preserve">  Parking</w:t>
            </w:r>
          </w:p>
        </w:tc>
        <w:tc>
          <w:tcPr>
            <w:tcW w:w="2113" w:type="dxa"/>
          </w:tcPr>
          <w:p w14:paraId="1BFEA2AE" w14:textId="2F43108E" w:rsidR="002C3B4E" w:rsidRPr="00ED67D2" w:rsidRDefault="002C3B4E" w:rsidP="00AC5996">
            <w:pPr>
              <w:jc w:val="right"/>
              <w:rPr>
                <w:rFonts w:ascii="Times New Roman" w:hAnsi="Times New Roman" w:cs="Times New Roman"/>
                <w:sz w:val="24"/>
                <w:szCs w:val="24"/>
              </w:rPr>
            </w:pPr>
          </w:p>
        </w:tc>
        <w:tc>
          <w:tcPr>
            <w:tcW w:w="1166" w:type="dxa"/>
          </w:tcPr>
          <w:p w14:paraId="12B3B05A" w14:textId="77777777" w:rsidR="002C3B4E" w:rsidRPr="00ED67D2" w:rsidRDefault="002C3B4E" w:rsidP="00AC5996">
            <w:pPr>
              <w:jc w:val="right"/>
              <w:rPr>
                <w:rFonts w:ascii="Times New Roman" w:hAnsi="Times New Roman" w:cs="Times New Roman"/>
                <w:sz w:val="24"/>
                <w:szCs w:val="24"/>
              </w:rPr>
            </w:pPr>
          </w:p>
        </w:tc>
        <w:tc>
          <w:tcPr>
            <w:tcW w:w="1753" w:type="dxa"/>
          </w:tcPr>
          <w:p w14:paraId="12811695" w14:textId="77777777" w:rsidR="002C3B4E" w:rsidRPr="00ED67D2" w:rsidRDefault="002C3B4E" w:rsidP="00AC5996">
            <w:pPr>
              <w:jc w:val="right"/>
              <w:rPr>
                <w:rFonts w:ascii="Times New Roman" w:hAnsi="Times New Roman" w:cs="Times New Roman"/>
                <w:sz w:val="24"/>
                <w:szCs w:val="24"/>
              </w:rPr>
            </w:pPr>
          </w:p>
        </w:tc>
      </w:tr>
      <w:tr w:rsidR="002C3B4E" w14:paraId="66B650AE" w14:textId="77777777" w:rsidTr="00ED67D2">
        <w:tc>
          <w:tcPr>
            <w:tcW w:w="2562" w:type="dxa"/>
          </w:tcPr>
          <w:p w14:paraId="01F12296" w14:textId="4FE8C451" w:rsidR="002C3B4E" w:rsidRDefault="002C3B4E" w:rsidP="00E03E5D">
            <w:pPr>
              <w:rPr>
                <w:rFonts w:ascii="Times New Roman" w:hAnsi="Times New Roman" w:cs="Times New Roman"/>
                <w:b/>
                <w:sz w:val="24"/>
                <w:szCs w:val="24"/>
              </w:rPr>
            </w:pPr>
            <w:r>
              <w:rPr>
                <w:rFonts w:ascii="Times New Roman" w:eastAsia="Calibri" w:hAnsi="Times New Roman" w:cs="Times New Roman"/>
                <w:b/>
                <w:bCs/>
                <w:sz w:val="24"/>
                <w:szCs w:val="24"/>
                <w:lang w:val="en-GB"/>
              </w:rPr>
              <w:t>S.21</w:t>
            </w:r>
            <w:r w:rsidRPr="00B00514">
              <w:rPr>
                <w:rFonts w:ascii="Times New Roman" w:eastAsia="Calibri" w:hAnsi="Times New Roman" w:cs="Times New Roman"/>
                <w:b/>
                <w:bCs/>
                <w:sz w:val="24"/>
                <w:szCs w:val="24"/>
                <w:lang w:val="en-GB"/>
              </w:rPr>
              <w:t xml:space="preserve">:  </w:t>
            </w:r>
            <w:r w:rsidRPr="00B00514">
              <w:rPr>
                <w:rFonts w:ascii="Times New Roman" w:eastAsia="Calibri" w:hAnsi="Times New Roman" w:cs="Times New Roman"/>
                <w:bCs/>
                <w:sz w:val="24"/>
                <w:szCs w:val="24"/>
                <w:lang w:val="en-GB"/>
              </w:rPr>
              <w:t>Public Restrooms</w:t>
            </w:r>
          </w:p>
        </w:tc>
        <w:tc>
          <w:tcPr>
            <w:tcW w:w="2113" w:type="dxa"/>
          </w:tcPr>
          <w:p w14:paraId="1AC87756" w14:textId="2FC031B7" w:rsidR="002C3B4E" w:rsidRPr="00ED67D2" w:rsidRDefault="002C3B4E" w:rsidP="00E03E5D">
            <w:pPr>
              <w:jc w:val="right"/>
              <w:rPr>
                <w:rFonts w:ascii="Times New Roman" w:hAnsi="Times New Roman" w:cs="Times New Roman"/>
                <w:sz w:val="24"/>
                <w:szCs w:val="24"/>
              </w:rPr>
            </w:pPr>
          </w:p>
        </w:tc>
        <w:tc>
          <w:tcPr>
            <w:tcW w:w="1166" w:type="dxa"/>
          </w:tcPr>
          <w:p w14:paraId="1796E37B" w14:textId="7B400E99" w:rsidR="002C3B4E" w:rsidRPr="00ED67D2" w:rsidRDefault="002C3B4E" w:rsidP="00AC5996">
            <w:pPr>
              <w:jc w:val="right"/>
              <w:rPr>
                <w:rFonts w:ascii="Times New Roman" w:hAnsi="Times New Roman" w:cs="Times New Roman"/>
                <w:sz w:val="24"/>
                <w:szCs w:val="24"/>
              </w:rPr>
            </w:pPr>
          </w:p>
        </w:tc>
        <w:tc>
          <w:tcPr>
            <w:tcW w:w="1753" w:type="dxa"/>
          </w:tcPr>
          <w:p w14:paraId="12A1A9DF" w14:textId="637CEA9B" w:rsidR="002C3B4E" w:rsidRPr="00ED67D2" w:rsidRDefault="002C3B4E" w:rsidP="00AC5996">
            <w:pPr>
              <w:jc w:val="right"/>
              <w:rPr>
                <w:rFonts w:ascii="Times New Roman" w:hAnsi="Times New Roman" w:cs="Times New Roman"/>
                <w:sz w:val="24"/>
                <w:szCs w:val="24"/>
              </w:rPr>
            </w:pPr>
          </w:p>
        </w:tc>
      </w:tr>
      <w:tr w:rsidR="002C3B4E" w14:paraId="74AC7C87" w14:textId="77777777" w:rsidTr="00ED67D2">
        <w:tc>
          <w:tcPr>
            <w:tcW w:w="2562" w:type="dxa"/>
          </w:tcPr>
          <w:p w14:paraId="7B421E9D" w14:textId="4256CF4C" w:rsidR="002C3B4E" w:rsidRDefault="002C3B4E" w:rsidP="00E03E5D">
            <w:pPr>
              <w:rPr>
                <w:rFonts w:ascii="Times New Roman" w:hAnsi="Times New Roman" w:cs="Times New Roman"/>
                <w:b/>
                <w:sz w:val="24"/>
                <w:szCs w:val="24"/>
              </w:rPr>
            </w:pPr>
            <w:r>
              <w:rPr>
                <w:rFonts w:ascii="Times New Roman" w:eastAsia="Times New Roman" w:hAnsi="Times New Roman" w:cs="Times New Roman"/>
                <w:b/>
                <w:kern w:val="32"/>
                <w:sz w:val="24"/>
                <w:szCs w:val="24"/>
                <w:lang w:val="en-GB"/>
              </w:rPr>
              <w:t>S.22</w:t>
            </w:r>
            <w:r w:rsidRPr="00B00514">
              <w:rPr>
                <w:rFonts w:ascii="Times New Roman" w:eastAsia="Times New Roman" w:hAnsi="Times New Roman" w:cs="Times New Roman"/>
                <w:b/>
                <w:kern w:val="32"/>
                <w:sz w:val="24"/>
                <w:szCs w:val="24"/>
                <w:lang w:val="en-GB"/>
              </w:rPr>
              <w:t xml:space="preserve">:  </w:t>
            </w:r>
            <w:r w:rsidRPr="00B00514">
              <w:rPr>
                <w:rFonts w:ascii="Times New Roman" w:eastAsia="Times New Roman" w:hAnsi="Times New Roman" w:cs="Times New Roman"/>
                <w:kern w:val="32"/>
                <w:sz w:val="24"/>
                <w:szCs w:val="24"/>
                <w:lang w:val="en-GB"/>
              </w:rPr>
              <w:t>Reading Room</w:t>
            </w:r>
          </w:p>
        </w:tc>
        <w:tc>
          <w:tcPr>
            <w:tcW w:w="2113" w:type="dxa"/>
          </w:tcPr>
          <w:p w14:paraId="329D7375" w14:textId="2BBBE904" w:rsidR="002C3B4E" w:rsidRPr="00ED67D2" w:rsidRDefault="002C3B4E" w:rsidP="00AC5996">
            <w:pPr>
              <w:jc w:val="right"/>
              <w:rPr>
                <w:rFonts w:ascii="Times New Roman" w:hAnsi="Times New Roman" w:cs="Times New Roman"/>
                <w:sz w:val="24"/>
                <w:szCs w:val="24"/>
              </w:rPr>
            </w:pPr>
            <w:r>
              <w:rPr>
                <w:rFonts w:ascii="Times New Roman" w:hAnsi="Times New Roman" w:cs="Times New Roman"/>
                <w:sz w:val="24"/>
                <w:szCs w:val="24"/>
              </w:rPr>
              <w:t>720</w:t>
            </w:r>
          </w:p>
        </w:tc>
        <w:tc>
          <w:tcPr>
            <w:tcW w:w="1166" w:type="dxa"/>
          </w:tcPr>
          <w:p w14:paraId="5D63243F" w14:textId="56B2C5E2" w:rsidR="002C3B4E" w:rsidRPr="00ED67D2" w:rsidRDefault="002C3B4E" w:rsidP="00AC5996">
            <w:pPr>
              <w:jc w:val="right"/>
              <w:rPr>
                <w:rFonts w:ascii="Times New Roman" w:hAnsi="Times New Roman" w:cs="Times New Roman"/>
                <w:sz w:val="24"/>
                <w:szCs w:val="24"/>
              </w:rPr>
            </w:pPr>
            <w:r>
              <w:rPr>
                <w:rFonts w:ascii="Times New Roman" w:hAnsi="Times New Roman" w:cs="Times New Roman"/>
                <w:sz w:val="24"/>
                <w:szCs w:val="24"/>
              </w:rPr>
              <w:t>18</w:t>
            </w:r>
          </w:p>
        </w:tc>
        <w:tc>
          <w:tcPr>
            <w:tcW w:w="1753" w:type="dxa"/>
          </w:tcPr>
          <w:p w14:paraId="3F726F6F" w14:textId="235E4DE3" w:rsidR="002C3B4E" w:rsidRPr="00ED67D2" w:rsidRDefault="002C3B4E" w:rsidP="00AC5996">
            <w:pPr>
              <w:jc w:val="right"/>
              <w:rPr>
                <w:rFonts w:ascii="Times New Roman" w:hAnsi="Times New Roman" w:cs="Times New Roman"/>
                <w:sz w:val="24"/>
                <w:szCs w:val="24"/>
              </w:rPr>
            </w:pPr>
            <w:r>
              <w:rPr>
                <w:rFonts w:ascii="Times New Roman" w:hAnsi="Times New Roman" w:cs="Times New Roman"/>
                <w:sz w:val="24"/>
                <w:szCs w:val="24"/>
              </w:rPr>
              <w:t>110</w:t>
            </w:r>
          </w:p>
        </w:tc>
      </w:tr>
      <w:tr w:rsidR="002C3B4E" w14:paraId="091C4BB0" w14:textId="77777777" w:rsidTr="00ED67D2">
        <w:tc>
          <w:tcPr>
            <w:tcW w:w="2562" w:type="dxa"/>
          </w:tcPr>
          <w:p w14:paraId="18324274" w14:textId="45AC0BE1" w:rsidR="002C3B4E" w:rsidRDefault="002C3B4E" w:rsidP="00AC5996">
            <w:pPr>
              <w:rPr>
                <w:rFonts w:ascii="Times New Roman" w:hAnsi="Times New Roman" w:cs="Times New Roman"/>
                <w:b/>
                <w:sz w:val="24"/>
                <w:szCs w:val="24"/>
              </w:rPr>
            </w:pPr>
            <w:r>
              <w:rPr>
                <w:rFonts w:ascii="Times New Roman" w:eastAsia="Calibri" w:hAnsi="Times New Roman" w:cs="Times New Roman"/>
                <w:b/>
                <w:bCs/>
                <w:sz w:val="24"/>
                <w:szCs w:val="24"/>
                <w:lang w:val="en-GB"/>
              </w:rPr>
              <w:t>S.23</w:t>
            </w:r>
            <w:r w:rsidRPr="00B00514">
              <w:rPr>
                <w:rFonts w:ascii="Times New Roman" w:eastAsia="Calibri" w:hAnsi="Times New Roman" w:cs="Times New Roman"/>
                <w:b/>
                <w:bCs/>
                <w:sz w:val="24"/>
                <w:szCs w:val="24"/>
                <w:lang w:val="en-GB"/>
              </w:rPr>
              <w:t>:</w:t>
            </w:r>
            <w:r w:rsidRPr="00B00514">
              <w:rPr>
                <w:rFonts w:ascii="Times New Roman" w:eastAsia="Calibri" w:hAnsi="Times New Roman" w:cs="Times New Roman"/>
                <w:bCs/>
                <w:sz w:val="24"/>
                <w:szCs w:val="24"/>
                <w:lang w:val="en-GB"/>
              </w:rPr>
              <w:t xml:space="preserve">  Small </w:t>
            </w:r>
            <w:r>
              <w:rPr>
                <w:rFonts w:ascii="Times New Roman" w:eastAsia="Calibri" w:hAnsi="Times New Roman" w:cs="Times New Roman"/>
                <w:bCs/>
                <w:sz w:val="24"/>
                <w:szCs w:val="24"/>
                <w:lang w:val="en-GB"/>
              </w:rPr>
              <w:t xml:space="preserve">Meeting </w:t>
            </w:r>
            <w:r w:rsidRPr="00B00514">
              <w:rPr>
                <w:rFonts w:ascii="Times New Roman" w:eastAsia="Calibri" w:hAnsi="Times New Roman" w:cs="Times New Roman"/>
                <w:sz w:val="24"/>
                <w:szCs w:val="24"/>
              </w:rPr>
              <w:t>Rooms</w:t>
            </w:r>
          </w:p>
        </w:tc>
        <w:tc>
          <w:tcPr>
            <w:tcW w:w="2113" w:type="dxa"/>
          </w:tcPr>
          <w:p w14:paraId="5B2C15E9" w14:textId="74509DC3" w:rsidR="002C3B4E" w:rsidRPr="00ED67D2" w:rsidRDefault="002C3B4E" w:rsidP="00AC5996">
            <w:pPr>
              <w:jc w:val="right"/>
              <w:rPr>
                <w:rFonts w:ascii="Times New Roman" w:hAnsi="Times New Roman" w:cs="Times New Roman"/>
                <w:sz w:val="24"/>
                <w:szCs w:val="24"/>
              </w:rPr>
            </w:pPr>
            <w:r>
              <w:rPr>
                <w:rFonts w:ascii="Times New Roman" w:hAnsi="Times New Roman" w:cs="Times New Roman"/>
                <w:sz w:val="24"/>
                <w:szCs w:val="24"/>
              </w:rPr>
              <w:t>900</w:t>
            </w:r>
          </w:p>
        </w:tc>
        <w:tc>
          <w:tcPr>
            <w:tcW w:w="1166" w:type="dxa"/>
          </w:tcPr>
          <w:p w14:paraId="45516735" w14:textId="53C138AD" w:rsidR="002C3B4E" w:rsidRPr="00ED67D2" w:rsidRDefault="002C3B4E" w:rsidP="00AC5996">
            <w:pPr>
              <w:jc w:val="right"/>
              <w:rPr>
                <w:rFonts w:ascii="Times New Roman" w:hAnsi="Times New Roman" w:cs="Times New Roman"/>
                <w:sz w:val="24"/>
                <w:szCs w:val="24"/>
              </w:rPr>
            </w:pPr>
            <w:r>
              <w:rPr>
                <w:rFonts w:ascii="Times New Roman" w:hAnsi="Times New Roman" w:cs="Times New Roman"/>
                <w:sz w:val="24"/>
                <w:szCs w:val="24"/>
              </w:rPr>
              <w:t>36</w:t>
            </w:r>
          </w:p>
        </w:tc>
        <w:tc>
          <w:tcPr>
            <w:tcW w:w="1753" w:type="dxa"/>
          </w:tcPr>
          <w:p w14:paraId="5EF134BE" w14:textId="77777777" w:rsidR="002C3B4E" w:rsidRPr="00ED67D2" w:rsidRDefault="002C3B4E" w:rsidP="00AC5996">
            <w:pPr>
              <w:jc w:val="right"/>
              <w:rPr>
                <w:rFonts w:ascii="Times New Roman" w:hAnsi="Times New Roman" w:cs="Times New Roman"/>
                <w:sz w:val="24"/>
                <w:szCs w:val="24"/>
              </w:rPr>
            </w:pPr>
          </w:p>
        </w:tc>
      </w:tr>
      <w:tr w:rsidR="002C3B4E" w14:paraId="2931E129" w14:textId="77777777" w:rsidTr="00ED67D2">
        <w:tc>
          <w:tcPr>
            <w:tcW w:w="2562" w:type="dxa"/>
          </w:tcPr>
          <w:p w14:paraId="1D90666C" w14:textId="28A17928" w:rsidR="002C3B4E" w:rsidRDefault="002C3B4E" w:rsidP="00E03E5D">
            <w:pPr>
              <w:rPr>
                <w:rFonts w:ascii="Times New Roman" w:hAnsi="Times New Roman" w:cs="Times New Roman"/>
                <w:b/>
                <w:sz w:val="24"/>
                <w:szCs w:val="24"/>
              </w:rPr>
            </w:pPr>
            <w:r>
              <w:rPr>
                <w:rFonts w:ascii="Times New Roman" w:eastAsia="Calibri" w:hAnsi="Times New Roman" w:cs="Times New Roman"/>
                <w:b/>
                <w:bCs/>
                <w:sz w:val="24"/>
                <w:szCs w:val="24"/>
                <w:lang w:val="en-GB"/>
              </w:rPr>
              <w:t>S.24</w:t>
            </w:r>
            <w:r w:rsidRPr="00B00514">
              <w:rPr>
                <w:rFonts w:ascii="Times New Roman" w:eastAsia="Calibri" w:hAnsi="Times New Roman" w:cs="Times New Roman"/>
                <w:b/>
                <w:bCs/>
                <w:sz w:val="24"/>
                <w:szCs w:val="24"/>
                <w:lang w:val="en-GB"/>
              </w:rPr>
              <w:t xml:space="preserve">:  </w:t>
            </w:r>
            <w:r>
              <w:rPr>
                <w:rFonts w:ascii="Times New Roman" w:eastAsia="Calibri" w:hAnsi="Times New Roman" w:cs="Times New Roman"/>
                <w:bCs/>
                <w:sz w:val="24"/>
                <w:szCs w:val="24"/>
                <w:lang w:val="en-GB"/>
              </w:rPr>
              <w:t>Staff Restroom</w:t>
            </w:r>
          </w:p>
        </w:tc>
        <w:tc>
          <w:tcPr>
            <w:tcW w:w="2113" w:type="dxa"/>
          </w:tcPr>
          <w:p w14:paraId="47B5FBA6" w14:textId="27E6C841" w:rsidR="002C3B4E" w:rsidRPr="00ED67D2" w:rsidRDefault="002C3B4E" w:rsidP="00AC5996">
            <w:pPr>
              <w:jc w:val="right"/>
              <w:rPr>
                <w:rFonts w:ascii="Times New Roman" w:hAnsi="Times New Roman" w:cs="Times New Roman"/>
                <w:sz w:val="24"/>
                <w:szCs w:val="24"/>
              </w:rPr>
            </w:pPr>
          </w:p>
        </w:tc>
        <w:tc>
          <w:tcPr>
            <w:tcW w:w="1166" w:type="dxa"/>
          </w:tcPr>
          <w:p w14:paraId="2B83F4E9" w14:textId="77777777" w:rsidR="002C3B4E" w:rsidRPr="00ED67D2" w:rsidRDefault="002C3B4E" w:rsidP="00AC5996">
            <w:pPr>
              <w:jc w:val="right"/>
              <w:rPr>
                <w:rFonts w:ascii="Times New Roman" w:hAnsi="Times New Roman" w:cs="Times New Roman"/>
                <w:sz w:val="24"/>
                <w:szCs w:val="24"/>
              </w:rPr>
            </w:pPr>
          </w:p>
        </w:tc>
        <w:tc>
          <w:tcPr>
            <w:tcW w:w="1753" w:type="dxa"/>
          </w:tcPr>
          <w:p w14:paraId="00574DD0" w14:textId="77777777" w:rsidR="002C3B4E" w:rsidRPr="00ED67D2" w:rsidRDefault="002C3B4E" w:rsidP="00AC5996">
            <w:pPr>
              <w:jc w:val="right"/>
              <w:rPr>
                <w:rFonts w:ascii="Times New Roman" w:hAnsi="Times New Roman" w:cs="Times New Roman"/>
                <w:sz w:val="24"/>
                <w:szCs w:val="24"/>
              </w:rPr>
            </w:pPr>
          </w:p>
        </w:tc>
      </w:tr>
      <w:tr w:rsidR="002C3B4E" w14:paraId="2B17089F" w14:textId="77777777" w:rsidTr="00ED67D2">
        <w:tc>
          <w:tcPr>
            <w:tcW w:w="2562" w:type="dxa"/>
          </w:tcPr>
          <w:p w14:paraId="7997AC38" w14:textId="3596107E" w:rsidR="002C3B4E" w:rsidRDefault="002C3B4E" w:rsidP="00E03E5D">
            <w:pPr>
              <w:rPr>
                <w:rFonts w:ascii="Times New Roman" w:hAnsi="Times New Roman" w:cs="Times New Roman"/>
                <w:b/>
                <w:sz w:val="24"/>
                <w:szCs w:val="24"/>
              </w:rPr>
            </w:pPr>
            <w:r>
              <w:rPr>
                <w:rFonts w:ascii="Times New Roman" w:eastAsia="Calibri" w:hAnsi="Times New Roman" w:cs="Times New Roman"/>
                <w:b/>
                <w:bCs/>
                <w:sz w:val="24"/>
                <w:szCs w:val="24"/>
                <w:lang w:val="en-GB"/>
              </w:rPr>
              <w:t>S.25</w:t>
            </w:r>
            <w:r w:rsidRPr="00B00514">
              <w:rPr>
                <w:rFonts w:ascii="Times New Roman" w:eastAsia="Calibri" w:hAnsi="Times New Roman" w:cs="Times New Roman"/>
                <w:b/>
                <w:bCs/>
                <w:sz w:val="24"/>
                <w:szCs w:val="24"/>
                <w:lang w:val="en-GB"/>
              </w:rPr>
              <w:t>:</w:t>
            </w:r>
            <w:r w:rsidRPr="00B00514">
              <w:rPr>
                <w:rFonts w:ascii="Times New Roman" w:eastAsia="Calibri" w:hAnsi="Times New Roman" w:cs="Times New Roman"/>
                <w:bCs/>
                <w:sz w:val="24"/>
                <w:szCs w:val="24"/>
                <w:lang w:val="en-GB"/>
              </w:rPr>
              <w:t xml:space="preserve">  Staff Room</w:t>
            </w:r>
          </w:p>
        </w:tc>
        <w:tc>
          <w:tcPr>
            <w:tcW w:w="2113" w:type="dxa"/>
          </w:tcPr>
          <w:p w14:paraId="4AB6E7BD" w14:textId="777A5E6E" w:rsidR="002C3B4E" w:rsidRPr="00ED67D2" w:rsidRDefault="002C3B4E" w:rsidP="00AC5996">
            <w:pPr>
              <w:jc w:val="right"/>
              <w:rPr>
                <w:rFonts w:ascii="Times New Roman" w:hAnsi="Times New Roman" w:cs="Times New Roman"/>
                <w:sz w:val="24"/>
                <w:szCs w:val="24"/>
              </w:rPr>
            </w:pPr>
            <w:r>
              <w:rPr>
                <w:rFonts w:ascii="Times New Roman" w:hAnsi="Times New Roman" w:cs="Times New Roman"/>
                <w:sz w:val="24"/>
                <w:szCs w:val="24"/>
              </w:rPr>
              <w:t>300</w:t>
            </w:r>
          </w:p>
        </w:tc>
        <w:tc>
          <w:tcPr>
            <w:tcW w:w="1166" w:type="dxa"/>
          </w:tcPr>
          <w:p w14:paraId="65E52030" w14:textId="77777777" w:rsidR="002C3B4E" w:rsidRPr="00ED67D2" w:rsidRDefault="002C3B4E" w:rsidP="00AC5996">
            <w:pPr>
              <w:jc w:val="right"/>
              <w:rPr>
                <w:rFonts w:ascii="Times New Roman" w:hAnsi="Times New Roman" w:cs="Times New Roman"/>
                <w:sz w:val="24"/>
                <w:szCs w:val="24"/>
              </w:rPr>
            </w:pPr>
          </w:p>
        </w:tc>
        <w:tc>
          <w:tcPr>
            <w:tcW w:w="1753" w:type="dxa"/>
          </w:tcPr>
          <w:p w14:paraId="2210CC2C" w14:textId="77777777" w:rsidR="002C3B4E" w:rsidRPr="00ED67D2" w:rsidRDefault="002C3B4E" w:rsidP="00AC5996">
            <w:pPr>
              <w:jc w:val="right"/>
              <w:rPr>
                <w:rFonts w:ascii="Times New Roman" w:hAnsi="Times New Roman" w:cs="Times New Roman"/>
                <w:sz w:val="24"/>
                <w:szCs w:val="24"/>
              </w:rPr>
            </w:pPr>
          </w:p>
        </w:tc>
      </w:tr>
      <w:tr w:rsidR="002C3B4E" w14:paraId="1ECE41BC" w14:textId="77777777" w:rsidTr="007D087F">
        <w:tc>
          <w:tcPr>
            <w:tcW w:w="2562" w:type="dxa"/>
          </w:tcPr>
          <w:p w14:paraId="7E107233" w14:textId="1B385333" w:rsidR="002C3B4E" w:rsidRPr="00ED67D2" w:rsidRDefault="002C3B4E" w:rsidP="006B31F4">
            <w:pPr>
              <w:rPr>
                <w:rFonts w:ascii="Times New Roman" w:eastAsia="Calibri" w:hAnsi="Times New Roman" w:cs="Times New Roman"/>
                <w:bCs/>
                <w:sz w:val="24"/>
                <w:szCs w:val="24"/>
                <w:lang w:val="en-GB"/>
              </w:rPr>
            </w:pPr>
            <w:r>
              <w:rPr>
                <w:rFonts w:ascii="Times New Roman" w:eastAsia="Calibri" w:hAnsi="Times New Roman" w:cs="Times New Roman"/>
                <w:b/>
                <w:bCs/>
                <w:sz w:val="24"/>
                <w:szCs w:val="24"/>
                <w:lang w:val="en-GB"/>
              </w:rPr>
              <w:t>S.26</w:t>
            </w:r>
            <w:r w:rsidRPr="00B00514">
              <w:rPr>
                <w:rFonts w:ascii="Times New Roman" w:eastAsia="Calibri" w:hAnsi="Times New Roman" w:cs="Times New Roman"/>
                <w:b/>
                <w:bCs/>
                <w:sz w:val="24"/>
                <w:szCs w:val="24"/>
                <w:lang w:val="en-GB"/>
              </w:rPr>
              <w:t xml:space="preserve">:  </w:t>
            </w:r>
            <w:r w:rsidRPr="00B00514">
              <w:rPr>
                <w:rFonts w:ascii="Times New Roman" w:eastAsia="Calibri" w:hAnsi="Times New Roman" w:cs="Times New Roman"/>
                <w:bCs/>
                <w:sz w:val="24"/>
                <w:szCs w:val="24"/>
                <w:lang w:val="en-GB"/>
              </w:rPr>
              <w:t>Technical Services Workroom</w:t>
            </w:r>
          </w:p>
        </w:tc>
        <w:tc>
          <w:tcPr>
            <w:tcW w:w="2113" w:type="dxa"/>
          </w:tcPr>
          <w:p w14:paraId="57FA164C" w14:textId="5B62541B" w:rsidR="002C3B4E" w:rsidRPr="00ED67D2" w:rsidRDefault="002C3B4E" w:rsidP="006B31F4">
            <w:pPr>
              <w:jc w:val="right"/>
              <w:rPr>
                <w:rFonts w:ascii="Times New Roman" w:hAnsi="Times New Roman" w:cs="Times New Roman"/>
                <w:sz w:val="24"/>
                <w:szCs w:val="24"/>
              </w:rPr>
            </w:pPr>
            <w:r>
              <w:rPr>
                <w:rFonts w:ascii="Times New Roman" w:hAnsi="Times New Roman" w:cs="Times New Roman"/>
                <w:sz w:val="24"/>
                <w:szCs w:val="24"/>
              </w:rPr>
              <w:t>210</w:t>
            </w:r>
          </w:p>
        </w:tc>
        <w:tc>
          <w:tcPr>
            <w:tcW w:w="1166" w:type="dxa"/>
          </w:tcPr>
          <w:p w14:paraId="3036408B" w14:textId="664182BF" w:rsidR="002C3B4E" w:rsidRPr="00ED67D2" w:rsidRDefault="002C3B4E" w:rsidP="006B31F4">
            <w:pPr>
              <w:jc w:val="right"/>
              <w:rPr>
                <w:rFonts w:ascii="Times New Roman" w:hAnsi="Times New Roman" w:cs="Times New Roman"/>
                <w:sz w:val="24"/>
                <w:szCs w:val="24"/>
              </w:rPr>
            </w:pPr>
          </w:p>
        </w:tc>
        <w:tc>
          <w:tcPr>
            <w:tcW w:w="1753" w:type="dxa"/>
          </w:tcPr>
          <w:p w14:paraId="2C56F3A8" w14:textId="7A41CBA6" w:rsidR="002C3B4E" w:rsidRPr="00ED67D2" w:rsidRDefault="002C3B4E" w:rsidP="006B31F4">
            <w:pPr>
              <w:jc w:val="right"/>
              <w:rPr>
                <w:rFonts w:ascii="Times New Roman" w:hAnsi="Times New Roman" w:cs="Times New Roman"/>
                <w:sz w:val="24"/>
                <w:szCs w:val="24"/>
              </w:rPr>
            </w:pPr>
          </w:p>
        </w:tc>
      </w:tr>
      <w:tr w:rsidR="002C3B4E" w14:paraId="57077553" w14:textId="77777777" w:rsidTr="00ED67D2">
        <w:tc>
          <w:tcPr>
            <w:tcW w:w="2562" w:type="dxa"/>
          </w:tcPr>
          <w:p w14:paraId="2DB29501" w14:textId="1CACEFC6" w:rsidR="002C3B4E" w:rsidRDefault="002C3B4E" w:rsidP="00DF3472">
            <w:pPr>
              <w:rPr>
                <w:rFonts w:ascii="Times New Roman" w:hAnsi="Times New Roman" w:cs="Times New Roman"/>
                <w:b/>
                <w:sz w:val="24"/>
                <w:szCs w:val="24"/>
              </w:rPr>
            </w:pPr>
            <w:r>
              <w:rPr>
                <w:rFonts w:ascii="Times New Roman" w:eastAsia="Calibri" w:hAnsi="Times New Roman" w:cs="Times New Roman"/>
                <w:b/>
                <w:bCs/>
                <w:sz w:val="24"/>
                <w:szCs w:val="24"/>
                <w:lang w:val="en-GB"/>
              </w:rPr>
              <w:t xml:space="preserve">S.27: </w:t>
            </w:r>
            <w:r>
              <w:rPr>
                <w:rFonts w:ascii="Times New Roman" w:eastAsia="Calibri" w:hAnsi="Times New Roman" w:cs="Times New Roman"/>
                <w:bCs/>
                <w:sz w:val="24"/>
                <w:szCs w:val="24"/>
                <w:lang w:val="en-GB"/>
              </w:rPr>
              <w:t>Teen &amp; Tween Restroom</w:t>
            </w:r>
          </w:p>
        </w:tc>
        <w:tc>
          <w:tcPr>
            <w:tcW w:w="2113" w:type="dxa"/>
          </w:tcPr>
          <w:p w14:paraId="370B07A7" w14:textId="19D88EF1" w:rsidR="002C3B4E" w:rsidRDefault="002C3B4E" w:rsidP="00DF3472">
            <w:pPr>
              <w:jc w:val="right"/>
              <w:rPr>
                <w:rFonts w:ascii="Times New Roman" w:hAnsi="Times New Roman" w:cs="Times New Roman"/>
                <w:b/>
                <w:sz w:val="24"/>
                <w:szCs w:val="24"/>
              </w:rPr>
            </w:pPr>
          </w:p>
        </w:tc>
        <w:tc>
          <w:tcPr>
            <w:tcW w:w="1166" w:type="dxa"/>
          </w:tcPr>
          <w:p w14:paraId="3D3165AA" w14:textId="1E82C552" w:rsidR="002C3B4E" w:rsidRDefault="002C3B4E" w:rsidP="00DF3472">
            <w:pPr>
              <w:jc w:val="right"/>
              <w:rPr>
                <w:rFonts w:ascii="Times New Roman" w:hAnsi="Times New Roman" w:cs="Times New Roman"/>
                <w:b/>
                <w:sz w:val="24"/>
                <w:szCs w:val="24"/>
              </w:rPr>
            </w:pPr>
          </w:p>
        </w:tc>
        <w:tc>
          <w:tcPr>
            <w:tcW w:w="1753" w:type="dxa"/>
          </w:tcPr>
          <w:p w14:paraId="2B15F5FD" w14:textId="55B1BBE9" w:rsidR="002C3B4E" w:rsidRDefault="002C3B4E" w:rsidP="00DF3472">
            <w:pPr>
              <w:jc w:val="right"/>
              <w:rPr>
                <w:rFonts w:ascii="Times New Roman" w:hAnsi="Times New Roman" w:cs="Times New Roman"/>
                <w:b/>
                <w:sz w:val="24"/>
                <w:szCs w:val="24"/>
              </w:rPr>
            </w:pPr>
          </w:p>
        </w:tc>
      </w:tr>
      <w:tr w:rsidR="002C3B4E" w14:paraId="7422C579" w14:textId="77777777" w:rsidTr="00ED67D2">
        <w:tc>
          <w:tcPr>
            <w:tcW w:w="2562" w:type="dxa"/>
          </w:tcPr>
          <w:p w14:paraId="74D2FB7C" w14:textId="2A8933A1" w:rsidR="002C3B4E" w:rsidRPr="00ED67D2" w:rsidRDefault="002C3B4E" w:rsidP="007D087F">
            <w:pPr>
              <w:rPr>
                <w:rFonts w:ascii="Times New Roman" w:eastAsia="Calibri" w:hAnsi="Times New Roman" w:cs="Times New Roman"/>
                <w:bCs/>
                <w:sz w:val="24"/>
                <w:szCs w:val="24"/>
                <w:lang w:val="en-GB"/>
              </w:rPr>
            </w:pPr>
            <w:r>
              <w:rPr>
                <w:rFonts w:ascii="Times New Roman" w:hAnsi="Times New Roman" w:cs="Times New Roman"/>
                <w:b/>
                <w:sz w:val="24"/>
                <w:szCs w:val="24"/>
              </w:rPr>
              <w:lastRenderedPageBreak/>
              <w:t>Spaces</w:t>
            </w:r>
          </w:p>
        </w:tc>
        <w:tc>
          <w:tcPr>
            <w:tcW w:w="2113" w:type="dxa"/>
          </w:tcPr>
          <w:p w14:paraId="5D06BA22" w14:textId="3057F875" w:rsidR="002C3B4E" w:rsidRPr="00ED67D2" w:rsidRDefault="002C3B4E" w:rsidP="00DF3472">
            <w:pPr>
              <w:jc w:val="right"/>
              <w:rPr>
                <w:rFonts w:ascii="Times New Roman" w:hAnsi="Times New Roman" w:cs="Times New Roman"/>
                <w:sz w:val="24"/>
                <w:szCs w:val="24"/>
              </w:rPr>
            </w:pPr>
            <w:r>
              <w:rPr>
                <w:rFonts w:ascii="Times New Roman" w:hAnsi="Times New Roman" w:cs="Times New Roman"/>
                <w:b/>
                <w:sz w:val="24"/>
                <w:szCs w:val="24"/>
              </w:rPr>
              <w:t>Net Square Feet</w:t>
            </w:r>
          </w:p>
        </w:tc>
        <w:tc>
          <w:tcPr>
            <w:tcW w:w="1166" w:type="dxa"/>
          </w:tcPr>
          <w:p w14:paraId="661F8E61" w14:textId="66D393E6" w:rsidR="002C3B4E" w:rsidRPr="00ED67D2" w:rsidRDefault="002C3B4E" w:rsidP="00DF3472">
            <w:pPr>
              <w:jc w:val="right"/>
              <w:rPr>
                <w:rFonts w:ascii="Times New Roman" w:hAnsi="Times New Roman" w:cs="Times New Roman"/>
                <w:sz w:val="24"/>
                <w:szCs w:val="24"/>
              </w:rPr>
            </w:pPr>
            <w:r>
              <w:rPr>
                <w:rFonts w:ascii="Times New Roman" w:hAnsi="Times New Roman" w:cs="Times New Roman"/>
                <w:b/>
                <w:sz w:val="24"/>
                <w:szCs w:val="24"/>
              </w:rPr>
              <w:t>Seats</w:t>
            </w:r>
          </w:p>
        </w:tc>
        <w:tc>
          <w:tcPr>
            <w:tcW w:w="1753" w:type="dxa"/>
          </w:tcPr>
          <w:p w14:paraId="63A60BE2" w14:textId="1F22BEEA" w:rsidR="002C3B4E" w:rsidRPr="00ED67D2" w:rsidRDefault="002C3B4E" w:rsidP="00DF3472">
            <w:pPr>
              <w:jc w:val="right"/>
              <w:rPr>
                <w:rFonts w:ascii="Times New Roman" w:hAnsi="Times New Roman" w:cs="Times New Roman"/>
                <w:sz w:val="24"/>
                <w:szCs w:val="24"/>
              </w:rPr>
            </w:pPr>
            <w:r>
              <w:rPr>
                <w:rFonts w:ascii="Times New Roman" w:hAnsi="Times New Roman" w:cs="Times New Roman"/>
                <w:b/>
                <w:sz w:val="24"/>
                <w:szCs w:val="24"/>
              </w:rPr>
              <w:t>Collections</w:t>
            </w:r>
          </w:p>
        </w:tc>
      </w:tr>
      <w:tr w:rsidR="002C3B4E" w14:paraId="1532F86F" w14:textId="77777777" w:rsidTr="00ED67D2">
        <w:tc>
          <w:tcPr>
            <w:tcW w:w="2562" w:type="dxa"/>
          </w:tcPr>
          <w:p w14:paraId="307FAAAE" w14:textId="5B1A2D47" w:rsidR="002C3B4E" w:rsidRDefault="002C3B4E" w:rsidP="00DF3472">
            <w:pPr>
              <w:rPr>
                <w:rFonts w:ascii="Times New Roman" w:hAnsi="Times New Roman" w:cs="Times New Roman"/>
                <w:b/>
                <w:sz w:val="24"/>
                <w:szCs w:val="24"/>
              </w:rPr>
            </w:pPr>
            <w:r>
              <w:rPr>
                <w:rFonts w:ascii="Times New Roman" w:eastAsia="Calibri" w:hAnsi="Times New Roman" w:cs="Times New Roman"/>
                <w:b/>
                <w:bCs/>
                <w:sz w:val="24"/>
                <w:szCs w:val="24"/>
                <w:lang w:val="en-GB"/>
              </w:rPr>
              <w:t>S.28</w:t>
            </w:r>
            <w:r w:rsidRPr="00B00514">
              <w:rPr>
                <w:rFonts w:ascii="Times New Roman" w:eastAsia="Calibri" w:hAnsi="Times New Roman" w:cs="Times New Roman"/>
                <w:b/>
                <w:bCs/>
                <w:sz w:val="24"/>
                <w:szCs w:val="24"/>
                <w:lang w:val="en-GB"/>
              </w:rPr>
              <w:t>:</w:t>
            </w:r>
            <w:r w:rsidRPr="00B00514">
              <w:rPr>
                <w:rFonts w:ascii="Times New Roman" w:eastAsia="Calibri" w:hAnsi="Times New Roman" w:cs="Times New Roman"/>
                <w:bCs/>
                <w:sz w:val="24"/>
                <w:szCs w:val="24"/>
                <w:lang w:val="en-GB"/>
              </w:rPr>
              <w:t xml:space="preserve">  </w:t>
            </w:r>
            <w:r>
              <w:rPr>
                <w:rFonts w:ascii="Times New Roman" w:eastAsia="Calibri" w:hAnsi="Times New Roman" w:cs="Times New Roman"/>
                <w:bCs/>
                <w:sz w:val="24"/>
                <w:szCs w:val="24"/>
                <w:lang w:val="en-GB"/>
              </w:rPr>
              <w:t xml:space="preserve">Teen &amp; </w:t>
            </w:r>
            <w:r w:rsidRPr="00B00514">
              <w:rPr>
                <w:rFonts w:ascii="Times New Roman" w:eastAsia="Calibri" w:hAnsi="Times New Roman" w:cs="Times New Roman"/>
                <w:bCs/>
                <w:sz w:val="24"/>
                <w:szCs w:val="24"/>
                <w:lang w:val="en-GB"/>
              </w:rPr>
              <w:t>Tween Room</w:t>
            </w:r>
          </w:p>
        </w:tc>
        <w:tc>
          <w:tcPr>
            <w:tcW w:w="2113" w:type="dxa"/>
          </w:tcPr>
          <w:p w14:paraId="2CC39C65" w14:textId="61856288" w:rsidR="002C3B4E" w:rsidRPr="00ED67D2" w:rsidRDefault="002C3B4E" w:rsidP="00DF3472">
            <w:pPr>
              <w:jc w:val="right"/>
              <w:rPr>
                <w:rFonts w:ascii="Times New Roman" w:hAnsi="Times New Roman" w:cs="Times New Roman"/>
                <w:sz w:val="24"/>
                <w:szCs w:val="24"/>
              </w:rPr>
            </w:pPr>
            <w:r>
              <w:rPr>
                <w:rFonts w:ascii="Times New Roman" w:hAnsi="Times New Roman" w:cs="Times New Roman"/>
                <w:sz w:val="24"/>
                <w:szCs w:val="24"/>
              </w:rPr>
              <w:t>1,62</w:t>
            </w:r>
            <w:r w:rsidRPr="00ED67D2">
              <w:rPr>
                <w:rFonts w:ascii="Times New Roman" w:hAnsi="Times New Roman" w:cs="Times New Roman"/>
                <w:sz w:val="24"/>
                <w:szCs w:val="24"/>
              </w:rPr>
              <w:t>1</w:t>
            </w:r>
          </w:p>
        </w:tc>
        <w:tc>
          <w:tcPr>
            <w:tcW w:w="1166" w:type="dxa"/>
          </w:tcPr>
          <w:p w14:paraId="67539798" w14:textId="129EEE48" w:rsidR="002C3B4E" w:rsidRPr="00ED67D2" w:rsidRDefault="002C3B4E" w:rsidP="00DF3472">
            <w:pPr>
              <w:jc w:val="right"/>
              <w:rPr>
                <w:rFonts w:ascii="Times New Roman" w:hAnsi="Times New Roman" w:cs="Times New Roman"/>
                <w:sz w:val="24"/>
                <w:szCs w:val="24"/>
              </w:rPr>
            </w:pPr>
            <w:r>
              <w:rPr>
                <w:rFonts w:ascii="Times New Roman" w:hAnsi="Times New Roman" w:cs="Times New Roman"/>
                <w:sz w:val="24"/>
                <w:szCs w:val="24"/>
              </w:rPr>
              <w:t>32</w:t>
            </w:r>
          </w:p>
        </w:tc>
        <w:tc>
          <w:tcPr>
            <w:tcW w:w="1753" w:type="dxa"/>
          </w:tcPr>
          <w:p w14:paraId="0CEB984F" w14:textId="742DB15E" w:rsidR="002C3B4E" w:rsidRPr="00ED67D2" w:rsidRDefault="002C3B4E" w:rsidP="00DF3472">
            <w:pPr>
              <w:jc w:val="right"/>
              <w:rPr>
                <w:rFonts w:ascii="Times New Roman" w:hAnsi="Times New Roman" w:cs="Times New Roman"/>
                <w:sz w:val="24"/>
                <w:szCs w:val="24"/>
              </w:rPr>
            </w:pPr>
            <w:r>
              <w:rPr>
                <w:rFonts w:ascii="Times New Roman" w:hAnsi="Times New Roman" w:cs="Times New Roman"/>
                <w:sz w:val="24"/>
                <w:szCs w:val="24"/>
              </w:rPr>
              <w:t>10</w:t>
            </w:r>
            <w:r w:rsidRPr="00ED67D2">
              <w:rPr>
                <w:rFonts w:ascii="Times New Roman" w:hAnsi="Times New Roman" w:cs="Times New Roman"/>
                <w:sz w:val="24"/>
                <w:szCs w:val="24"/>
              </w:rPr>
              <w:t>,000</w:t>
            </w:r>
          </w:p>
        </w:tc>
      </w:tr>
      <w:tr w:rsidR="002C3B4E" w14:paraId="11D5F2A5" w14:textId="77777777" w:rsidTr="00ED67D2">
        <w:tc>
          <w:tcPr>
            <w:tcW w:w="2562" w:type="dxa"/>
          </w:tcPr>
          <w:p w14:paraId="5F717C56" w14:textId="7AAE51DB" w:rsidR="002C3B4E" w:rsidRDefault="002C3B4E" w:rsidP="002C3B4E">
            <w:pPr>
              <w:rPr>
                <w:rFonts w:ascii="Times New Roman" w:hAnsi="Times New Roman" w:cs="Times New Roman"/>
                <w:b/>
                <w:sz w:val="24"/>
                <w:szCs w:val="24"/>
              </w:rPr>
            </w:pPr>
            <w:r>
              <w:rPr>
                <w:rFonts w:ascii="Times New Roman" w:eastAsia="Calibri" w:hAnsi="Times New Roman" w:cs="Times New Roman"/>
                <w:b/>
                <w:bCs/>
                <w:sz w:val="24"/>
                <w:szCs w:val="24"/>
                <w:lang w:val="en-GB"/>
              </w:rPr>
              <w:t>S.29</w:t>
            </w:r>
            <w:r w:rsidRPr="00B00514">
              <w:rPr>
                <w:rFonts w:ascii="Times New Roman" w:eastAsia="Calibri" w:hAnsi="Times New Roman" w:cs="Times New Roman"/>
                <w:b/>
                <w:bCs/>
                <w:sz w:val="24"/>
                <w:szCs w:val="24"/>
                <w:lang w:val="en-GB"/>
              </w:rPr>
              <w:t>:</w:t>
            </w:r>
            <w:r>
              <w:rPr>
                <w:rFonts w:ascii="Times New Roman" w:eastAsia="Calibri" w:hAnsi="Times New Roman" w:cs="Times New Roman"/>
                <w:bCs/>
                <w:sz w:val="24"/>
                <w:szCs w:val="24"/>
                <w:lang w:val="en-GB"/>
              </w:rPr>
              <w:t xml:space="preserve">  Teen &amp; </w:t>
            </w:r>
            <w:r w:rsidRPr="00B00514">
              <w:rPr>
                <w:rFonts w:ascii="Times New Roman" w:eastAsia="Calibri" w:hAnsi="Times New Roman" w:cs="Times New Roman"/>
                <w:bCs/>
                <w:sz w:val="24"/>
                <w:szCs w:val="24"/>
                <w:lang w:val="en-GB"/>
              </w:rPr>
              <w:t>Tween Service Point</w:t>
            </w:r>
          </w:p>
        </w:tc>
        <w:tc>
          <w:tcPr>
            <w:tcW w:w="2113" w:type="dxa"/>
          </w:tcPr>
          <w:p w14:paraId="1FBBCA0F" w14:textId="49A64ECC" w:rsidR="002C3B4E" w:rsidRPr="00ED67D2" w:rsidRDefault="002C3B4E" w:rsidP="00DF3472">
            <w:pPr>
              <w:jc w:val="right"/>
              <w:rPr>
                <w:rFonts w:ascii="Times New Roman" w:hAnsi="Times New Roman" w:cs="Times New Roman"/>
                <w:sz w:val="24"/>
                <w:szCs w:val="24"/>
              </w:rPr>
            </w:pPr>
            <w:r w:rsidRPr="00ED67D2">
              <w:rPr>
                <w:rFonts w:ascii="Times New Roman" w:hAnsi="Times New Roman" w:cs="Times New Roman"/>
                <w:sz w:val="24"/>
                <w:szCs w:val="24"/>
              </w:rPr>
              <w:t>96</w:t>
            </w:r>
          </w:p>
        </w:tc>
        <w:tc>
          <w:tcPr>
            <w:tcW w:w="1166" w:type="dxa"/>
          </w:tcPr>
          <w:p w14:paraId="02435AA0" w14:textId="0C29C386" w:rsidR="002C3B4E" w:rsidRPr="00ED67D2" w:rsidRDefault="002C3B4E" w:rsidP="00DF3472">
            <w:pPr>
              <w:jc w:val="right"/>
              <w:rPr>
                <w:rFonts w:ascii="Times New Roman" w:hAnsi="Times New Roman" w:cs="Times New Roman"/>
                <w:sz w:val="24"/>
                <w:szCs w:val="24"/>
              </w:rPr>
            </w:pPr>
          </w:p>
        </w:tc>
        <w:tc>
          <w:tcPr>
            <w:tcW w:w="1753" w:type="dxa"/>
          </w:tcPr>
          <w:p w14:paraId="6CF84FF0" w14:textId="77777777" w:rsidR="002C3B4E" w:rsidRPr="00ED67D2" w:rsidRDefault="002C3B4E" w:rsidP="00DF3472">
            <w:pPr>
              <w:jc w:val="right"/>
              <w:rPr>
                <w:rFonts w:ascii="Times New Roman" w:hAnsi="Times New Roman" w:cs="Times New Roman"/>
                <w:sz w:val="24"/>
                <w:szCs w:val="24"/>
              </w:rPr>
            </w:pPr>
          </w:p>
        </w:tc>
      </w:tr>
      <w:tr w:rsidR="002C3B4E" w14:paraId="1F7DA81A" w14:textId="77777777" w:rsidTr="00ED67D2">
        <w:tc>
          <w:tcPr>
            <w:tcW w:w="2562" w:type="dxa"/>
          </w:tcPr>
          <w:p w14:paraId="57CA6787" w14:textId="2F447F55" w:rsidR="002C3B4E" w:rsidRPr="00B00514" w:rsidRDefault="003056A3" w:rsidP="00DF3472">
            <w:pPr>
              <w:rPr>
                <w:rFonts w:ascii="Times New Roman" w:eastAsia="Calibri" w:hAnsi="Times New Roman" w:cs="Times New Roman"/>
                <w:b/>
                <w:bCs/>
                <w:sz w:val="24"/>
                <w:szCs w:val="24"/>
                <w:lang w:val="en-GB"/>
              </w:rPr>
            </w:pPr>
            <w:r>
              <w:rPr>
                <w:rFonts w:ascii="Times New Roman" w:eastAsia="Calibri" w:hAnsi="Times New Roman" w:cs="Times New Roman"/>
                <w:b/>
                <w:bCs/>
                <w:sz w:val="24"/>
                <w:szCs w:val="24"/>
                <w:lang w:val="en-GB"/>
              </w:rPr>
              <w:t>S.30</w:t>
            </w:r>
            <w:r w:rsidR="002C3B4E" w:rsidRPr="00B00514">
              <w:rPr>
                <w:rFonts w:ascii="Times New Roman" w:eastAsia="Calibri" w:hAnsi="Times New Roman" w:cs="Times New Roman"/>
                <w:b/>
                <w:bCs/>
                <w:sz w:val="24"/>
                <w:szCs w:val="24"/>
                <w:lang w:val="en-GB"/>
              </w:rPr>
              <w:t xml:space="preserve">:  </w:t>
            </w:r>
            <w:r w:rsidR="002C3B4E" w:rsidRPr="00B00514">
              <w:rPr>
                <w:rFonts w:ascii="Times New Roman" w:eastAsia="Calibri" w:hAnsi="Times New Roman" w:cs="Times New Roman"/>
                <w:bCs/>
                <w:sz w:val="24"/>
                <w:szCs w:val="24"/>
                <w:lang w:val="en-GB"/>
              </w:rPr>
              <w:t xml:space="preserve">Visitor </w:t>
            </w:r>
            <w:r w:rsidR="002C3B4E">
              <w:rPr>
                <w:rFonts w:ascii="Times New Roman" w:eastAsia="Calibri" w:hAnsi="Times New Roman" w:cs="Times New Roman"/>
                <w:bCs/>
                <w:sz w:val="24"/>
                <w:szCs w:val="24"/>
                <w:lang w:val="en-GB"/>
              </w:rPr>
              <w:t>&amp; Member Service</w:t>
            </w:r>
            <w:r w:rsidR="002C3B4E" w:rsidRPr="00B00514">
              <w:rPr>
                <w:rFonts w:ascii="Times New Roman" w:eastAsia="Calibri" w:hAnsi="Times New Roman" w:cs="Times New Roman"/>
                <w:bCs/>
                <w:sz w:val="24"/>
                <w:szCs w:val="24"/>
                <w:lang w:val="en-GB"/>
              </w:rPr>
              <w:t xml:space="preserve"> </w:t>
            </w:r>
            <w:r w:rsidR="002C3B4E">
              <w:rPr>
                <w:rFonts w:ascii="Times New Roman" w:eastAsia="Calibri" w:hAnsi="Times New Roman" w:cs="Times New Roman"/>
                <w:bCs/>
                <w:sz w:val="24"/>
                <w:szCs w:val="24"/>
                <w:lang w:val="en-GB"/>
              </w:rPr>
              <w:t>Point</w:t>
            </w:r>
          </w:p>
        </w:tc>
        <w:tc>
          <w:tcPr>
            <w:tcW w:w="2113" w:type="dxa"/>
          </w:tcPr>
          <w:p w14:paraId="0AF279BE" w14:textId="3885D2EF" w:rsidR="002C3B4E" w:rsidRPr="00ED67D2" w:rsidRDefault="002C3B4E" w:rsidP="00DF3472">
            <w:pPr>
              <w:jc w:val="right"/>
              <w:rPr>
                <w:rFonts w:ascii="Times New Roman" w:hAnsi="Times New Roman" w:cs="Times New Roman"/>
                <w:sz w:val="24"/>
                <w:szCs w:val="24"/>
              </w:rPr>
            </w:pPr>
            <w:r>
              <w:rPr>
                <w:rFonts w:ascii="Times New Roman" w:hAnsi="Times New Roman" w:cs="Times New Roman"/>
                <w:sz w:val="24"/>
                <w:szCs w:val="24"/>
              </w:rPr>
              <w:t>515</w:t>
            </w:r>
          </w:p>
        </w:tc>
        <w:tc>
          <w:tcPr>
            <w:tcW w:w="1166" w:type="dxa"/>
          </w:tcPr>
          <w:p w14:paraId="13351D62" w14:textId="41007401" w:rsidR="002C3B4E" w:rsidRPr="00ED67D2" w:rsidRDefault="002C3B4E" w:rsidP="00DF3472">
            <w:pPr>
              <w:jc w:val="right"/>
              <w:rPr>
                <w:rFonts w:ascii="Times New Roman" w:hAnsi="Times New Roman" w:cs="Times New Roman"/>
                <w:sz w:val="24"/>
                <w:szCs w:val="24"/>
              </w:rPr>
            </w:pPr>
            <w:r>
              <w:rPr>
                <w:rFonts w:ascii="Times New Roman" w:hAnsi="Times New Roman" w:cs="Times New Roman"/>
                <w:sz w:val="24"/>
                <w:szCs w:val="24"/>
              </w:rPr>
              <w:t>4</w:t>
            </w:r>
          </w:p>
        </w:tc>
        <w:tc>
          <w:tcPr>
            <w:tcW w:w="1753" w:type="dxa"/>
          </w:tcPr>
          <w:p w14:paraId="77B4E448" w14:textId="77777777" w:rsidR="002C3B4E" w:rsidRPr="00ED67D2" w:rsidRDefault="002C3B4E" w:rsidP="00DF3472">
            <w:pPr>
              <w:jc w:val="right"/>
              <w:rPr>
                <w:rFonts w:ascii="Times New Roman" w:hAnsi="Times New Roman" w:cs="Times New Roman"/>
                <w:sz w:val="24"/>
                <w:szCs w:val="24"/>
              </w:rPr>
            </w:pPr>
          </w:p>
        </w:tc>
      </w:tr>
      <w:tr w:rsidR="002C3B4E" w14:paraId="2FACDC39" w14:textId="77777777" w:rsidTr="002864F2">
        <w:tc>
          <w:tcPr>
            <w:tcW w:w="2562" w:type="dxa"/>
          </w:tcPr>
          <w:p w14:paraId="2F6BBFDC" w14:textId="2F371A09" w:rsidR="002C3B4E" w:rsidRDefault="003056A3" w:rsidP="006B31F4">
            <w:pPr>
              <w:rPr>
                <w:rFonts w:ascii="Times New Roman" w:hAnsi="Times New Roman" w:cs="Times New Roman"/>
                <w:b/>
                <w:sz w:val="24"/>
                <w:szCs w:val="24"/>
              </w:rPr>
            </w:pPr>
            <w:r>
              <w:rPr>
                <w:rFonts w:ascii="Times New Roman" w:eastAsia="Calibri" w:hAnsi="Times New Roman" w:cs="Times New Roman"/>
                <w:b/>
                <w:bCs/>
                <w:sz w:val="24"/>
                <w:szCs w:val="24"/>
                <w:lang w:val="en-GB"/>
              </w:rPr>
              <w:t>S.31</w:t>
            </w:r>
            <w:r w:rsidR="002C3B4E" w:rsidRPr="00B00514">
              <w:rPr>
                <w:rFonts w:ascii="Times New Roman" w:eastAsia="Calibri" w:hAnsi="Times New Roman" w:cs="Times New Roman"/>
                <w:b/>
                <w:bCs/>
                <w:sz w:val="24"/>
                <w:szCs w:val="24"/>
                <w:lang w:val="en-GB"/>
              </w:rPr>
              <w:t xml:space="preserve">:  </w:t>
            </w:r>
            <w:r w:rsidR="002C3B4E" w:rsidRPr="00B00514">
              <w:rPr>
                <w:rFonts w:ascii="Times New Roman" w:eastAsia="Calibri" w:hAnsi="Times New Roman" w:cs="Times New Roman"/>
                <w:bCs/>
                <w:sz w:val="24"/>
                <w:szCs w:val="24"/>
                <w:lang w:val="en-GB"/>
              </w:rPr>
              <w:t xml:space="preserve">Visitor </w:t>
            </w:r>
            <w:r w:rsidR="002C3B4E">
              <w:rPr>
                <w:rFonts w:ascii="Times New Roman" w:eastAsia="Calibri" w:hAnsi="Times New Roman" w:cs="Times New Roman"/>
                <w:bCs/>
                <w:sz w:val="24"/>
                <w:szCs w:val="24"/>
                <w:lang w:val="en-GB"/>
              </w:rPr>
              <w:t>&amp;</w:t>
            </w:r>
            <w:r w:rsidR="002C3B4E" w:rsidRPr="00B00514">
              <w:rPr>
                <w:rFonts w:ascii="Times New Roman" w:eastAsia="Calibri" w:hAnsi="Times New Roman" w:cs="Times New Roman"/>
                <w:bCs/>
                <w:sz w:val="24"/>
                <w:szCs w:val="24"/>
                <w:lang w:val="en-GB"/>
              </w:rPr>
              <w:t xml:space="preserve"> Member Services </w:t>
            </w:r>
            <w:r w:rsidR="002C3B4E">
              <w:rPr>
                <w:rFonts w:ascii="Times New Roman" w:eastAsia="Calibri" w:hAnsi="Times New Roman" w:cs="Times New Roman"/>
                <w:bCs/>
                <w:sz w:val="24"/>
                <w:szCs w:val="24"/>
                <w:lang w:val="en-GB"/>
              </w:rPr>
              <w:t xml:space="preserve">Staff </w:t>
            </w:r>
            <w:r w:rsidR="002C3B4E" w:rsidRPr="00B00514">
              <w:rPr>
                <w:rFonts w:ascii="Times New Roman" w:eastAsia="Calibri" w:hAnsi="Times New Roman" w:cs="Times New Roman"/>
                <w:bCs/>
                <w:sz w:val="24"/>
                <w:szCs w:val="24"/>
                <w:lang w:val="en-GB"/>
              </w:rPr>
              <w:t>Workroom</w:t>
            </w:r>
          </w:p>
        </w:tc>
        <w:tc>
          <w:tcPr>
            <w:tcW w:w="2113" w:type="dxa"/>
          </w:tcPr>
          <w:p w14:paraId="53AC350F" w14:textId="41631650" w:rsidR="002C3B4E" w:rsidRPr="00ED67D2" w:rsidRDefault="002C3B4E" w:rsidP="006B31F4">
            <w:pPr>
              <w:jc w:val="right"/>
              <w:rPr>
                <w:rFonts w:ascii="Times New Roman" w:hAnsi="Times New Roman" w:cs="Times New Roman"/>
                <w:sz w:val="24"/>
                <w:szCs w:val="24"/>
              </w:rPr>
            </w:pPr>
            <w:r w:rsidRPr="00ED67D2">
              <w:rPr>
                <w:rFonts w:ascii="Times New Roman" w:hAnsi="Times New Roman" w:cs="Times New Roman"/>
                <w:sz w:val="24"/>
                <w:szCs w:val="24"/>
              </w:rPr>
              <w:t>420</w:t>
            </w:r>
          </w:p>
        </w:tc>
        <w:tc>
          <w:tcPr>
            <w:tcW w:w="1166" w:type="dxa"/>
          </w:tcPr>
          <w:p w14:paraId="107C6DFF" w14:textId="115BCDA3" w:rsidR="002C3B4E" w:rsidRPr="00ED67D2" w:rsidRDefault="002C3B4E" w:rsidP="006B31F4">
            <w:pPr>
              <w:jc w:val="right"/>
              <w:rPr>
                <w:rFonts w:ascii="Times New Roman" w:hAnsi="Times New Roman" w:cs="Times New Roman"/>
                <w:sz w:val="24"/>
                <w:szCs w:val="24"/>
              </w:rPr>
            </w:pPr>
          </w:p>
        </w:tc>
        <w:tc>
          <w:tcPr>
            <w:tcW w:w="1753" w:type="dxa"/>
          </w:tcPr>
          <w:p w14:paraId="1094988C" w14:textId="77777777" w:rsidR="002C3B4E" w:rsidRPr="00ED67D2" w:rsidRDefault="002C3B4E" w:rsidP="006B31F4">
            <w:pPr>
              <w:jc w:val="right"/>
              <w:rPr>
                <w:rFonts w:ascii="Times New Roman" w:hAnsi="Times New Roman" w:cs="Times New Roman"/>
                <w:sz w:val="24"/>
                <w:szCs w:val="24"/>
              </w:rPr>
            </w:pPr>
          </w:p>
        </w:tc>
      </w:tr>
      <w:tr w:rsidR="002C3B4E" w14:paraId="4D742E3C" w14:textId="77777777" w:rsidTr="00E03E5D">
        <w:tc>
          <w:tcPr>
            <w:tcW w:w="2562" w:type="dxa"/>
          </w:tcPr>
          <w:p w14:paraId="7811CF5A" w14:textId="2DEE1B20" w:rsidR="002C3B4E" w:rsidRDefault="003056A3" w:rsidP="00E03E5D">
            <w:pPr>
              <w:rPr>
                <w:rFonts w:ascii="Times New Roman" w:hAnsi="Times New Roman" w:cs="Times New Roman"/>
                <w:b/>
                <w:sz w:val="24"/>
                <w:szCs w:val="24"/>
              </w:rPr>
            </w:pPr>
            <w:r>
              <w:rPr>
                <w:rFonts w:ascii="Times New Roman" w:eastAsia="Calibri" w:hAnsi="Times New Roman" w:cs="Times New Roman"/>
                <w:b/>
                <w:bCs/>
                <w:sz w:val="24"/>
                <w:szCs w:val="24"/>
                <w:lang w:val="en-GB"/>
              </w:rPr>
              <w:t>S.32</w:t>
            </w:r>
            <w:r w:rsidR="002C3B4E" w:rsidRPr="00B00514">
              <w:rPr>
                <w:rFonts w:ascii="Times New Roman" w:eastAsia="Calibri" w:hAnsi="Times New Roman" w:cs="Times New Roman"/>
                <w:b/>
                <w:bCs/>
                <w:sz w:val="24"/>
                <w:szCs w:val="24"/>
                <w:lang w:val="en-GB"/>
              </w:rPr>
              <w:t xml:space="preserve">:  </w:t>
            </w:r>
            <w:r w:rsidR="002C3B4E">
              <w:rPr>
                <w:rFonts w:ascii="Times New Roman" w:eastAsia="Calibri" w:hAnsi="Times New Roman" w:cs="Times New Roman"/>
                <w:bCs/>
                <w:sz w:val="24"/>
                <w:szCs w:val="24"/>
                <w:lang w:val="en-GB"/>
              </w:rPr>
              <w:t xml:space="preserve">Youth </w:t>
            </w:r>
            <w:r w:rsidR="002C3B4E" w:rsidRPr="00B00514">
              <w:rPr>
                <w:rFonts w:ascii="Times New Roman" w:eastAsia="Calibri" w:hAnsi="Times New Roman" w:cs="Times New Roman"/>
                <w:bCs/>
                <w:sz w:val="24"/>
                <w:szCs w:val="24"/>
                <w:lang w:val="en-GB"/>
              </w:rPr>
              <w:t>Program/Creation Room</w:t>
            </w:r>
          </w:p>
        </w:tc>
        <w:tc>
          <w:tcPr>
            <w:tcW w:w="2113" w:type="dxa"/>
          </w:tcPr>
          <w:p w14:paraId="5E4C9BAA" w14:textId="7464757E" w:rsidR="002C3B4E" w:rsidRPr="00ED67D2" w:rsidRDefault="002C3B4E" w:rsidP="006B31F4">
            <w:pPr>
              <w:jc w:val="right"/>
              <w:rPr>
                <w:rFonts w:ascii="Times New Roman" w:hAnsi="Times New Roman" w:cs="Times New Roman"/>
                <w:sz w:val="24"/>
                <w:szCs w:val="24"/>
              </w:rPr>
            </w:pPr>
            <w:r>
              <w:rPr>
                <w:rFonts w:ascii="Times New Roman" w:hAnsi="Times New Roman" w:cs="Times New Roman"/>
                <w:sz w:val="24"/>
                <w:szCs w:val="24"/>
              </w:rPr>
              <w:t>650</w:t>
            </w:r>
          </w:p>
        </w:tc>
        <w:tc>
          <w:tcPr>
            <w:tcW w:w="1166" w:type="dxa"/>
          </w:tcPr>
          <w:p w14:paraId="3BFCBF38" w14:textId="4CFC5916" w:rsidR="002C3B4E" w:rsidRPr="00ED67D2" w:rsidRDefault="002C3B4E" w:rsidP="006B31F4">
            <w:pPr>
              <w:jc w:val="right"/>
              <w:rPr>
                <w:rFonts w:ascii="Times New Roman" w:hAnsi="Times New Roman" w:cs="Times New Roman"/>
                <w:sz w:val="24"/>
                <w:szCs w:val="24"/>
              </w:rPr>
            </w:pPr>
            <w:r>
              <w:rPr>
                <w:rFonts w:ascii="Times New Roman" w:hAnsi="Times New Roman" w:cs="Times New Roman"/>
                <w:sz w:val="24"/>
                <w:szCs w:val="24"/>
              </w:rPr>
              <w:t>50</w:t>
            </w:r>
          </w:p>
        </w:tc>
        <w:tc>
          <w:tcPr>
            <w:tcW w:w="1753" w:type="dxa"/>
          </w:tcPr>
          <w:p w14:paraId="6A40A7D9" w14:textId="77777777" w:rsidR="002C3B4E" w:rsidRPr="00ED67D2" w:rsidRDefault="002C3B4E" w:rsidP="006B31F4">
            <w:pPr>
              <w:jc w:val="right"/>
              <w:rPr>
                <w:rFonts w:ascii="Times New Roman" w:hAnsi="Times New Roman" w:cs="Times New Roman"/>
                <w:sz w:val="24"/>
                <w:szCs w:val="24"/>
              </w:rPr>
            </w:pPr>
          </w:p>
        </w:tc>
      </w:tr>
      <w:tr w:rsidR="002C3B4E" w14:paraId="35CA853F" w14:textId="77777777" w:rsidTr="00ED67D2">
        <w:tc>
          <w:tcPr>
            <w:tcW w:w="2562" w:type="dxa"/>
          </w:tcPr>
          <w:p w14:paraId="32A6A2B8" w14:textId="0CB158DF" w:rsidR="002C3B4E" w:rsidRPr="00B00514" w:rsidRDefault="003056A3" w:rsidP="00DF3472">
            <w:pPr>
              <w:rPr>
                <w:rFonts w:ascii="Times New Roman" w:eastAsia="Calibri" w:hAnsi="Times New Roman" w:cs="Times New Roman"/>
                <w:b/>
                <w:bCs/>
                <w:sz w:val="24"/>
                <w:szCs w:val="24"/>
                <w:lang w:val="en-GB"/>
              </w:rPr>
            </w:pPr>
            <w:r>
              <w:rPr>
                <w:rFonts w:ascii="Times New Roman" w:eastAsia="Calibri" w:hAnsi="Times New Roman" w:cs="Times New Roman"/>
                <w:b/>
                <w:bCs/>
                <w:sz w:val="24"/>
                <w:szCs w:val="24"/>
                <w:lang w:val="en-GB"/>
              </w:rPr>
              <w:t>S.33</w:t>
            </w:r>
            <w:r w:rsidR="002C3B4E" w:rsidRPr="00B00514">
              <w:rPr>
                <w:rFonts w:ascii="Times New Roman" w:eastAsia="Calibri" w:hAnsi="Times New Roman" w:cs="Times New Roman"/>
                <w:b/>
                <w:bCs/>
                <w:sz w:val="24"/>
                <w:szCs w:val="24"/>
                <w:lang w:val="en-GB"/>
              </w:rPr>
              <w:t xml:space="preserve">:  </w:t>
            </w:r>
            <w:r w:rsidR="002C3B4E">
              <w:rPr>
                <w:rFonts w:ascii="Times New Roman" w:eastAsia="Calibri" w:hAnsi="Times New Roman" w:cs="Times New Roman"/>
                <w:bCs/>
                <w:sz w:val="24"/>
                <w:szCs w:val="24"/>
                <w:lang w:val="en-GB"/>
              </w:rPr>
              <w:t>Youth Service</w:t>
            </w:r>
            <w:r w:rsidR="002C3B4E" w:rsidRPr="00B00514">
              <w:rPr>
                <w:rFonts w:ascii="Times New Roman" w:eastAsia="Calibri" w:hAnsi="Times New Roman" w:cs="Times New Roman"/>
                <w:bCs/>
                <w:sz w:val="24"/>
                <w:szCs w:val="24"/>
                <w:lang w:val="en-GB"/>
              </w:rPr>
              <w:t xml:space="preserve">s </w:t>
            </w:r>
            <w:r w:rsidR="002C3B4E">
              <w:rPr>
                <w:rFonts w:ascii="Times New Roman" w:eastAsia="Calibri" w:hAnsi="Times New Roman" w:cs="Times New Roman"/>
                <w:bCs/>
                <w:sz w:val="24"/>
                <w:szCs w:val="24"/>
                <w:lang w:val="en-GB"/>
              </w:rPr>
              <w:t xml:space="preserve">Staff </w:t>
            </w:r>
            <w:r w:rsidR="002C3B4E" w:rsidRPr="00B00514">
              <w:rPr>
                <w:rFonts w:ascii="Times New Roman" w:eastAsia="Calibri" w:hAnsi="Times New Roman" w:cs="Times New Roman"/>
                <w:bCs/>
                <w:sz w:val="24"/>
                <w:szCs w:val="24"/>
                <w:lang w:val="en-GB"/>
              </w:rPr>
              <w:t>Workroom</w:t>
            </w:r>
          </w:p>
        </w:tc>
        <w:tc>
          <w:tcPr>
            <w:tcW w:w="2113" w:type="dxa"/>
          </w:tcPr>
          <w:p w14:paraId="3DBD4C4E" w14:textId="7B4B1B76" w:rsidR="002C3B4E" w:rsidRDefault="002C3B4E" w:rsidP="00DF3472">
            <w:pPr>
              <w:jc w:val="right"/>
              <w:rPr>
                <w:rFonts w:ascii="Times New Roman" w:hAnsi="Times New Roman" w:cs="Times New Roman"/>
                <w:b/>
                <w:sz w:val="24"/>
                <w:szCs w:val="24"/>
              </w:rPr>
            </w:pPr>
            <w:r>
              <w:rPr>
                <w:rFonts w:ascii="Times New Roman" w:hAnsi="Times New Roman" w:cs="Times New Roman"/>
                <w:sz w:val="24"/>
                <w:szCs w:val="24"/>
              </w:rPr>
              <w:t>420</w:t>
            </w:r>
          </w:p>
        </w:tc>
        <w:tc>
          <w:tcPr>
            <w:tcW w:w="1166" w:type="dxa"/>
          </w:tcPr>
          <w:p w14:paraId="22250F8C" w14:textId="20998C35" w:rsidR="002C3B4E" w:rsidRDefault="002C3B4E" w:rsidP="00DF3472">
            <w:pPr>
              <w:jc w:val="right"/>
              <w:rPr>
                <w:rFonts w:ascii="Times New Roman" w:hAnsi="Times New Roman" w:cs="Times New Roman"/>
                <w:b/>
                <w:sz w:val="24"/>
                <w:szCs w:val="24"/>
              </w:rPr>
            </w:pPr>
          </w:p>
        </w:tc>
        <w:tc>
          <w:tcPr>
            <w:tcW w:w="1753" w:type="dxa"/>
          </w:tcPr>
          <w:p w14:paraId="02D24514" w14:textId="47F517A9" w:rsidR="002C3B4E" w:rsidRDefault="002C3B4E" w:rsidP="00DF3472">
            <w:pPr>
              <w:jc w:val="right"/>
              <w:rPr>
                <w:rFonts w:ascii="Times New Roman" w:hAnsi="Times New Roman" w:cs="Times New Roman"/>
                <w:b/>
                <w:sz w:val="24"/>
                <w:szCs w:val="24"/>
              </w:rPr>
            </w:pPr>
          </w:p>
        </w:tc>
      </w:tr>
      <w:tr w:rsidR="002C3B4E" w14:paraId="38F59539" w14:textId="77777777" w:rsidTr="00ED67D2">
        <w:tc>
          <w:tcPr>
            <w:tcW w:w="2562" w:type="dxa"/>
          </w:tcPr>
          <w:p w14:paraId="35669A01" w14:textId="0B69899D" w:rsidR="002C3B4E" w:rsidRPr="00B00514" w:rsidRDefault="002C3B4E" w:rsidP="00DF3472">
            <w:pPr>
              <w:rPr>
                <w:rFonts w:ascii="Times New Roman" w:eastAsia="Calibri" w:hAnsi="Times New Roman" w:cs="Times New Roman"/>
                <w:b/>
                <w:bCs/>
                <w:sz w:val="24"/>
                <w:szCs w:val="24"/>
                <w:lang w:val="en-GB"/>
              </w:rPr>
            </w:pPr>
          </w:p>
        </w:tc>
        <w:tc>
          <w:tcPr>
            <w:tcW w:w="2113" w:type="dxa"/>
          </w:tcPr>
          <w:p w14:paraId="3C2EE338" w14:textId="2F6BF7F3" w:rsidR="002C3B4E" w:rsidRDefault="002C3B4E" w:rsidP="00DF3472">
            <w:pPr>
              <w:jc w:val="right"/>
              <w:rPr>
                <w:rFonts w:ascii="Times New Roman" w:hAnsi="Times New Roman" w:cs="Times New Roman"/>
                <w:b/>
                <w:sz w:val="24"/>
                <w:szCs w:val="24"/>
              </w:rPr>
            </w:pPr>
          </w:p>
        </w:tc>
        <w:tc>
          <w:tcPr>
            <w:tcW w:w="1166" w:type="dxa"/>
          </w:tcPr>
          <w:p w14:paraId="6DCFA06D" w14:textId="0F0AE125" w:rsidR="002C3B4E" w:rsidRDefault="002C3B4E" w:rsidP="00DF3472">
            <w:pPr>
              <w:jc w:val="right"/>
              <w:rPr>
                <w:rFonts w:ascii="Times New Roman" w:hAnsi="Times New Roman" w:cs="Times New Roman"/>
                <w:b/>
                <w:sz w:val="24"/>
                <w:szCs w:val="24"/>
              </w:rPr>
            </w:pPr>
          </w:p>
        </w:tc>
        <w:tc>
          <w:tcPr>
            <w:tcW w:w="1753" w:type="dxa"/>
          </w:tcPr>
          <w:p w14:paraId="514A6192" w14:textId="6AD0F65E" w:rsidR="002C3B4E" w:rsidRDefault="002C3B4E" w:rsidP="00DF3472">
            <w:pPr>
              <w:jc w:val="right"/>
              <w:rPr>
                <w:rFonts w:ascii="Times New Roman" w:hAnsi="Times New Roman" w:cs="Times New Roman"/>
                <w:b/>
                <w:sz w:val="24"/>
                <w:szCs w:val="24"/>
              </w:rPr>
            </w:pPr>
          </w:p>
        </w:tc>
      </w:tr>
      <w:tr w:rsidR="002C3B4E" w14:paraId="7D0324F8" w14:textId="77777777" w:rsidTr="00ED67D2">
        <w:tc>
          <w:tcPr>
            <w:tcW w:w="2562" w:type="dxa"/>
          </w:tcPr>
          <w:p w14:paraId="6A85CF35" w14:textId="24BF6B12" w:rsidR="002C3B4E" w:rsidRPr="00B00514" w:rsidRDefault="002C3B4E" w:rsidP="00DF3472">
            <w:pPr>
              <w:rPr>
                <w:rFonts w:ascii="Times New Roman" w:eastAsia="Calibri" w:hAnsi="Times New Roman" w:cs="Times New Roman"/>
                <w:b/>
                <w:bCs/>
                <w:sz w:val="24"/>
                <w:szCs w:val="24"/>
                <w:lang w:val="en-GB"/>
              </w:rPr>
            </w:pPr>
            <w:r>
              <w:rPr>
                <w:rFonts w:ascii="Times New Roman" w:eastAsia="Calibri" w:hAnsi="Times New Roman" w:cs="Times New Roman"/>
                <w:b/>
                <w:bCs/>
                <w:sz w:val="24"/>
                <w:szCs w:val="24"/>
                <w:lang w:val="en-GB"/>
              </w:rPr>
              <w:t>Sub-Totals</w:t>
            </w:r>
          </w:p>
        </w:tc>
        <w:tc>
          <w:tcPr>
            <w:tcW w:w="2113" w:type="dxa"/>
          </w:tcPr>
          <w:p w14:paraId="2A6B1FBD" w14:textId="551C2349" w:rsidR="002C3B4E" w:rsidRDefault="00824AF8" w:rsidP="00DF3472">
            <w:pPr>
              <w:jc w:val="right"/>
              <w:rPr>
                <w:rFonts w:ascii="Times New Roman" w:hAnsi="Times New Roman" w:cs="Times New Roman"/>
                <w:b/>
                <w:sz w:val="24"/>
                <w:szCs w:val="24"/>
              </w:rPr>
            </w:pPr>
            <w:r>
              <w:rPr>
                <w:rFonts w:ascii="Times New Roman" w:hAnsi="Times New Roman" w:cs="Times New Roman"/>
                <w:b/>
                <w:sz w:val="24"/>
                <w:szCs w:val="24"/>
              </w:rPr>
              <w:t>25,931 – 26,655</w:t>
            </w:r>
          </w:p>
        </w:tc>
        <w:tc>
          <w:tcPr>
            <w:tcW w:w="1166" w:type="dxa"/>
          </w:tcPr>
          <w:p w14:paraId="6AAD5652" w14:textId="338288C7" w:rsidR="002C3B4E" w:rsidRDefault="00824AF8" w:rsidP="00DF3472">
            <w:pPr>
              <w:jc w:val="right"/>
              <w:rPr>
                <w:rFonts w:ascii="Times New Roman" w:hAnsi="Times New Roman" w:cs="Times New Roman"/>
                <w:b/>
                <w:sz w:val="24"/>
                <w:szCs w:val="24"/>
              </w:rPr>
            </w:pPr>
            <w:r>
              <w:rPr>
                <w:rFonts w:ascii="Times New Roman" w:hAnsi="Times New Roman" w:cs="Times New Roman"/>
                <w:b/>
                <w:sz w:val="24"/>
                <w:szCs w:val="24"/>
              </w:rPr>
              <w:t>446 - 458</w:t>
            </w:r>
          </w:p>
        </w:tc>
        <w:tc>
          <w:tcPr>
            <w:tcW w:w="1753" w:type="dxa"/>
          </w:tcPr>
          <w:p w14:paraId="16D57EA1" w14:textId="5E7B587F" w:rsidR="002C3B4E" w:rsidRDefault="002C3B4E" w:rsidP="00DF3472">
            <w:pPr>
              <w:jc w:val="right"/>
              <w:rPr>
                <w:rFonts w:ascii="Times New Roman" w:hAnsi="Times New Roman" w:cs="Times New Roman"/>
                <w:b/>
                <w:sz w:val="24"/>
                <w:szCs w:val="24"/>
              </w:rPr>
            </w:pPr>
            <w:r>
              <w:rPr>
                <w:rFonts w:ascii="Times New Roman" w:hAnsi="Times New Roman" w:cs="Times New Roman"/>
                <w:b/>
                <w:sz w:val="24"/>
                <w:szCs w:val="24"/>
              </w:rPr>
              <w:t>108,000</w:t>
            </w:r>
          </w:p>
        </w:tc>
      </w:tr>
      <w:tr w:rsidR="002C3B4E" w14:paraId="22F28E03" w14:textId="77777777" w:rsidTr="00ED67D2">
        <w:tc>
          <w:tcPr>
            <w:tcW w:w="2562" w:type="dxa"/>
          </w:tcPr>
          <w:p w14:paraId="7CAE2A36" w14:textId="3CFEDA80" w:rsidR="002C3B4E" w:rsidRPr="00B00514" w:rsidRDefault="002C3B4E" w:rsidP="00DF3472">
            <w:pPr>
              <w:rPr>
                <w:rFonts w:ascii="Times New Roman" w:eastAsia="Calibri" w:hAnsi="Times New Roman" w:cs="Times New Roman"/>
                <w:b/>
                <w:bCs/>
                <w:sz w:val="24"/>
                <w:szCs w:val="24"/>
                <w:lang w:val="en-GB"/>
              </w:rPr>
            </w:pPr>
            <w:r>
              <w:rPr>
                <w:rFonts w:ascii="Times New Roman" w:eastAsia="Calibri" w:hAnsi="Times New Roman" w:cs="Times New Roman"/>
                <w:b/>
                <w:bCs/>
                <w:sz w:val="24"/>
                <w:szCs w:val="24"/>
                <w:lang w:val="en-GB"/>
              </w:rPr>
              <w:t>Non-assignable Space 30%</w:t>
            </w:r>
          </w:p>
        </w:tc>
        <w:tc>
          <w:tcPr>
            <w:tcW w:w="2113" w:type="dxa"/>
          </w:tcPr>
          <w:p w14:paraId="18113C97" w14:textId="77777777" w:rsidR="002C3B4E" w:rsidRDefault="002C3B4E" w:rsidP="00DF3472">
            <w:pPr>
              <w:jc w:val="right"/>
              <w:rPr>
                <w:rFonts w:ascii="Times New Roman" w:hAnsi="Times New Roman" w:cs="Times New Roman"/>
                <w:b/>
                <w:sz w:val="24"/>
                <w:szCs w:val="24"/>
              </w:rPr>
            </w:pPr>
          </w:p>
          <w:p w14:paraId="40965E04" w14:textId="399F3857" w:rsidR="002C3B4E" w:rsidRDefault="00824AF8" w:rsidP="00DF3472">
            <w:pPr>
              <w:jc w:val="right"/>
              <w:rPr>
                <w:rFonts w:ascii="Times New Roman" w:hAnsi="Times New Roman" w:cs="Times New Roman"/>
                <w:b/>
                <w:sz w:val="24"/>
                <w:szCs w:val="24"/>
              </w:rPr>
            </w:pPr>
            <w:r>
              <w:rPr>
                <w:rFonts w:ascii="Times New Roman" w:hAnsi="Times New Roman" w:cs="Times New Roman"/>
                <w:b/>
                <w:sz w:val="24"/>
                <w:szCs w:val="24"/>
              </w:rPr>
              <w:t>7,780 – 7,997</w:t>
            </w:r>
          </w:p>
        </w:tc>
        <w:tc>
          <w:tcPr>
            <w:tcW w:w="1166" w:type="dxa"/>
          </w:tcPr>
          <w:p w14:paraId="63A197CB" w14:textId="50D3578E" w:rsidR="002C3B4E" w:rsidRDefault="002C3B4E" w:rsidP="00DF3472">
            <w:pPr>
              <w:jc w:val="right"/>
              <w:rPr>
                <w:rFonts w:ascii="Times New Roman" w:hAnsi="Times New Roman" w:cs="Times New Roman"/>
                <w:b/>
                <w:sz w:val="24"/>
                <w:szCs w:val="24"/>
              </w:rPr>
            </w:pPr>
          </w:p>
        </w:tc>
        <w:tc>
          <w:tcPr>
            <w:tcW w:w="1753" w:type="dxa"/>
          </w:tcPr>
          <w:p w14:paraId="49492681" w14:textId="56D2C830" w:rsidR="002C3B4E" w:rsidRDefault="002C3B4E" w:rsidP="00DF3472">
            <w:pPr>
              <w:jc w:val="right"/>
              <w:rPr>
                <w:rFonts w:ascii="Times New Roman" w:hAnsi="Times New Roman" w:cs="Times New Roman"/>
                <w:b/>
                <w:sz w:val="24"/>
                <w:szCs w:val="24"/>
              </w:rPr>
            </w:pPr>
          </w:p>
        </w:tc>
      </w:tr>
      <w:tr w:rsidR="002C3B4E" w14:paraId="2222B00D" w14:textId="77777777" w:rsidTr="00ED67D2">
        <w:tc>
          <w:tcPr>
            <w:tcW w:w="2562" w:type="dxa"/>
          </w:tcPr>
          <w:p w14:paraId="03312DE2" w14:textId="684E2965" w:rsidR="002C3B4E" w:rsidRDefault="002C3B4E" w:rsidP="00DF3472">
            <w:pPr>
              <w:rPr>
                <w:rFonts w:ascii="Times New Roman" w:eastAsia="Calibri" w:hAnsi="Times New Roman" w:cs="Times New Roman"/>
                <w:b/>
                <w:bCs/>
                <w:sz w:val="24"/>
                <w:szCs w:val="24"/>
                <w:lang w:val="en-GB"/>
              </w:rPr>
            </w:pPr>
          </w:p>
        </w:tc>
        <w:tc>
          <w:tcPr>
            <w:tcW w:w="2113" w:type="dxa"/>
          </w:tcPr>
          <w:p w14:paraId="10B9E170" w14:textId="50B1725F" w:rsidR="002C3B4E" w:rsidRDefault="002C3B4E" w:rsidP="00DF3472">
            <w:pPr>
              <w:jc w:val="right"/>
              <w:rPr>
                <w:rFonts w:ascii="Times New Roman" w:hAnsi="Times New Roman" w:cs="Times New Roman"/>
                <w:b/>
                <w:sz w:val="24"/>
                <w:szCs w:val="24"/>
              </w:rPr>
            </w:pPr>
          </w:p>
        </w:tc>
        <w:tc>
          <w:tcPr>
            <w:tcW w:w="1166" w:type="dxa"/>
          </w:tcPr>
          <w:p w14:paraId="460A5138" w14:textId="427D918C" w:rsidR="002C3B4E" w:rsidRDefault="002C3B4E" w:rsidP="00DF3472">
            <w:pPr>
              <w:jc w:val="right"/>
              <w:rPr>
                <w:rFonts w:ascii="Times New Roman" w:hAnsi="Times New Roman" w:cs="Times New Roman"/>
                <w:b/>
                <w:sz w:val="24"/>
                <w:szCs w:val="24"/>
              </w:rPr>
            </w:pPr>
          </w:p>
        </w:tc>
        <w:tc>
          <w:tcPr>
            <w:tcW w:w="1753" w:type="dxa"/>
          </w:tcPr>
          <w:p w14:paraId="14DA9F6C" w14:textId="1996FEE8" w:rsidR="002C3B4E" w:rsidRDefault="002C3B4E" w:rsidP="00DF3472">
            <w:pPr>
              <w:jc w:val="right"/>
              <w:rPr>
                <w:rFonts w:ascii="Times New Roman" w:hAnsi="Times New Roman" w:cs="Times New Roman"/>
                <w:b/>
                <w:sz w:val="24"/>
                <w:szCs w:val="24"/>
              </w:rPr>
            </w:pPr>
          </w:p>
        </w:tc>
      </w:tr>
      <w:tr w:rsidR="002C3B4E" w14:paraId="4A1C4E85" w14:textId="77777777" w:rsidTr="00ED67D2">
        <w:tc>
          <w:tcPr>
            <w:tcW w:w="2562" w:type="dxa"/>
          </w:tcPr>
          <w:p w14:paraId="0AB1133D" w14:textId="3AFD0DE6" w:rsidR="002C3B4E" w:rsidRDefault="002C3B4E" w:rsidP="00DF3472">
            <w:pPr>
              <w:rPr>
                <w:rFonts w:ascii="Times New Roman" w:eastAsia="Calibri" w:hAnsi="Times New Roman" w:cs="Times New Roman"/>
                <w:b/>
                <w:bCs/>
                <w:sz w:val="24"/>
                <w:szCs w:val="24"/>
                <w:lang w:val="en-GB"/>
              </w:rPr>
            </w:pPr>
            <w:r>
              <w:rPr>
                <w:rFonts w:ascii="Times New Roman" w:eastAsia="Calibri" w:hAnsi="Times New Roman" w:cs="Times New Roman"/>
                <w:b/>
                <w:bCs/>
                <w:sz w:val="24"/>
                <w:szCs w:val="24"/>
                <w:lang w:val="en-GB"/>
              </w:rPr>
              <w:t>Totals</w:t>
            </w:r>
          </w:p>
        </w:tc>
        <w:tc>
          <w:tcPr>
            <w:tcW w:w="2113" w:type="dxa"/>
          </w:tcPr>
          <w:p w14:paraId="463BCB13" w14:textId="379D99B4" w:rsidR="002C3B4E" w:rsidRDefault="00824AF8" w:rsidP="00DF3472">
            <w:pPr>
              <w:jc w:val="right"/>
              <w:rPr>
                <w:rFonts w:ascii="Times New Roman" w:hAnsi="Times New Roman" w:cs="Times New Roman"/>
                <w:b/>
                <w:sz w:val="24"/>
                <w:szCs w:val="24"/>
              </w:rPr>
            </w:pPr>
            <w:r>
              <w:rPr>
                <w:rFonts w:ascii="Times New Roman" w:hAnsi="Times New Roman" w:cs="Times New Roman"/>
                <w:b/>
                <w:sz w:val="24"/>
                <w:szCs w:val="24"/>
              </w:rPr>
              <w:t>33,711 – 34,652</w:t>
            </w:r>
          </w:p>
        </w:tc>
        <w:tc>
          <w:tcPr>
            <w:tcW w:w="1166" w:type="dxa"/>
          </w:tcPr>
          <w:p w14:paraId="7EEA6F6A" w14:textId="341E5FEA" w:rsidR="002C3B4E" w:rsidRDefault="00824AF8" w:rsidP="00DF3472">
            <w:pPr>
              <w:jc w:val="right"/>
              <w:rPr>
                <w:rFonts w:ascii="Times New Roman" w:hAnsi="Times New Roman" w:cs="Times New Roman"/>
                <w:b/>
                <w:sz w:val="24"/>
                <w:szCs w:val="24"/>
              </w:rPr>
            </w:pPr>
            <w:r>
              <w:rPr>
                <w:rFonts w:ascii="Times New Roman" w:hAnsi="Times New Roman" w:cs="Times New Roman"/>
                <w:b/>
                <w:sz w:val="24"/>
                <w:szCs w:val="24"/>
              </w:rPr>
              <w:t>446 - 458</w:t>
            </w:r>
          </w:p>
        </w:tc>
        <w:tc>
          <w:tcPr>
            <w:tcW w:w="1753" w:type="dxa"/>
          </w:tcPr>
          <w:p w14:paraId="02C13BB5" w14:textId="190B0946" w:rsidR="002C3B4E" w:rsidRDefault="002C3B4E" w:rsidP="00DF3472">
            <w:pPr>
              <w:jc w:val="right"/>
              <w:rPr>
                <w:rFonts w:ascii="Times New Roman" w:hAnsi="Times New Roman" w:cs="Times New Roman"/>
                <w:b/>
                <w:sz w:val="24"/>
                <w:szCs w:val="24"/>
              </w:rPr>
            </w:pPr>
            <w:r>
              <w:rPr>
                <w:rFonts w:ascii="Times New Roman" w:hAnsi="Times New Roman" w:cs="Times New Roman"/>
                <w:b/>
                <w:sz w:val="24"/>
                <w:szCs w:val="24"/>
              </w:rPr>
              <w:t>108,000</w:t>
            </w:r>
          </w:p>
        </w:tc>
      </w:tr>
    </w:tbl>
    <w:p w14:paraId="4E3ECE8C" w14:textId="77777777" w:rsidR="00C50850" w:rsidRDefault="00C50850" w:rsidP="00C50850">
      <w:pPr>
        <w:spacing w:after="0" w:line="240" w:lineRule="auto"/>
        <w:rPr>
          <w:rFonts w:ascii="Times New Roman" w:hAnsi="Times New Roman" w:cs="Times New Roman"/>
          <w:b/>
          <w:sz w:val="24"/>
          <w:szCs w:val="24"/>
        </w:rPr>
      </w:pPr>
    </w:p>
    <w:p w14:paraId="7D7FED7A" w14:textId="77777777" w:rsidR="00C50850" w:rsidRDefault="00C50850">
      <w:pPr>
        <w:rPr>
          <w:rFonts w:ascii="Times New Roman" w:hAnsi="Times New Roman" w:cs="Times New Roman"/>
          <w:b/>
          <w:sz w:val="24"/>
          <w:szCs w:val="24"/>
        </w:rPr>
      </w:pPr>
      <w:r>
        <w:rPr>
          <w:rFonts w:ascii="Times New Roman" w:hAnsi="Times New Roman" w:cs="Times New Roman"/>
          <w:b/>
          <w:sz w:val="24"/>
          <w:szCs w:val="24"/>
        </w:rPr>
        <w:br w:type="page"/>
      </w:r>
    </w:p>
    <w:p w14:paraId="04E5CAD8" w14:textId="5A86B94F" w:rsidR="00B60094" w:rsidRDefault="00B60094" w:rsidP="00B60094">
      <w:pPr>
        <w:pStyle w:val="NoSpacing"/>
        <w:rPr>
          <w:rFonts w:ascii="Times New Roman" w:hAnsi="Times New Roman" w:cs="Times New Roman"/>
          <w:b/>
          <w:sz w:val="24"/>
          <w:szCs w:val="24"/>
        </w:rPr>
      </w:pPr>
      <w:r>
        <w:rPr>
          <w:rFonts w:ascii="Times New Roman" w:hAnsi="Times New Roman" w:cs="Times New Roman"/>
          <w:b/>
          <w:sz w:val="24"/>
          <w:szCs w:val="24"/>
        </w:rPr>
        <w:lastRenderedPageBreak/>
        <w:t>Site &amp; exterior considerations</w:t>
      </w:r>
    </w:p>
    <w:p w14:paraId="7EA36268" w14:textId="77777777" w:rsidR="00B60094" w:rsidRDefault="00B60094" w:rsidP="00B60094">
      <w:pPr>
        <w:pStyle w:val="NoSpacing"/>
        <w:rPr>
          <w:rFonts w:ascii="Times New Roman" w:hAnsi="Times New Roman" w:cs="Times New Roman"/>
          <w:sz w:val="24"/>
          <w:szCs w:val="24"/>
        </w:rPr>
      </w:pPr>
    </w:p>
    <w:p w14:paraId="5D033AD9" w14:textId="77777777"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 xml:space="preserve">The City’s goals related to the site for a library building from </w:t>
      </w:r>
      <w:r>
        <w:rPr>
          <w:rFonts w:ascii="Times New Roman" w:hAnsi="Times New Roman" w:cs="Times New Roman"/>
          <w:i/>
          <w:sz w:val="24"/>
          <w:szCs w:val="24"/>
        </w:rPr>
        <w:t>The Community Development Plan for the City of Gloucester, The Cecil Group, Inc., 2001</w:t>
      </w:r>
    </w:p>
    <w:p w14:paraId="5FF57577" w14:textId="77777777"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Community Focal Points – addresses protection and enhancements of special districts of Gloucester.</w:t>
      </w:r>
    </w:p>
    <w:p w14:paraId="66A83FE1" w14:textId="77777777" w:rsidR="00B60094" w:rsidRDefault="00B60094" w:rsidP="00B60094">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 xml:space="preserve">Downtown– recognizes the importance of the downtown to the civic and economic life of the city and provides recommendations to bring renewed resources to its stewards, the Downtown Development Commission and City departments.  Downtown is densely developed and populated with only about 5 percent of the city’s land area, it is home to nearly 22 percent of the population and supports almost half of the largest employers.  The district should be animated by activity, as the venue for delightful public events and art displays.  The adjacent civic center is a pleasant place for the Library, museums, YMCA, City Hall and other resources. </w:t>
      </w:r>
    </w:p>
    <w:p w14:paraId="5FA778EC" w14:textId="77777777" w:rsidR="00B60094" w:rsidRDefault="00B60094" w:rsidP="00B60094">
      <w:pPr>
        <w:pStyle w:val="NoSpacing"/>
        <w:numPr>
          <w:ilvl w:val="1"/>
          <w:numId w:val="10"/>
        </w:numPr>
        <w:rPr>
          <w:rFonts w:ascii="Times New Roman" w:hAnsi="Times New Roman" w:cs="Times New Roman"/>
          <w:sz w:val="24"/>
          <w:szCs w:val="24"/>
        </w:rPr>
      </w:pPr>
      <w:r w:rsidRPr="0081403E">
        <w:rPr>
          <w:rFonts w:ascii="Times New Roman" w:hAnsi="Times New Roman" w:cs="Times New Roman"/>
          <w:sz w:val="24"/>
          <w:szCs w:val="24"/>
        </w:rPr>
        <w:t>Implement improvements, including public restrooms</w:t>
      </w:r>
      <w:r>
        <w:rPr>
          <w:rFonts w:ascii="Times New Roman" w:hAnsi="Times New Roman" w:cs="Times New Roman"/>
          <w:sz w:val="24"/>
          <w:szCs w:val="24"/>
        </w:rPr>
        <w:t>, sidewalks and streetscapes</w:t>
      </w:r>
      <w:r w:rsidRPr="0081403E">
        <w:rPr>
          <w:rFonts w:ascii="Times New Roman" w:hAnsi="Times New Roman" w:cs="Times New Roman"/>
          <w:sz w:val="24"/>
          <w:szCs w:val="24"/>
        </w:rPr>
        <w:t xml:space="preserve">. </w:t>
      </w:r>
    </w:p>
    <w:p w14:paraId="36D6DBF0" w14:textId="77777777" w:rsidR="00B60094" w:rsidRPr="0081403E" w:rsidRDefault="00B60094" w:rsidP="00B60094">
      <w:pPr>
        <w:pStyle w:val="NoSpacing"/>
        <w:numPr>
          <w:ilvl w:val="1"/>
          <w:numId w:val="10"/>
        </w:numPr>
        <w:rPr>
          <w:rFonts w:ascii="Times New Roman" w:hAnsi="Times New Roman" w:cs="Times New Roman"/>
          <w:sz w:val="24"/>
          <w:szCs w:val="24"/>
        </w:rPr>
      </w:pPr>
      <w:r w:rsidRPr="0081403E">
        <w:rPr>
          <w:rFonts w:ascii="Times New Roman" w:hAnsi="Times New Roman" w:cs="Times New Roman"/>
          <w:sz w:val="24"/>
          <w:szCs w:val="24"/>
        </w:rPr>
        <w:t>Maintain diversity of downtown services that attract residents and visitors.</w:t>
      </w:r>
    </w:p>
    <w:p w14:paraId="6BC056BC" w14:textId="77777777" w:rsidR="00B60094" w:rsidRDefault="00B60094" w:rsidP="00B60094">
      <w:pPr>
        <w:pStyle w:val="NoSpacing"/>
        <w:numPr>
          <w:ilvl w:val="1"/>
          <w:numId w:val="10"/>
        </w:numPr>
        <w:rPr>
          <w:rFonts w:ascii="Times New Roman" w:hAnsi="Times New Roman" w:cs="Times New Roman"/>
          <w:sz w:val="24"/>
          <w:szCs w:val="24"/>
        </w:rPr>
      </w:pPr>
      <w:r>
        <w:rPr>
          <w:rFonts w:ascii="Times New Roman" w:hAnsi="Times New Roman" w:cs="Times New Roman"/>
          <w:sz w:val="24"/>
          <w:szCs w:val="24"/>
        </w:rPr>
        <w:t>Expand opportunities for both market and affordable housing.</w:t>
      </w:r>
    </w:p>
    <w:p w14:paraId="4CCC4E40" w14:textId="77777777" w:rsidR="00B60094" w:rsidRDefault="00B60094" w:rsidP="00B60094">
      <w:pPr>
        <w:pStyle w:val="NoSpacing"/>
        <w:numPr>
          <w:ilvl w:val="1"/>
          <w:numId w:val="10"/>
        </w:numPr>
        <w:rPr>
          <w:rFonts w:ascii="Times New Roman" w:hAnsi="Times New Roman" w:cs="Times New Roman"/>
          <w:sz w:val="24"/>
          <w:szCs w:val="24"/>
        </w:rPr>
      </w:pPr>
      <w:r>
        <w:rPr>
          <w:rFonts w:ascii="Times New Roman" w:hAnsi="Times New Roman" w:cs="Times New Roman"/>
          <w:sz w:val="24"/>
          <w:szCs w:val="24"/>
        </w:rPr>
        <w:t xml:space="preserve">Develop design guidelines to support a consistent quality of development and protect historic character. </w:t>
      </w:r>
    </w:p>
    <w:p w14:paraId="54E2D314" w14:textId="77777777" w:rsidR="00B60094" w:rsidRDefault="00B60094" w:rsidP="00B60094">
      <w:pPr>
        <w:pStyle w:val="NoSpacing"/>
        <w:numPr>
          <w:ilvl w:val="1"/>
          <w:numId w:val="10"/>
        </w:numPr>
        <w:rPr>
          <w:rFonts w:ascii="Times New Roman" w:hAnsi="Times New Roman" w:cs="Times New Roman"/>
          <w:sz w:val="24"/>
          <w:szCs w:val="24"/>
        </w:rPr>
      </w:pPr>
      <w:r>
        <w:rPr>
          <w:rFonts w:ascii="Times New Roman" w:hAnsi="Times New Roman" w:cs="Times New Roman"/>
          <w:sz w:val="24"/>
          <w:szCs w:val="24"/>
        </w:rPr>
        <w:t>Implement a comprehensive traffic and parking management strategy.</w:t>
      </w:r>
    </w:p>
    <w:p w14:paraId="1CC87A56" w14:textId="77777777" w:rsidR="00B60094" w:rsidRDefault="00B60094" w:rsidP="00B60094">
      <w:pPr>
        <w:pStyle w:val="NoSpacing"/>
        <w:numPr>
          <w:ilvl w:val="1"/>
          <w:numId w:val="10"/>
        </w:numPr>
        <w:rPr>
          <w:rFonts w:ascii="Times New Roman" w:hAnsi="Times New Roman" w:cs="Times New Roman"/>
          <w:sz w:val="24"/>
          <w:szCs w:val="24"/>
        </w:rPr>
      </w:pPr>
      <w:r>
        <w:rPr>
          <w:rFonts w:ascii="Times New Roman" w:hAnsi="Times New Roman" w:cs="Times New Roman"/>
          <w:sz w:val="24"/>
          <w:szCs w:val="24"/>
        </w:rPr>
        <w:t>Improve signage to destinations, attractions, and parking areas.</w:t>
      </w:r>
    </w:p>
    <w:p w14:paraId="520A0770" w14:textId="77777777" w:rsidR="00B60094" w:rsidRDefault="00B60094" w:rsidP="00B60094">
      <w:pPr>
        <w:pStyle w:val="NoSpacing"/>
        <w:rPr>
          <w:rFonts w:ascii="Times New Roman" w:hAnsi="Times New Roman" w:cs="Times New Roman"/>
          <w:sz w:val="24"/>
          <w:szCs w:val="24"/>
        </w:rPr>
      </w:pPr>
    </w:p>
    <w:p w14:paraId="65CC377D" w14:textId="77777777"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Public Infrastructure – asserts that public infrastructure should be managed to meet planning goals.  The health of the city is determined in large part by the infrastructure that supports it.</w:t>
      </w:r>
    </w:p>
    <w:p w14:paraId="6679B483" w14:textId="77777777" w:rsidR="00B60094" w:rsidRPr="00ED3EBF" w:rsidRDefault="00B60094" w:rsidP="00B60094">
      <w:pPr>
        <w:pStyle w:val="NoSpacing"/>
        <w:numPr>
          <w:ilvl w:val="0"/>
          <w:numId w:val="11"/>
        </w:numPr>
        <w:rPr>
          <w:rFonts w:ascii="Times New Roman" w:hAnsi="Times New Roman" w:cs="Times New Roman"/>
          <w:sz w:val="24"/>
          <w:szCs w:val="24"/>
        </w:rPr>
      </w:pPr>
      <w:r w:rsidRPr="00ED3EBF">
        <w:rPr>
          <w:rFonts w:ascii="Times New Roman" w:hAnsi="Times New Roman" w:cs="Times New Roman"/>
          <w:sz w:val="24"/>
          <w:szCs w:val="24"/>
        </w:rPr>
        <w:t>Public Facilities – places high value on quality services to maintain quality-of-life and value to the entire community.  It recommends linking decisions on public facilities and services to the larger context of the City’s goals through the Capital Improvement Program.</w:t>
      </w:r>
    </w:p>
    <w:p w14:paraId="660EFA53" w14:textId="77777777" w:rsidR="00B60094" w:rsidRPr="00ED3EBF" w:rsidRDefault="00B60094" w:rsidP="00B60094">
      <w:pPr>
        <w:pStyle w:val="NoSpacing"/>
        <w:numPr>
          <w:ilvl w:val="1"/>
          <w:numId w:val="11"/>
        </w:numPr>
        <w:rPr>
          <w:rFonts w:ascii="Times New Roman" w:hAnsi="Times New Roman" w:cs="Times New Roman"/>
          <w:sz w:val="24"/>
          <w:szCs w:val="24"/>
        </w:rPr>
      </w:pPr>
      <w:r w:rsidRPr="00ED3EBF">
        <w:rPr>
          <w:rFonts w:ascii="Times New Roman" w:hAnsi="Times New Roman" w:cs="Times New Roman"/>
          <w:sz w:val="24"/>
          <w:szCs w:val="24"/>
        </w:rPr>
        <w:t>Provide quality facilities and services that meet the fundamental quality of life, and make investments in facilities to promote long-term value.</w:t>
      </w:r>
    </w:p>
    <w:p w14:paraId="67A64234" w14:textId="77777777" w:rsidR="00B60094" w:rsidRPr="00ED3EBF" w:rsidRDefault="00B60094" w:rsidP="00B60094">
      <w:pPr>
        <w:pStyle w:val="NoSpacing"/>
        <w:numPr>
          <w:ilvl w:val="2"/>
          <w:numId w:val="11"/>
        </w:numPr>
        <w:rPr>
          <w:rFonts w:ascii="Times New Roman" w:hAnsi="Times New Roman" w:cs="Times New Roman"/>
          <w:sz w:val="24"/>
          <w:szCs w:val="24"/>
        </w:rPr>
      </w:pPr>
      <w:r w:rsidRPr="00ED3EBF">
        <w:rPr>
          <w:rFonts w:ascii="Times New Roman" w:hAnsi="Times New Roman" w:cs="Times New Roman"/>
          <w:sz w:val="24"/>
          <w:szCs w:val="24"/>
        </w:rPr>
        <w:t>Provide for routine maintenance of existing public facilities and infrastructure to protect their long-term value</w:t>
      </w:r>
    </w:p>
    <w:p w14:paraId="7046AEFD" w14:textId="77777777" w:rsidR="00B60094" w:rsidRPr="00ED3EBF" w:rsidRDefault="00B60094" w:rsidP="00B60094">
      <w:pPr>
        <w:pStyle w:val="NoSpacing"/>
        <w:numPr>
          <w:ilvl w:val="2"/>
          <w:numId w:val="11"/>
        </w:numPr>
        <w:rPr>
          <w:rFonts w:ascii="Times New Roman" w:hAnsi="Times New Roman" w:cs="Times New Roman"/>
          <w:sz w:val="24"/>
          <w:szCs w:val="24"/>
        </w:rPr>
      </w:pPr>
      <w:r w:rsidRPr="00ED3EBF">
        <w:rPr>
          <w:rFonts w:ascii="Times New Roman" w:hAnsi="Times New Roman" w:cs="Times New Roman"/>
          <w:sz w:val="24"/>
          <w:szCs w:val="24"/>
        </w:rPr>
        <w:t>Develop design guidelines to guide design, use and settings of civic buildings, ensuring that public buildings are located to meet the public’s needs and fit the historic and cultural context.</w:t>
      </w:r>
    </w:p>
    <w:p w14:paraId="62B4018A" w14:textId="77777777" w:rsidR="00B60094" w:rsidRPr="00ED3EBF" w:rsidRDefault="00B60094" w:rsidP="00B60094">
      <w:pPr>
        <w:pStyle w:val="NoSpacing"/>
        <w:numPr>
          <w:ilvl w:val="2"/>
          <w:numId w:val="11"/>
        </w:numPr>
        <w:rPr>
          <w:rFonts w:ascii="Times New Roman" w:hAnsi="Times New Roman" w:cs="Times New Roman"/>
          <w:sz w:val="24"/>
          <w:szCs w:val="24"/>
        </w:rPr>
      </w:pPr>
      <w:r w:rsidRPr="00ED3EBF">
        <w:rPr>
          <w:rFonts w:ascii="Times New Roman" w:hAnsi="Times New Roman" w:cs="Times New Roman"/>
          <w:sz w:val="24"/>
          <w:szCs w:val="24"/>
        </w:rPr>
        <w:t>Provide for a centralized public safety building, an updated public library, and public restrooms in the downtown and waterfront sections of the city.</w:t>
      </w:r>
    </w:p>
    <w:p w14:paraId="2EABFF0C" w14:textId="77777777" w:rsidR="00B60094" w:rsidRPr="00ED3EBF" w:rsidRDefault="00B60094" w:rsidP="00B60094">
      <w:pPr>
        <w:pStyle w:val="NoSpacing"/>
        <w:numPr>
          <w:ilvl w:val="3"/>
          <w:numId w:val="11"/>
        </w:numPr>
        <w:rPr>
          <w:rFonts w:ascii="Times New Roman" w:hAnsi="Times New Roman" w:cs="Times New Roman"/>
          <w:sz w:val="24"/>
          <w:szCs w:val="24"/>
        </w:rPr>
      </w:pPr>
      <w:r w:rsidRPr="00ED3EBF">
        <w:rPr>
          <w:rFonts w:ascii="Times New Roman" w:hAnsi="Times New Roman" w:cs="Times New Roman"/>
          <w:sz w:val="24"/>
          <w:szCs w:val="24"/>
        </w:rPr>
        <w:t xml:space="preserve">The Sawyer Free Library is inadequate for today’s usage.  It is not air-conditioned, discouraging use in summer and threatening its valuable collection. </w:t>
      </w:r>
    </w:p>
    <w:p w14:paraId="17644920" w14:textId="77777777" w:rsidR="00B60094" w:rsidRPr="00ED3EBF" w:rsidRDefault="00B60094" w:rsidP="00B60094">
      <w:pPr>
        <w:pStyle w:val="NoSpacing"/>
        <w:numPr>
          <w:ilvl w:val="3"/>
          <w:numId w:val="11"/>
        </w:numPr>
        <w:rPr>
          <w:rFonts w:ascii="Times New Roman" w:hAnsi="Times New Roman" w:cs="Times New Roman"/>
          <w:sz w:val="24"/>
          <w:szCs w:val="24"/>
        </w:rPr>
      </w:pPr>
      <w:r w:rsidRPr="00ED3EBF">
        <w:rPr>
          <w:rFonts w:ascii="Times New Roman" w:hAnsi="Times New Roman" w:cs="Times New Roman"/>
          <w:sz w:val="24"/>
          <w:szCs w:val="24"/>
        </w:rPr>
        <w:t>The Library serves many civic purposes and has one of the few public meeting rooms in the city.</w:t>
      </w:r>
    </w:p>
    <w:p w14:paraId="7D561B53" w14:textId="77777777" w:rsidR="00B60094" w:rsidRPr="00ED3EBF" w:rsidRDefault="00B60094" w:rsidP="00B60094">
      <w:pPr>
        <w:pStyle w:val="NoSpacing"/>
        <w:numPr>
          <w:ilvl w:val="3"/>
          <w:numId w:val="11"/>
        </w:numPr>
        <w:rPr>
          <w:rFonts w:ascii="Times New Roman" w:hAnsi="Times New Roman" w:cs="Times New Roman"/>
          <w:sz w:val="24"/>
          <w:szCs w:val="24"/>
        </w:rPr>
      </w:pPr>
      <w:r w:rsidRPr="00ED3EBF">
        <w:rPr>
          <w:rFonts w:ascii="Times New Roman" w:hAnsi="Times New Roman" w:cs="Times New Roman"/>
          <w:sz w:val="24"/>
          <w:szCs w:val="24"/>
        </w:rPr>
        <w:t>All new, renovated and repaired public buildings should be designed to meet American with Disabilities Act (ADA) standards.</w:t>
      </w:r>
    </w:p>
    <w:p w14:paraId="6B634306" w14:textId="77777777" w:rsidR="00B60094" w:rsidRPr="00ED3EBF" w:rsidRDefault="00B60094" w:rsidP="00B60094">
      <w:pPr>
        <w:pStyle w:val="NoSpacing"/>
        <w:numPr>
          <w:ilvl w:val="2"/>
          <w:numId w:val="11"/>
        </w:numPr>
        <w:rPr>
          <w:rFonts w:ascii="Times New Roman" w:hAnsi="Times New Roman" w:cs="Times New Roman"/>
          <w:sz w:val="24"/>
          <w:szCs w:val="24"/>
        </w:rPr>
      </w:pPr>
      <w:r w:rsidRPr="00ED3EBF">
        <w:rPr>
          <w:rFonts w:ascii="Times New Roman" w:hAnsi="Times New Roman" w:cs="Times New Roman"/>
          <w:sz w:val="24"/>
          <w:szCs w:val="24"/>
        </w:rPr>
        <w:t>Update and maintain educational facilities, including state-of-the-art provisions for technical education.</w:t>
      </w:r>
    </w:p>
    <w:p w14:paraId="5A0F3164" w14:textId="77777777" w:rsidR="00B60094" w:rsidRDefault="00B60094" w:rsidP="00B60094">
      <w:pPr>
        <w:pStyle w:val="NoSpacing"/>
        <w:rPr>
          <w:rFonts w:ascii="Times New Roman" w:hAnsi="Times New Roman" w:cs="Times New Roman"/>
          <w:sz w:val="24"/>
          <w:szCs w:val="24"/>
        </w:rPr>
      </w:pPr>
    </w:p>
    <w:p w14:paraId="526D1EEA" w14:textId="77777777" w:rsidR="00B16B07" w:rsidRPr="00521AF5" w:rsidRDefault="00B16B07" w:rsidP="00B16B07">
      <w:pPr>
        <w:pStyle w:val="NoSpacing"/>
        <w:rPr>
          <w:rFonts w:ascii="Times New Roman" w:hAnsi="Times New Roman" w:cs="Times New Roman"/>
          <w:sz w:val="24"/>
          <w:szCs w:val="24"/>
        </w:rPr>
      </w:pPr>
      <w:r>
        <w:rPr>
          <w:rFonts w:ascii="Times New Roman" w:hAnsi="Times New Roman" w:cs="Times New Roman"/>
          <w:i/>
          <w:sz w:val="24"/>
          <w:szCs w:val="24"/>
        </w:rPr>
        <w:t>Library Building P</w:t>
      </w:r>
      <w:r w:rsidRPr="00C31EAA">
        <w:rPr>
          <w:rFonts w:ascii="Times New Roman" w:hAnsi="Times New Roman" w:cs="Times New Roman"/>
          <w:i/>
          <w:sz w:val="24"/>
          <w:szCs w:val="24"/>
        </w:rPr>
        <w:t>rogram</w:t>
      </w:r>
      <w:r>
        <w:rPr>
          <w:rFonts w:ascii="Times New Roman" w:hAnsi="Times New Roman" w:cs="Times New Roman"/>
          <w:i/>
          <w:sz w:val="24"/>
          <w:szCs w:val="24"/>
        </w:rPr>
        <w:t>, Thomas Jewell, July 1999</w:t>
      </w:r>
      <w:r w:rsidRPr="00C31EAA">
        <w:rPr>
          <w:rFonts w:ascii="Times New Roman" w:hAnsi="Times New Roman" w:cs="Times New Roman"/>
          <w:i/>
          <w:sz w:val="24"/>
          <w:szCs w:val="24"/>
        </w:rPr>
        <w:t xml:space="preserve">    </w:t>
      </w:r>
    </w:p>
    <w:p w14:paraId="3F47E454" w14:textId="77777777" w:rsidR="00B16B07" w:rsidRDefault="00B16B07" w:rsidP="00B16B07">
      <w:pPr>
        <w:pStyle w:val="NoSpacing"/>
        <w:rPr>
          <w:rFonts w:ascii="Times New Roman" w:hAnsi="Times New Roman" w:cs="Times New Roman"/>
          <w:sz w:val="24"/>
          <w:szCs w:val="24"/>
        </w:rPr>
      </w:pPr>
      <w:r>
        <w:rPr>
          <w:rFonts w:ascii="Times New Roman" w:hAnsi="Times New Roman" w:cs="Times New Roman"/>
          <w:sz w:val="24"/>
          <w:szCs w:val="24"/>
        </w:rPr>
        <w:t>Two options were suggested:</w:t>
      </w:r>
    </w:p>
    <w:p w14:paraId="440F44E1" w14:textId="77777777" w:rsidR="00B16B07" w:rsidRDefault="00B16B07" w:rsidP="00B16B07">
      <w:pPr>
        <w:pStyle w:val="NoSpacing"/>
        <w:rPr>
          <w:rFonts w:ascii="Times New Roman" w:hAnsi="Times New Roman" w:cs="Times New Roman"/>
          <w:sz w:val="24"/>
          <w:szCs w:val="24"/>
        </w:rPr>
      </w:pPr>
      <w:r>
        <w:rPr>
          <w:rFonts w:ascii="Times New Roman" w:hAnsi="Times New Roman" w:cs="Times New Roman"/>
          <w:sz w:val="24"/>
          <w:szCs w:val="24"/>
        </w:rPr>
        <w:t xml:space="preserve">One – the library can attempt to renovate and expand upon the existing site. </w:t>
      </w:r>
    </w:p>
    <w:p w14:paraId="18D247D4" w14:textId="77777777" w:rsidR="00B16B07" w:rsidRDefault="00B16B07" w:rsidP="00B16B07">
      <w:pPr>
        <w:pStyle w:val="NoSpacing"/>
        <w:rPr>
          <w:rFonts w:ascii="Times New Roman" w:hAnsi="Times New Roman" w:cs="Times New Roman"/>
          <w:sz w:val="24"/>
          <w:szCs w:val="24"/>
        </w:rPr>
      </w:pPr>
      <w:r>
        <w:rPr>
          <w:rFonts w:ascii="Times New Roman" w:hAnsi="Times New Roman" w:cs="Times New Roman"/>
          <w:sz w:val="24"/>
          <w:szCs w:val="24"/>
        </w:rPr>
        <w:t>Two – the library can locate to a new site with ample room for parking and construct a new building that will efficiently meet all of the square foot requirements.</w:t>
      </w:r>
    </w:p>
    <w:p w14:paraId="561A4C8F" w14:textId="77777777" w:rsidR="00B16B07" w:rsidRDefault="00B16B07" w:rsidP="00B16B07">
      <w:pPr>
        <w:pStyle w:val="NoSpacing"/>
        <w:rPr>
          <w:rFonts w:ascii="Times New Roman" w:hAnsi="Times New Roman" w:cs="Times New Roman"/>
          <w:sz w:val="24"/>
          <w:szCs w:val="24"/>
        </w:rPr>
      </w:pPr>
    </w:p>
    <w:p w14:paraId="49F7DACC" w14:textId="77777777" w:rsidR="00B16B07" w:rsidRDefault="00B16B07" w:rsidP="00B16B07">
      <w:pPr>
        <w:pStyle w:val="NoSpacing"/>
        <w:rPr>
          <w:rFonts w:ascii="Times New Roman" w:hAnsi="Times New Roman" w:cs="Times New Roman"/>
          <w:i/>
          <w:sz w:val="24"/>
          <w:szCs w:val="24"/>
        </w:rPr>
      </w:pPr>
      <w:r w:rsidRPr="00521AF5">
        <w:rPr>
          <w:rFonts w:ascii="Times New Roman" w:hAnsi="Times New Roman" w:cs="Times New Roman"/>
          <w:i/>
          <w:sz w:val="24"/>
          <w:szCs w:val="24"/>
        </w:rPr>
        <w:t xml:space="preserve">Library Building Program, Thomas Jewell, </w:t>
      </w:r>
      <w:r>
        <w:rPr>
          <w:rFonts w:ascii="Times New Roman" w:hAnsi="Times New Roman" w:cs="Times New Roman"/>
          <w:i/>
          <w:sz w:val="24"/>
          <w:szCs w:val="24"/>
        </w:rPr>
        <w:t xml:space="preserve">Revised </w:t>
      </w:r>
      <w:r w:rsidRPr="00521AF5">
        <w:rPr>
          <w:rFonts w:ascii="Times New Roman" w:hAnsi="Times New Roman" w:cs="Times New Roman"/>
          <w:i/>
          <w:sz w:val="24"/>
          <w:szCs w:val="24"/>
        </w:rPr>
        <w:t>September 2004</w:t>
      </w:r>
    </w:p>
    <w:p w14:paraId="44919D93" w14:textId="2A0CEDAE" w:rsidR="00B16B07" w:rsidRDefault="00B16B07" w:rsidP="00B16B07">
      <w:pPr>
        <w:pStyle w:val="NoSpacing"/>
        <w:rPr>
          <w:rFonts w:ascii="Times New Roman" w:hAnsi="Times New Roman" w:cs="Times New Roman"/>
          <w:sz w:val="24"/>
          <w:szCs w:val="24"/>
        </w:rPr>
      </w:pPr>
      <w:r>
        <w:rPr>
          <w:rFonts w:ascii="Times New Roman" w:hAnsi="Times New Roman" w:cs="Times New Roman"/>
          <w:sz w:val="24"/>
          <w:szCs w:val="24"/>
        </w:rPr>
        <w:t>Board of Directors rejected option two as impractical, too expensive, and politically impossible.</w:t>
      </w:r>
    </w:p>
    <w:p w14:paraId="7A3DE3F1" w14:textId="28E98455" w:rsidR="00B16B07" w:rsidRPr="00B16B07" w:rsidRDefault="00B16B07" w:rsidP="00B16B07">
      <w:pPr>
        <w:pStyle w:val="NoSpacing"/>
        <w:rPr>
          <w:rFonts w:ascii="Times New Roman" w:hAnsi="Times New Roman" w:cs="Times New Roman"/>
          <w:i/>
          <w:sz w:val="24"/>
          <w:szCs w:val="24"/>
        </w:rPr>
      </w:pPr>
      <w:r>
        <w:rPr>
          <w:rFonts w:ascii="Times New Roman" w:hAnsi="Times New Roman" w:cs="Times New Roman"/>
          <w:sz w:val="24"/>
          <w:szCs w:val="24"/>
        </w:rPr>
        <w:t>“Starting in 2001 the Board of Directors secured private funds to purchase three adjacent parcels of land to provide sufficient room for expansion and parking</w:t>
      </w:r>
      <w:r w:rsidRPr="00C31EAA">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Since 2005, the Board of Directors has made significant capital investments in the current site.  There is a lighted parking lot with thirty-five dedicated spaces and a drive up book drop, a beautifully landscaped park and garden, and an outdoor amphitheater.</w:t>
      </w:r>
    </w:p>
    <w:p w14:paraId="2186851A" w14:textId="77777777" w:rsidR="00B16B07" w:rsidRDefault="00B16B07" w:rsidP="00B60094">
      <w:pPr>
        <w:pStyle w:val="NoSpacing"/>
        <w:rPr>
          <w:rFonts w:ascii="Times New Roman" w:hAnsi="Times New Roman" w:cs="Times New Roman"/>
          <w:sz w:val="24"/>
          <w:szCs w:val="24"/>
        </w:rPr>
      </w:pPr>
    </w:p>
    <w:p w14:paraId="13E6BF0B" w14:textId="6130F18C"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 xml:space="preserve">It is difficult for the community to consider other sites for their public library based on emotional attachment and political realities.  Considerable investment has been made in the current site, especially parking and landscaping.  However, the ideal space allocation for a library building cannot be achieved at the current site: structure 10%, parking, etc. 30%, and landscaping, setbacks, amenities, etc. 60%.  </w:t>
      </w:r>
      <w:r w:rsidR="00B16B07">
        <w:rPr>
          <w:rFonts w:ascii="Times New Roman" w:hAnsi="Times New Roman" w:cs="Times New Roman"/>
          <w:sz w:val="24"/>
          <w:szCs w:val="24"/>
        </w:rPr>
        <w:t xml:space="preserve">It may be more cost effective, meet a greater number of needs, and allow a more flexible facility if a new library were built. </w:t>
      </w:r>
      <w:r>
        <w:rPr>
          <w:rFonts w:ascii="Times New Roman" w:hAnsi="Times New Roman" w:cs="Times New Roman"/>
          <w:sz w:val="24"/>
          <w:szCs w:val="24"/>
        </w:rPr>
        <w:t xml:space="preserve">There are a few publicly owned parcels of land that should be considered: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Fuller School property off of Blackburn Circle where the YMCA wants to relocate and I4C2 property near the waterfront.</w:t>
      </w:r>
    </w:p>
    <w:p w14:paraId="163BCA30" w14:textId="77777777" w:rsidR="00B60094" w:rsidRDefault="00B60094" w:rsidP="00B60094">
      <w:pPr>
        <w:pStyle w:val="NoSpacing"/>
        <w:rPr>
          <w:rFonts w:ascii="Times New Roman" w:hAnsi="Times New Roman" w:cs="Times New Roman"/>
          <w:sz w:val="24"/>
          <w:szCs w:val="24"/>
        </w:rPr>
      </w:pPr>
    </w:p>
    <w:p w14:paraId="0EC847F7" w14:textId="77777777"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Important criteria that are or could be achieved at the current site:</w:t>
      </w:r>
    </w:p>
    <w:p w14:paraId="347D8EDF" w14:textId="77777777" w:rsidR="00B60094" w:rsidRDefault="00B60094" w:rsidP="00B60094">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Visibility from street</w:t>
      </w:r>
    </w:p>
    <w:p w14:paraId="4FDEC712" w14:textId="77777777" w:rsidR="00B60094" w:rsidRDefault="00B60094" w:rsidP="00B60094">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Access: pedestrian, auto, public transport</w:t>
      </w:r>
    </w:p>
    <w:p w14:paraId="656A20E7" w14:textId="61EBBC10" w:rsidR="00B60094" w:rsidRPr="00740054" w:rsidRDefault="00B60094" w:rsidP="00740054">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E</w:t>
      </w:r>
      <w:r w:rsidR="00740054">
        <w:rPr>
          <w:rFonts w:ascii="Times New Roman" w:hAnsi="Times New Roman" w:cs="Times New Roman"/>
          <w:sz w:val="24"/>
          <w:szCs w:val="24"/>
        </w:rPr>
        <w:t>xterior seating and</w:t>
      </w:r>
      <w:r>
        <w:rPr>
          <w:rFonts w:ascii="Times New Roman" w:hAnsi="Times New Roman" w:cs="Times New Roman"/>
          <w:sz w:val="24"/>
          <w:szCs w:val="24"/>
        </w:rPr>
        <w:t xml:space="preserve"> activity areas</w:t>
      </w:r>
    </w:p>
    <w:p w14:paraId="337D1C54" w14:textId="77777777" w:rsidR="00B60094" w:rsidRDefault="00B60094" w:rsidP="00B60094">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Parking -</w:t>
      </w:r>
      <w:r w:rsidRPr="007315D8">
        <w:rPr>
          <w:rFonts w:ascii="Times New Roman" w:hAnsi="Times New Roman" w:cs="Times New Roman"/>
          <w:sz w:val="24"/>
          <w:szCs w:val="24"/>
        </w:rPr>
        <w:t xml:space="preserve"> </w:t>
      </w:r>
      <w:r>
        <w:rPr>
          <w:rFonts w:ascii="Times New Roman" w:hAnsi="Times New Roman" w:cs="Times New Roman"/>
          <w:sz w:val="24"/>
          <w:szCs w:val="24"/>
        </w:rPr>
        <w:t>The recommended number of parking spaces is 1 space per 400 square feet of building area.  The current site has 35 dedicated spaces and metered street parking</w:t>
      </w:r>
    </w:p>
    <w:p w14:paraId="61B49742" w14:textId="77777777" w:rsidR="00B60094" w:rsidRDefault="00B60094" w:rsidP="00B60094">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Bike racks – The current site has 2 small racks.  The public would like more.</w:t>
      </w:r>
    </w:p>
    <w:p w14:paraId="681BA986" w14:textId="77777777" w:rsidR="00B60094" w:rsidRDefault="00B60094" w:rsidP="00B60094">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Garbage cans/dumpsters – The current site has adequate space for a small dumpster, but access is blocked sometimes with illegally parked cars.</w:t>
      </w:r>
    </w:p>
    <w:p w14:paraId="08435EC3" w14:textId="77777777" w:rsidR="00B60094" w:rsidRDefault="00B60094" w:rsidP="00B60094">
      <w:pPr>
        <w:pStyle w:val="NoSpacing"/>
        <w:rPr>
          <w:rFonts w:ascii="Times New Roman" w:hAnsi="Times New Roman" w:cs="Times New Roman"/>
          <w:sz w:val="24"/>
          <w:szCs w:val="24"/>
        </w:rPr>
      </w:pPr>
    </w:p>
    <w:p w14:paraId="1B971398" w14:textId="77777777" w:rsidR="00B60094" w:rsidRDefault="00B60094" w:rsidP="00B60094">
      <w:pPr>
        <w:pStyle w:val="NoSpacing"/>
        <w:rPr>
          <w:rFonts w:ascii="Times New Roman" w:hAnsi="Times New Roman" w:cs="Times New Roman"/>
          <w:sz w:val="24"/>
          <w:szCs w:val="24"/>
        </w:rPr>
      </w:pPr>
      <w:r>
        <w:rPr>
          <w:rFonts w:ascii="Times New Roman" w:hAnsi="Times New Roman" w:cs="Times New Roman"/>
          <w:sz w:val="24"/>
          <w:szCs w:val="24"/>
        </w:rPr>
        <w:t>Whether other important considerations are achievable at the current site is less clear:</w:t>
      </w:r>
    </w:p>
    <w:p w14:paraId="0DD75CE7" w14:textId="77777777" w:rsidR="00B60094" w:rsidRDefault="00B60094" w:rsidP="00B60094">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 xml:space="preserve">Soils &amp; </w:t>
      </w:r>
      <w:proofErr w:type="spellStart"/>
      <w:r>
        <w:rPr>
          <w:rFonts w:ascii="Times New Roman" w:hAnsi="Times New Roman" w:cs="Times New Roman"/>
          <w:sz w:val="24"/>
          <w:szCs w:val="24"/>
        </w:rPr>
        <w:t>geotech</w:t>
      </w:r>
      <w:proofErr w:type="spellEnd"/>
    </w:p>
    <w:p w14:paraId="1A13C39E" w14:textId="77777777" w:rsidR="00B60094" w:rsidRDefault="00B60094" w:rsidP="00B60094">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Safety &amp; security</w:t>
      </w:r>
    </w:p>
    <w:p w14:paraId="034432A2" w14:textId="77777777" w:rsidR="00B60094" w:rsidRDefault="00B60094" w:rsidP="00B60094">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Maintenance</w:t>
      </w:r>
    </w:p>
    <w:p w14:paraId="6A572719" w14:textId="77777777" w:rsidR="00B60094" w:rsidRDefault="00B60094" w:rsidP="00B60094">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Deliveries</w:t>
      </w:r>
    </w:p>
    <w:p w14:paraId="2C83D768" w14:textId="77777777" w:rsidR="00B60094" w:rsidRDefault="00B60094" w:rsidP="00B60094">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Outbuildings</w:t>
      </w:r>
    </w:p>
    <w:p w14:paraId="58EB7BC9" w14:textId="77777777" w:rsidR="00B60094" w:rsidRPr="00BF7F4F" w:rsidRDefault="00B60094" w:rsidP="00B60094">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Room for future expansion</w:t>
      </w:r>
    </w:p>
    <w:p w14:paraId="5CF8A10A" w14:textId="77777777" w:rsidR="00B60094" w:rsidRDefault="00B60094" w:rsidP="00B60094"/>
    <w:p w14:paraId="4946E05D" w14:textId="77777777" w:rsidR="00E92B5D" w:rsidRDefault="00E92B5D">
      <w:pPr>
        <w:rPr>
          <w:rFonts w:ascii="Times New Roman" w:hAnsi="Times New Roman" w:cs="Times New Roman"/>
          <w:b/>
          <w:sz w:val="24"/>
          <w:szCs w:val="24"/>
        </w:rPr>
      </w:pPr>
      <w:r>
        <w:rPr>
          <w:rFonts w:ascii="Times New Roman" w:hAnsi="Times New Roman" w:cs="Times New Roman"/>
          <w:b/>
          <w:sz w:val="24"/>
          <w:szCs w:val="24"/>
        </w:rPr>
        <w:br w:type="page"/>
      </w:r>
    </w:p>
    <w:p w14:paraId="3F1A208F" w14:textId="3827DCED" w:rsidR="00E92B5D" w:rsidRDefault="007466AA" w:rsidP="00E92B5D">
      <w:pPr>
        <w:pStyle w:val="NoSpacing"/>
        <w:rPr>
          <w:rFonts w:ascii="Times New Roman" w:hAnsi="Times New Roman" w:cs="Times New Roman"/>
          <w:b/>
          <w:sz w:val="24"/>
          <w:szCs w:val="24"/>
        </w:rPr>
      </w:pPr>
      <w:r>
        <w:rPr>
          <w:rFonts w:ascii="Times New Roman" w:hAnsi="Times New Roman" w:cs="Times New Roman"/>
          <w:b/>
          <w:sz w:val="24"/>
          <w:szCs w:val="24"/>
        </w:rPr>
        <w:lastRenderedPageBreak/>
        <w:t>Requirements</w:t>
      </w:r>
    </w:p>
    <w:p w14:paraId="685FE071" w14:textId="77777777" w:rsidR="00E92B5D" w:rsidRDefault="00E92B5D" w:rsidP="00E92B5D">
      <w:pPr>
        <w:pStyle w:val="NoSpacing"/>
        <w:rPr>
          <w:rFonts w:ascii="Times New Roman" w:hAnsi="Times New Roman" w:cs="Times New Roman"/>
          <w:b/>
          <w:sz w:val="24"/>
          <w:szCs w:val="24"/>
        </w:rPr>
      </w:pPr>
    </w:p>
    <w:p w14:paraId="41324EBB" w14:textId="77777777" w:rsidR="00E92B5D" w:rsidRDefault="00E92B5D" w:rsidP="00E92B5D">
      <w:pPr>
        <w:pStyle w:val="NoSpacing"/>
        <w:rPr>
          <w:rFonts w:ascii="Times New Roman" w:hAnsi="Times New Roman" w:cs="Times New Roman"/>
          <w:b/>
          <w:sz w:val="24"/>
          <w:szCs w:val="24"/>
        </w:rPr>
      </w:pPr>
      <w:r>
        <w:rPr>
          <w:rFonts w:ascii="Times New Roman" w:hAnsi="Times New Roman" w:cs="Times New Roman"/>
          <w:b/>
          <w:sz w:val="24"/>
          <w:szCs w:val="24"/>
        </w:rPr>
        <w:t>Accessibility</w:t>
      </w:r>
    </w:p>
    <w:p w14:paraId="42032331" w14:textId="153FF391" w:rsidR="00E92B5D" w:rsidRDefault="00E92B5D" w:rsidP="00E92B5D">
      <w:pPr>
        <w:pStyle w:val="NoSpacing"/>
        <w:rPr>
          <w:rFonts w:ascii="Times New Roman" w:hAnsi="Times New Roman" w:cs="Times New Roman"/>
          <w:sz w:val="24"/>
          <w:szCs w:val="24"/>
        </w:rPr>
      </w:pPr>
      <w:r>
        <w:rPr>
          <w:rFonts w:ascii="Times New Roman" w:hAnsi="Times New Roman" w:cs="Times New Roman"/>
          <w:sz w:val="24"/>
          <w:szCs w:val="24"/>
        </w:rPr>
        <w:t>The library should be in strict compliance with the latest state and federal ADA requirements an</w:t>
      </w:r>
      <w:r w:rsidR="001E43FD">
        <w:rPr>
          <w:rFonts w:ascii="Times New Roman" w:hAnsi="Times New Roman" w:cs="Times New Roman"/>
          <w:sz w:val="24"/>
          <w:szCs w:val="24"/>
        </w:rPr>
        <w:t>d designed for universal access to all services and areas.</w:t>
      </w:r>
      <w:r>
        <w:rPr>
          <w:rFonts w:ascii="Times New Roman" w:hAnsi="Times New Roman" w:cs="Times New Roman"/>
          <w:sz w:val="24"/>
          <w:szCs w:val="24"/>
        </w:rPr>
        <w:t xml:space="preserve">  </w:t>
      </w:r>
    </w:p>
    <w:p w14:paraId="0D69DEAE" w14:textId="77777777" w:rsidR="00E92B5D" w:rsidRDefault="00E92B5D" w:rsidP="00E92B5D">
      <w:pPr>
        <w:pStyle w:val="NoSpacing"/>
        <w:rPr>
          <w:rFonts w:ascii="Times New Roman" w:hAnsi="Times New Roman" w:cs="Times New Roman"/>
          <w:sz w:val="24"/>
          <w:szCs w:val="24"/>
        </w:rPr>
      </w:pPr>
    </w:p>
    <w:p w14:paraId="31905E74" w14:textId="77777777" w:rsidR="00E92B5D" w:rsidRDefault="00E92B5D" w:rsidP="00E92B5D">
      <w:pPr>
        <w:pStyle w:val="NoSpacing"/>
        <w:rPr>
          <w:rFonts w:ascii="Times New Roman" w:hAnsi="Times New Roman" w:cs="Times New Roman"/>
          <w:sz w:val="24"/>
          <w:szCs w:val="24"/>
        </w:rPr>
      </w:pPr>
      <w:r>
        <w:rPr>
          <w:rFonts w:ascii="Times New Roman" w:hAnsi="Times New Roman" w:cs="Times New Roman"/>
          <w:sz w:val="24"/>
          <w:szCs w:val="24"/>
        </w:rPr>
        <w:t>Particular attention should be given to:</w:t>
      </w:r>
    </w:p>
    <w:p w14:paraId="50376A10" w14:textId="1B8CA480" w:rsidR="0033494D" w:rsidRDefault="00E92B5D" w:rsidP="00E92B5D">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Primary and secondary entrances</w:t>
      </w:r>
      <w:r w:rsidR="0033494D">
        <w:rPr>
          <w:rFonts w:ascii="Times New Roman" w:hAnsi="Times New Roman" w:cs="Times New Roman"/>
          <w:sz w:val="24"/>
          <w:szCs w:val="24"/>
        </w:rPr>
        <w:t>,</w:t>
      </w:r>
    </w:p>
    <w:p w14:paraId="0A84462F" w14:textId="71531A6B" w:rsidR="00E92B5D" w:rsidRDefault="0033494D" w:rsidP="00E92B5D">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W</w:t>
      </w:r>
      <w:r w:rsidR="00117912">
        <w:rPr>
          <w:rFonts w:ascii="Times New Roman" w:hAnsi="Times New Roman" w:cs="Times New Roman"/>
          <w:sz w:val="24"/>
          <w:szCs w:val="24"/>
        </w:rPr>
        <w:t>alks</w:t>
      </w:r>
      <w:r>
        <w:rPr>
          <w:rFonts w:ascii="Times New Roman" w:hAnsi="Times New Roman" w:cs="Times New Roman"/>
          <w:sz w:val="24"/>
          <w:szCs w:val="24"/>
        </w:rPr>
        <w:t xml:space="preserve"> and ramps length</w:t>
      </w:r>
      <w:r w:rsidR="00E92B5D">
        <w:rPr>
          <w:rFonts w:ascii="Times New Roman" w:hAnsi="Times New Roman" w:cs="Times New Roman"/>
          <w:sz w:val="24"/>
          <w:szCs w:val="24"/>
        </w:rPr>
        <w:t xml:space="preserve">, </w:t>
      </w:r>
    </w:p>
    <w:p w14:paraId="0F853BD7" w14:textId="77777777" w:rsidR="00E92B5D" w:rsidRDefault="00E92B5D" w:rsidP="00E92B5D">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 xml:space="preserve">Automatic door openers, </w:t>
      </w:r>
    </w:p>
    <w:p w14:paraId="14CEBFF4" w14:textId="37999F9A" w:rsidR="0033494D" w:rsidRDefault="00E92B5D" w:rsidP="00E92B5D">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Elevator size</w:t>
      </w:r>
      <w:r w:rsidR="0033494D">
        <w:rPr>
          <w:rFonts w:ascii="Times New Roman" w:hAnsi="Times New Roman" w:cs="Times New Roman"/>
          <w:sz w:val="24"/>
          <w:szCs w:val="24"/>
        </w:rPr>
        <w:t xml:space="preserve">, </w:t>
      </w:r>
    </w:p>
    <w:p w14:paraId="05555484" w14:textId="54D2D747" w:rsidR="00E92B5D" w:rsidRDefault="0033494D" w:rsidP="00E92B5D">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Elevator visibility,</w:t>
      </w:r>
      <w:r w:rsidR="00E92B5D">
        <w:rPr>
          <w:rFonts w:ascii="Times New Roman" w:hAnsi="Times New Roman" w:cs="Times New Roman"/>
          <w:sz w:val="24"/>
          <w:szCs w:val="24"/>
        </w:rPr>
        <w:t xml:space="preserve"> </w:t>
      </w:r>
    </w:p>
    <w:p w14:paraId="35980247" w14:textId="77777777" w:rsidR="00E92B5D" w:rsidRDefault="00E92B5D" w:rsidP="00E92B5D">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 xml:space="preserve">Layout of restrooms, </w:t>
      </w:r>
    </w:p>
    <w:p w14:paraId="239C2BB8" w14:textId="77777777" w:rsidR="00E92B5D" w:rsidRDefault="00E92B5D" w:rsidP="00E92B5D">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 xml:space="preserve">Height of drinking fountains, </w:t>
      </w:r>
    </w:p>
    <w:p w14:paraId="39460816" w14:textId="04CD58C3" w:rsidR="00E92B5D" w:rsidRDefault="00E92B5D" w:rsidP="00E92B5D">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 xml:space="preserve">Stack </w:t>
      </w:r>
      <w:r w:rsidR="008F5767">
        <w:rPr>
          <w:rFonts w:ascii="Times New Roman" w:hAnsi="Times New Roman" w:cs="Times New Roman"/>
          <w:sz w:val="24"/>
          <w:szCs w:val="24"/>
        </w:rPr>
        <w:t>a</w:t>
      </w:r>
      <w:r>
        <w:rPr>
          <w:rFonts w:ascii="Times New Roman" w:hAnsi="Times New Roman" w:cs="Times New Roman"/>
          <w:sz w:val="24"/>
          <w:szCs w:val="24"/>
        </w:rPr>
        <w:t>isle widths</w:t>
      </w:r>
      <w:r w:rsidR="0033494D">
        <w:rPr>
          <w:rFonts w:ascii="Times New Roman" w:hAnsi="Times New Roman" w:cs="Times New Roman"/>
          <w:sz w:val="24"/>
          <w:szCs w:val="24"/>
        </w:rPr>
        <w:t>,</w:t>
      </w:r>
    </w:p>
    <w:p w14:paraId="4EB11074" w14:textId="77777777" w:rsidR="00E92B5D" w:rsidRDefault="00E92B5D" w:rsidP="00E92B5D">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 xml:space="preserve">Stack heights, </w:t>
      </w:r>
    </w:p>
    <w:p w14:paraId="79D11185" w14:textId="77777777" w:rsidR="00E92B5D" w:rsidRDefault="00E92B5D" w:rsidP="00E92B5D">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 xml:space="preserve">Ambient and task lighting, and </w:t>
      </w:r>
    </w:p>
    <w:p w14:paraId="649A2449" w14:textId="455CE1CC" w:rsidR="00E92B5D" w:rsidRDefault="00E92B5D" w:rsidP="00E92B5D">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 xml:space="preserve">Appropriate ratio of sitting to standing for OPACs, self-check </w:t>
      </w:r>
      <w:r w:rsidR="00317005">
        <w:rPr>
          <w:rFonts w:ascii="Times New Roman" w:hAnsi="Times New Roman" w:cs="Times New Roman"/>
          <w:sz w:val="24"/>
          <w:szCs w:val="24"/>
        </w:rPr>
        <w:t>stations,</w:t>
      </w:r>
      <w:r w:rsidR="008F5767">
        <w:rPr>
          <w:rFonts w:ascii="Times New Roman" w:hAnsi="Times New Roman" w:cs="Times New Roman"/>
          <w:sz w:val="24"/>
          <w:szCs w:val="24"/>
        </w:rPr>
        <w:t xml:space="preserve"> internet-</w:t>
      </w:r>
      <w:r>
        <w:rPr>
          <w:rFonts w:ascii="Times New Roman" w:hAnsi="Times New Roman" w:cs="Times New Roman"/>
          <w:sz w:val="24"/>
          <w:szCs w:val="24"/>
        </w:rPr>
        <w:t>enabled workstations</w:t>
      </w:r>
      <w:r w:rsidR="00317005">
        <w:rPr>
          <w:rFonts w:ascii="Times New Roman" w:hAnsi="Times New Roman" w:cs="Times New Roman"/>
          <w:sz w:val="24"/>
          <w:szCs w:val="24"/>
        </w:rPr>
        <w:t>, and service points</w:t>
      </w:r>
      <w:r>
        <w:rPr>
          <w:rFonts w:ascii="Times New Roman" w:hAnsi="Times New Roman" w:cs="Times New Roman"/>
          <w:sz w:val="24"/>
          <w:szCs w:val="24"/>
        </w:rPr>
        <w:t>.</w:t>
      </w:r>
    </w:p>
    <w:p w14:paraId="5B935EDF" w14:textId="77777777" w:rsidR="00584DC7" w:rsidRDefault="00584DC7" w:rsidP="00584DC7">
      <w:pPr>
        <w:pStyle w:val="NoSpacing"/>
        <w:rPr>
          <w:rFonts w:ascii="Times New Roman" w:hAnsi="Times New Roman" w:cs="Times New Roman"/>
          <w:b/>
          <w:sz w:val="24"/>
          <w:szCs w:val="24"/>
        </w:rPr>
      </w:pPr>
    </w:p>
    <w:p w14:paraId="130469D6" w14:textId="77777777" w:rsidR="00584DC7" w:rsidRDefault="00584DC7" w:rsidP="00584DC7">
      <w:pPr>
        <w:pStyle w:val="NoSpacing"/>
        <w:rPr>
          <w:rFonts w:ascii="Times New Roman" w:hAnsi="Times New Roman" w:cs="Times New Roman"/>
          <w:b/>
          <w:sz w:val="24"/>
          <w:szCs w:val="24"/>
        </w:rPr>
      </w:pPr>
      <w:r>
        <w:rPr>
          <w:rFonts w:ascii="Times New Roman" w:hAnsi="Times New Roman" w:cs="Times New Roman"/>
          <w:b/>
          <w:sz w:val="24"/>
          <w:szCs w:val="24"/>
        </w:rPr>
        <w:t>Acoustics</w:t>
      </w:r>
    </w:p>
    <w:p w14:paraId="2B5CF3CF" w14:textId="77777777" w:rsidR="00584DC7" w:rsidRDefault="00584DC7" w:rsidP="00584DC7">
      <w:pPr>
        <w:pStyle w:val="NoSpacing"/>
        <w:rPr>
          <w:rFonts w:ascii="Times New Roman" w:hAnsi="Times New Roman" w:cs="Times New Roman"/>
          <w:sz w:val="24"/>
          <w:szCs w:val="24"/>
        </w:rPr>
      </w:pPr>
      <w:r>
        <w:rPr>
          <w:rFonts w:ascii="Times New Roman" w:hAnsi="Times New Roman" w:cs="Times New Roman"/>
          <w:sz w:val="24"/>
          <w:szCs w:val="24"/>
        </w:rPr>
        <w:t>The open space will be noisy, but the building design and building materials should aim to reduce sound travel throughout as much as possible.</w:t>
      </w:r>
    </w:p>
    <w:p w14:paraId="28022777" w14:textId="77777777" w:rsidR="00584DC7" w:rsidRDefault="00584DC7" w:rsidP="00584DC7">
      <w:pPr>
        <w:pStyle w:val="NoSpacing"/>
        <w:rPr>
          <w:rFonts w:ascii="Times New Roman" w:hAnsi="Times New Roman" w:cs="Times New Roman"/>
          <w:sz w:val="24"/>
          <w:szCs w:val="24"/>
        </w:rPr>
      </w:pPr>
      <w:r>
        <w:rPr>
          <w:rFonts w:ascii="Times New Roman" w:hAnsi="Times New Roman" w:cs="Times New Roman"/>
          <w:sz w:val="24"/>
          <w:szCs w:val="24"/>
        </w:rPr>
        <w:t xml:space="preserve">  </w:t>
      </w:r>
    </w:p>
    <w:p w14:paraId="75B0BCD8" w14:textId="77777777" w:rsidR="00584DC7" w:rsidRDefault="00584DC7" w:rsidP="00584DC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Walls should meet the ceilings</w:t>
      </w:r>
    </w:p>
    <w:p w14:paraId="1849A8A7" w14:textId="7316F21D" w:rsidR="00584DC7" w:rsidRDefault="00584DC7" w:rsidP="00584DC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Soundproofing should be considered for isolated high noise spaces: teen</w:t>
      </w:r>
      <w:r w:rsidR="001E43FD">
        <w:rPr>
          <w:rFonts w:ascii="Times New Roman" w:hAnsi="Times New Roman" w:cs="Times New Roman"/>
          <w:sz w:val="24"/>
          <w:szCs w:val="24"/>
        </w:rPr>
        <w:t>, ‘tween</w:t>
      </w:r>
      <w:r>
        <w:rPr>
          <w:rFonts w:ascii="Times New Roman" w:hAnsi="Times New Roman" w:cs="Times New Roman"/>
          <w:sz w:val="24"/>
          <w:szCs w:val="24"/>
        </w:rPr>
        <w:t xml:space="preserve"> and children’s rooms, program, conference, and meeting rooms, creation spaces, and restrooms.  </w:t>
      </w:r>
    </w:p>
    <w:p w14:paraId="4E196D83" w14:textId="77777777" w:rsidR="00A9040E" w:rsidRDefault="00584DC7" w:rsidP="00584DC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Mezzanines and atriums should be avoided.</w:t>
      </w:r>
    </w:p>
    <w:p w14:paraId="5CD7BDA6" w14:textId="3433BF45" w:rsidR="00584DC7" w:rsidRDefault="00A9040E" w:rsidP="00584DC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Quiet areas separate from noisy, high-traffic areas.</w:t>
      </w:r>
      <w:r w:rsidR="00584DC7">
        <w:rPr>
          <w:rFonts w:ascii="Times New Roman" w:hAnsi="Times New Roman" w:cs="Times New Roman"/>
          <w:sz w:val="24"/>
          <w:szCs w:val="24"/>
        </w:rPr>
        <w:t xml:space="preserve"> </w:t>
      </w:r>
    </w:p>
    <w:p w14:paraId="086EDFDC" w14:textId="77777777" w:rsidR="00E92B5D" w:rsidRPr="006B1B62" w:rsidRDefault="00E92B5D" w:rsidP="00E92B5D">
      <w:pPr>
        <w:pStyle w:val="NoSpacing"/>
        <w:rPr>
          <w:rFonts w:ascii="Times New Roman" w:hAnsi="Times New Roman" w:cs="Times New Roman"/>
          <w:sz w:val="24"/>
          <w:szCs w:val="24"/>
        </w:rPr>
      </w:pPr>
      <w:r>
        <w:rPr>
          <w:rFonts w:ascii="Times New Roman" w:hAnsi="Times New Roman" w:cs="Times New Roman"/>
          <w:sz w:val="24"/>
          <w:szCs w:val="24"/>
        </w:rPr>
        <w:t xml:space="preserve"> </w:t>
      </w:r>
    </w:p>
    <w:p w14:paraId="460C84C3" w14:textId="77777777" w:rsidR="001E43FD" w:rsidRDefault="001E43FD" w:rsidP="00E92B5D">
      <w:pPr>
        <w:pStyle w:val="NoSpacing"/>
        <w:rPr>
          <w:rFonts w:ascii="Times New Roman" w:hAnsi="Times New Roman" w:cs="Times New Roman"/>
          <w:b/>
          <w:sz w:val="24"/>
          <w:szCs w:val="24"/>
        </w:rPr>
      </w:pPr>
      <w:r>
        <w:rPr>
          <w:rFonts w:ascii="Times New Roman" w:hAnsi="Times New Roman" w:cs="Times New Roman"/>
          <w:b/>
          <w:sz w:val="24"/>
          <w:szCs w:val="24"/>
        </w:rPr>
        <w:t>Aesthetics</w:t>
      </w:r>
    </w:p>
    <w:p w14:paraId="52E4C2D1" w14:textId="77777777" w:rsidR="001E43FD" w:rsidRPr="001E43FD" w:rsidRDefault="001E43FD" w:rsidP="00FF6F27">
      <w:pPr>
        <w:pStyle w:val="NoSpacing"/>
        <w:numPr>
          <w:ilvl w:val="0"/>
          <w:numId w:val="35"/>
        </w:numPr>
        <w:rPr>
          <w:rFonts w:ascii="Times New Roman" w:hAnsi="Times New Roman" w:cs="Times New Roman"/>
          <w:b/>
          <w:sz w:val="24"/>
          <w:szCs w:val="24"/>
        </w:rPr>
      </w:pPr>
      <w:r>
        <w:rPr>
          <w:rFonts w:ascii="Times New Roman" w:hAnsi="Times New Roman" w:cs="Times New Roman"/>
          <w:sz w:val="24"/>
          <w:szCs w:val="24"/>
        </w:rPr>
        <w:t>Architecturally integrated with the historic buildings of the city.</w:t>
      </w:r>
    </w:p>
    <w:p w14:paraId="7FE83F67" w14:textId="10C7D221" w:rsidR="001E43FD" w:rsidRPr="001E43FD" w:rsidRDefault="001E43FD" w:rsidP="00FF6F27">
      <w:pPr>
        <w:pStyle w:val="NoSpacing"/>
        <w:numPr>
          <w:ilvl w:val="0"/>
          <w:numId w:val="35"/>
        </w:numPr>
        <w:rPr>
          <w:rFonts w:ascii="Times New Roman" w:hAnsi="Times New Roman" w:cs="Times New Roman"/>
          <w:b/>
          <w:sz w:val="24"/>
          <w:szCs w:val="24"/>
        </w:rPr>
      </w:pPr>
      <w:r>
        <w:rPr>
          <w:rFonts w:ascii="Times New Roman" w:hAnsi="Times New Roman" w:cs="Times New Roman"/>
          <w:sz w:val="24"/>
          <w:szCs w:val="24"/>
        </w:rPr>
        <w:t>Reflect the aspirations, arts and culture, and maritime history of the city.</w:t>
      </w:r>
    </w:p>
    <w:p w14:paraId="4E05E6EC" w14:textId="77777777" w:rsidR="001E43FD" w:rsidRPr="001E43FD" w:rsidRDefault="001E43FD" w:rsidP="00FF6F27">
      <w:pPr>
        <w:pStyle w:val="NoSpacing"/>
        <w:numPr>
          <w:ilvl w:val="0"/>
          <w:numId w:val="35"/>
        </w:numPr>
        <w:rPr>
          <w:rFonts w:ascii="Times New Roman" w:hAnsi="Times New Roman" w:cs="Times New Roman"/>
          <w:b/>
          <w:sz w:val="24"/>
          <w:szCs w:val="24"/>
        </w:rPr>
      </w:pPr>
      <w:r>
        <w:rPr>
          <w:rFonts w:ascii="Times New Roman" w:hAnsi="Times New Roman" w:cs="Times New Roman"/>
          <w:sz w:val="24"/>
          <w:szCs w:val="24"/>
        </w:rPr>
        <w:t>Inspire future generations.</w:t>
      </w:r>
    </w:p>
    <w:p w14:paraId="5AD90F94" w14:textId="4C50BF8A" w:rsidR="00E92B5D" w:rsidRPr="001E43FD" w:rsidRDefault="001E43FD" w:rsidP="00FF6F27">
      <w:pPr>
        <w:pStyle w:val="NoSpacing"/>
        <w:numPr>
          <w:ilvl w:val="0"/>
          <w:numId w:val="35"/>
        </w:numPr>
        <w:rPr>
          <w:rFonts w:ascii="Times New Roman" w:hAnsi="Times New Roman" w:cs="Times New Roman"/>
          <w:b/>
          <w:sz w:val="24"/>
          <w:szCs w:val="24"/>
        </w:rPr>
      </w:pPr>
      <w:r>
        <w:rPr>
          <w:rFonts w:ascii="Times New Roman" w:hAnsi="Times New Roman" w:cs="Times New Roman"/>
          <w:sz w:val="24"/>
          <w:szCs w:val="24"/>
        </w:rPr>
        <w:t xml:space="preserve">Attractive with a comfortable atmosphere that invites use.  </w:t>
      </w:r>
    </w:p>
    <w:p w14:paraId="27F744E4" w14:textId="77777777" w:rsidR="00E92B5D" w:rsidRPr="00244F2F" w:rsidRDefault="00E92B5D" w:rsidP="00E92B5D">
      <w:pPr>
        <w:pStyle w:val="NoSpacing"/>
        <w:rPr>
          <w:rFonts w:ascii="Times New Roman" w:hAnsi="Times New Roman" w:cs="Times New Roman"/>
          <w:sz w:val="24"/>
          <w:szCs w:val="24"/>
        </w:rPr>
      </w:pPr>
    </w:p>
    <w:p w14:paraId="541A9D51" w14:textId="414DA628" w:rsidR="00E92B5D" w:rsidRDefault="00E92B5D" w:rsidP="00E92B5D">
      <w:pPr>
        <w:pStyle w:val="NoSpacing"/>
        <w:rPr>
          <w:rFonts w:ascii="Times New Roman" w:hAnsi="Times New Roman" w:cs="Times New Roman"/>
          <w:b/>
          <w:sz w:val="24"/>
          <w:szCs w:val="24"/>
        </w:rPr>
      </w:pPr>
      <w:r>
        <w:rPr>
          <w:rFonts w:ascii="Times New Roman" w:hAnsi="Times New Roman" w:cs="Times New Roman"/>
          <w:b/>
          <w:sz w:val="24"/>
          <w:szCs w:val="24"/>
        </w:rPr>
        <w:t>Data &amp; Telecommunications</w:t>
      </w:r>
      <w:r w:rsidR="00DA3C6F">
        <w:rPr>
          <w:rFonts w:ascii="Times New Roman" w:hAnsi="Times New Roman" w:cs="Times New Roman"/>
          <w:b/>
          <w:sz w:val="24"/>
          <w:szCs w:val="24"/>
        </w:rPr>
        <w:t xml:space="preserve"> &amp; Electrical</w:t>
      </w:r>
    </w:p>
    <w:p w14:paraId="1C121900" w14:textId="77777777" w:rsidR="00E92B5D" w:rsidRDefault="00E92B5D" w:rsidP="00E92B5D">
      <w:pPr>
        <w:pStyle w:val="NoSpacing"/>
        <w:rPr>
          <w:rFonts w:ascii="Times New Roman" w:hAnsi="Times New Roman" w:cs="Times New Roman"/>
          <w:sz w:val="24"/>
          <w:szCs w:val="24"/>
        </w:rPr>
      </w:pPr>
      <w:r>
        <w:rPr>
          <w:rFonts w:ascii="Times New Roman" w:hAnsi="Times New Roman" w:cs="Times New Roman"/>
          <w:sz w:val="24"/>
          <w:szCs w:val="24"/>
        </w:rPr>
        <w:t xml:space="preserve">The library’s technological infrastructure should be modern and robust with a well-designed raceway system. </w:t>
      </w:r>
    </w:p>
    <w:p w14:paraId="7D55D00A" w14:textId="77777777" w:rsidR="00E92B5D" w:rsidRDefault="00E92B5D" w:rsidP="00E92B5D">
      <w:pPr>
        <w:pStyle w:val="NoSpacing"/>
        <w:rPr>
          <w:rFonts w:ascii="Times New Roman" w:hAnsi="Times New Roman" w:cs="Times New Roman"/>
          <w:sz w:val="24"/>
          <w:szCs w:val="24"/>
        </w:rPr>
      </w:pPr>
      <w:r>
        <w:rPr>
          <w:rFonts w:ascii="Times New Roman" w:hAnsi="Times New Roman" w:cs="Times New Roman"/>
          <w:sz w:val="24"/>
          <w:szCs w:val="24"/>
        </w:rPr>
        <w:t xml:space="preserve"> </w:t>
      </w:r>
    </w:p>
    <w:p w14:paraId="601B14EE" w14:textId="77777777" w:rsidR="00E92B5D" w:rsidRDefault="00E92B5D" w:rsidP="00E92B5D">
      <w:pPr>
        <w:pStyle w:val="NoSpacing"/>
        <w:numPr>
          <w:ilvl w:val="0"/>
          <w:numId w:val="19"/>
        </w:numPr>
        <w:rPr>
          <w:rFonts w:ascii="Times New Roman" w:hAnsi="Times New Roman" w:cs="Times New Roman"/>
          <w:sz w:val="24"/>
          <w:szCs w:val="24"/>
        </w:rPr>
      </w:pPr>
      <w:r>
        <w:rPr>
          <w:rFonts w:ascii="Times New Roman" w:hAnsi="Times New Roman" w:cs="Times New Roman"/>
          <w:sz w:val="24"/>
          <w:szCs w:val="24"/>
        </w:rPr>
        <w:t xml:space="preserve">Coordination with the City’s IT department will be required to connect the library to the City’s network and telephone system.  </w:t>
      </w:r>
    </w:p>
    <w:p w14:paraId="09FECDB3" w14:textId="77777777" w:rsidR="00E92B5D" w:rsidRDefault="00E92B5D" w:rsidP="00E92B5D">
      <w:pPr>
        <w:pStyle w:val="NoSpacing"/>
        <w:numPr>
          <w:ilvl w:val="0"/>
          <w:numId w:val="19"/>
        </w:numPr>
        <w:rPr>
          <w:rFonts w:ascii="Times New Roman" w:hAnsi="Times New Roman" w:cs="Times New Roman"/>
          <w:sz w:val="24"/>
          <w:szCs w:val="24"/>
        </w:rPr>
      </w:pPr>
      <w:r>
        <w:rPr>
          <w:rFonts w:ascii="Times New Roman" w:hAnsi="Times New Roman" w:cs="Times New Roman"/>
          <w:sz w:val="24"/>
          <w:szCs w:val="24"/>
        </w:rPr>
        <w:t xml:space="preserve">Copper telephone lines installed where needed, e.g. elevator.  </w:t>
      </w:r>
    </w:p>
    <w:p w14:paraId="0F25FA56" w14:textId="77777777" w:rsidR="00E92B5D" w:rsidRDefault="00E92B5D" w:rsidP="00E92B5D">
      <w:pPr>
        <w:pStyle w:val="NoSpacing"/>
        <w:numPr>
          <w:ilvl w:val="0"/>
          <w:numId w:val="19"/>
        </w:numPr>
        <w:rPr>
          <w:rFonts w:ascii="Times New Roman" w:hAnsi="Times New Roman" w:cs="Times New Roman"/>
          <w:sz w:val="24"/>
          <w:szCs w:val="24"/>
        </w:rPr>
      </w:pPr>
      <w:r>
        <w:rPr>
          <w:rFonts w:ascii="Times New Roman" w:hAnsi="Times New Roman" w:cs="Times New Roman"/>
          <w:sz w:val="24"/>
          <w:szCs w:val="24"/>
        </w:rPr>
        <w:lastRenderedPageBreak/>
        <w:t>CAT6 cabling and electrical wiring throughout the building with outlets for data and electric in close proximity to each other, adequately distributed to maximize flexible use.</w:t>
      </w:r>
    </w:p>
    <w:p w14:paraId="3F017276" w14:textId="5AEC2AF1" w:rsidR="00E92B5D" w:rsidRDefault="00E92B5D" w:rsidP="00E92B5D">
      <w:pPr>
        <w:pStyle w:val="NoSpacing"/>
        <w:numPr>
          <w:ilvl w:val="0"/>
          <w:numId w:val="19"/>
        </w:numPr>
        <w:rPr>
          <w:rFonts w:ascii="Times New Roman" w:hAnsi="Times New Roman" w:cs="Times New Roman"/>
          <w:sz w:val="24"/>
          <w:szCs w:val="24"/>
        </w:rPr>
      </w:pPr>
      <w:r>
        <w:rPr>
          <w:rFonts w:ascii="Times New Roman" w:hAnsi="Times New Roman" w:cs="Times New Roman"/>
          <w:sz w:val="24"/>
          <w:szCs w:val="24"/>
        </w:rPr>
        <w:t>Secure, ventilated room large enough for the NOBLE library network, City, and Library telecommunication</w:t>
      </w:r>
      <w:r w:rsidR="00DA3C6F">
        <w:rPr>
          <w:rFonts w:ascii="Times New Roman" w:hAnsi="Times New Roman" w:cs="Times New Roman"/>
          <w:sz w:val="24"/>
          <w:szCs w:val="24"/>
        </w:rPr>
        <w:t>s</w:t>
      </w:r>
      <w:r>
        <w:rPr>
          <w:rFonts w:ascii="Times New Roman" w:hAnsi="Times New Roman" w:cs="Times New Roman"/>
          <w:sz w:val="24"/>
          <w:szCs w:val="24"/>
        </w:rPr>
        <w:t xml:space="preserve"> equipment. </w:t>
      </w:r>
    </w:p>
    <w:p w14:paraId="7435D2DE" w14:textId="77777777" w:rsidR="00DA3C6F" w:rsidRDefault="00E92B5D" w:rsidP="00E92B5D">
      <w:pPr>
        <w:pStyle w:val="NoSpacing"/>
        <w:numPr>
          <w:ilvl w:val="0"/>
          <w:numId w:val="19"/>
        </w:numPr>
        <w:rPr>
          <w:rFonts w:ascii="Times New Roman" w:hAnsi="Times New Roman" w:cs="Times New Roman"/>
          <w:sz w:val="24"/>
          <w:szCs w:val="24"/>
        </w:rPr>
      </w:pPr>
      <w:r>
        <w:rPr>
          <w:rFonts w:ascii="Times New Roman" w:hAnsi="Times New Roman" w:cs="Times New Roman"/>
          <w:sz w:val="24"/>
          <w:szCs w:val="24"/>
        </w:rPr>
        <w:t>Capacit</w:t>
      </w:r>
      <w:r w:rsidR="00DA3C6F">
        <w:rPr>
          <w:rFonts w:ascii="Times New Roman" w:hAnsi="Times New Roman" w:cs="Times New Roman"/>
          <w:sz w:val="24"/>
          <w:szCs w:val="24"/>
        </w:rPr>
        <w:t xml:space="preserve">y for efficient wire management </w:t>
      </w:r>
    </w:p>
    <w:p w14:paraId="3590DBB4" w14:textId="4EC826F2" w:rsidR="00E92B5D" w:rsidRDefault="00DA3C6F" w:rsidP="00E92B5D">
      <w:pPr>
        <w:pStyle w:val="NoSpacing"/>
        <w:numPr>
          <w:ilvl w:val="0"/>
          <w:numId w:val="19"/>
        </w:numPr>
        <w:rPr>
          <w:rFonts w:ascii="Times New Roman" w:hAnsi="Times New Roman" w:cs="Times New Roman"/>
          <w:sz w:val="24"/>
          <w:szCs w:val="24"/>
        </w:rPr>
      </w:pPr>
      <w:r>
        <w:rPr>
          <w:rFonts w:ascii="Times New Roman" w:hAnsi="Times New Roman" w:cs="Times New Roman"/>
          <w:sz w:val="24"/>
          <w:szCs w:val="24"/>
        </w:rPr>
        <w:t>Wiring hidden but easily accessible by staff</w:t>
      </w:r>
      <w:r w:rsidR="00E92B5D">
        <w:rPr>
          <w:rFonts w:ascii="Times New Roman" w:hAnsi="Times New Roman" w:cs="Times New Roman"/>
          <w:sz w:val="24"/>
          <w:szCs w:val="24"/>
        </w:rPr>
        <w:t xml:space="preserve">  </w:t>
      </w:r>
    </w:p>
    <w:p w14:paraId="11496322" w14:textId="77777777" w:rsidR="00E92B5D" w:rsidRDefault="00E92B5D" w:rsidP="00E92B5D">
      <w:pPr>
        <w:pStyle w:val="NoSpacing"/>
        <w:numPr>
          <w:ilvl w:val="0"/>
          <w:numId w:val="19"/>
        </w:numPr>
        <w:rPr>
          <w:rFonts w:ascii="Times New Roman" w:hAnsi="Times New Roman" w:cs="Times New Roman"/>
          <w:sz w:val="24"/>
          <w:szCs w:val="24"/>
        </w:rPr>
      </w:pPr>
      <w:r>
        <w:rPr>
          <w:rFonts w:ascii="Times New Roman" w:hAnsi="Times New Roman" w:cs="Times New Roman"/>
          <w:sz w:val="24"/>
          <w:szCs w:val="24"/>
        </w:rPr>
        <w:t>System for surge suppression to protect equipment.</w:t>
      </w:r>
    </w:p>
    <w:p w14:paraId="476CC18E" w14:textId="77777777" w:rsidR="00E92B5D" w:rsidRDefault="00E92B5D" w:rsidP="00E92B5D">
      <w:pPr>
        <w:pStyle w:val="NoSpacing"/>
        <w:numPr>
          <w:ilvl w:val="0"/>
          <w:numId w:val="19"/>
        </w:numPr>
        <w:rPr>
          <w:rFonts w:ascii="Times New Roman" w:hAnsi="Times New Roman" w:cs="Times New Roman"/>
          <w:sz w:val="24"/>
          <w:szCs w:val="24"/>
        </w:rPr>
      </w:pPr>
      <w:r>
        <w:rPr>
          <w:rFonts w:ascii="Times New Roman" w:hAnsi="Times New Roman" w:cs="Times New Roman"/>
          <w:sz w:val="24"/>
          <w:szCs w:val="24"/>
        </w:rPr>
        <w:t>Install circuitry for generator</w:t>
      </w:r>
    </w:p>
    <w:p w14:paraId="5A85A3EB" w14:textId="77777777" w:rsidR="003130E6" w:rsidRDefault="00E92B5D" w:rsidP="00E92B5D">
      <w:pPr>
        <w:pStyle w:val="NoSpacing"/>
        <w:numPr>
          <w:ilvl w:val="0"/>
          <w:numId w:val="19"/>
        </w:numPr>
        <w:rPr>
          <w:rFonts w:ascii="Times New Roman" w:hAnsi="Times New Roman" w:cs="Times New Roman"/>
          <w:sz w:val="24"/>
          <w:szCs w:val="24"/>
        </w:rPr>
      </w:pPr>
      <w:r>
        <w:rPr>
          <w:rFonts w:ascii="Times New Roman" w:hAnsi="Times New Roman" w:cs="Times New Roman"/>
          <w:sz w:val="24"/>
          <w:szCs w:val="24"/>
        </w:rPr>
        <w:t>Provide charging stations</w:t>
      </w:r>
      <w:r w:rsidR="003130E6">
        <w:rPr>
          <w:rFonts w:ascii="Times New Roman" w:hAnsi="Times New Roman" w:cs="Times New Roman"/>
          <w:sz w:val="24"/>
          <w:szCs w:val="24"/>
        </w:rPr>
        <w:t xml:space="preserve"> for users’ mobile devices.</w:t>
      </w:r>
    </w:p>
    <w:p w14:paraId="3C02C990" w14:textId="77777777" w:rsidR="003130E6" w:rsidRDefault="003130E6" w:rsidP="00E92B5D">
      <w:pPr>
        <w:pStyle w:val="NoSpacing"/>
        <w:numPr>
          <w:ilvl w:val="0"/>
          <w:numId w:val="19"/>
        </w:numPr>
        <w:rPr>
          <w:rFonts w:ascii="Times New Roman" w:hAnsi="Times New Roman" w:cs="Times New Roman"/>
          <w:sz w:val="24"/>
          <w:szCs w:val="24"/>
        </w:rPr>
      </w:pPr>
      <w:r>
        <w:rPr>
          <w:rFonts w:ascii="Times New Roman" w:hAnsi="Times New Roman" w:cs="Times New Roman"/>
          <w:sz w:val="24"/>
          <w:szCs w:val="24"/>
        </w:rPr>
        <w:t>Wireless access without building elements inhibiting use throughout.</w:t>
      </w:r>
    </w:p>
    <w:p w14:paraId="638F012F" w14:textId="77777777" w:rsidR="00E92B5D" w:rsidRDefault="00E92B5D" w:rsidP="00E92B5D">
      <w:pPr>
        <w:pStyle w:val="NoSpacing"/>
        <w:rPr>
          <w:rFonts w:ascii="Times New Roman" w:hAnsi="Times New Roman" w:cs="Times New Roman"/>
          <w:b/>
          <w:sz w:val="24"/>
          <w:szCs w:val="24"/>
        </w:rPr>
      </w:pPr>
      <w:r>
        <w:rPr>
          <w:rFonts w:ascii="Times New Roman" w:hAnsi="Times New Roman" w:cs="Times New Roman"/>
          <w:b/>
          <w:sz w:val="24"/>
          <w:szCs w:val="24"/>
        </w:rPr>
        <w:tab/>
      </w:r>
    </w:p>
    <w:p w14:paraId="652A7E2C" w14:textId="77777777" w:rsidR="00584DC7" w:rsidRDefault="00584DC7" w:rsidP="00584DC7">
      <w:pPr>
        <w:pStyle w:val="NoSpacing"/>
        <w:rPr>
          <w:rFonts w:ascii="Times New Roman" w:hAnsi="Times New Roman" w:cs="Times New Roman"/>
          <w:b/>
          <w:sz w:val="24"/>
          <w:szCs w:val="24"/>
        </w:rPr>
      </w:pPr>
      <w:r>
        <w:rPr>
          <w:rFonts w:ascii="Times New Roman" w:hAnsi="Times New Roman" w:cs="Times New Roman"/>
          <w:b/>
          <w:sz w:val="24"/>
          <w:szCs w:val="24"/>
        </w:rPr>
        <w:t>Ergonomics</w:t>
      </w:r>
    </w:p>
    <w:p w14:paraId="2A3738CD" w14:textId="77777777" w:rsidR="00584DC7" w:rsidRDefault="00584DC7" w:rsidP="00584DC7">
      <w:pPr>
        <w:pStyle w:val="NoSpacing"/>
        <w:rPr>
          <w:rFonts w:ascii="Times New Roman" w:hAnsi="Times New Roman" w:cs="Times New Roman"/>
          <w:sz w:val="24"/>
          <w:szCs w:val="24"/>
        </w:rPr>
      </w:pPr>
      <w:r>
        <w:rPr>
          <w:rFonts w:ascii="Times New Roman" w:hAnsi="Times New Roman" w:cs="Times New Roman"/>
          <w:sz w:val="24"/>
          <w:szCs w:val="24"/>
        </w:rPr>
        <w:t>Workstations for staff should be height adjustable with adjustable keyboards and monitors and appropriate, comfortable, ergonomic, adjustable height task seating and help to minimize repetitive strain.</w:t>
      </w:r>
    </w:p>
    <w:p w14:paraId="238AC9A5" w14:textId="77777777" w:rsidR="00584DC7" w:rsidRDefault="00584DC7" w:rsidP="00584DC7">
      <w:pPr>
        <w:pStyle w:val="NoSpacing"/>
        <w:rPr>
          <w:rFonts w:ascii="Times New Roman" w:hAnsi="Times New Roman" w:cs="Times New Roman"/>
          <w:sz w:val="24"/>
          <w:szCs w:val="24"/>
        </w:rPr>
      </w:pPr>
    </w:p>
    <w:p w14:paraId="1E66891F" w14:textId="77777777" w:rsidR="00584DC7" w:rsidRPr="00A704D5" w:rsidRDefault="00584DC7" w:rsidP="00584DC7">
      <w:pPr>
        <w:pStyle w:val="NoSpacing"/>
        <w:rPr>
          <w:rFonts w:ascii="Times New Roman" w:hAnsi="Times New Roman" w:cs="Times New Roman"/>
          <w:sz w:val="24"/>
          <w:szCs w:val="24"/>
        </w:rPr>
      </w:pPr>
      <w:r>
        <w:rPr>
          <w:rFonts w:ascii="Times New Roman" w:hAnsi="Times New Roman" w:cs="Times New Roman"/>
          <w:sz w:val="24"/>
          <w:szCs w:val="24"/>
        </w:rPr>
        <w:t>Materials handling area should have adequate space to stack and maneuver bins with lift assistance.</w:t>
      </w:r>
    </w:p>
    <w:p w14:paraId="26CFE8AD" w14:textId="77777777" w:rsidR="00584DC7" w:rsidRDefault="00584DC7" w:rsidP="00E92B5D">
      <w:pPr>
        <w:pStyle w:val="NoSpacing"/>
        <w:rPr>
          <w:rFonts w:ascii="Times New Roman" w:hAnsi="Times New Roman" w:cs="Times New Roman"/>
          <w:b/>
          <w:sz w:val="24"/>
          <w:szCs w:val="24"/>
        </w:rPr>
      </w:pPr>
    </w:p>
    <w:p w14:paraId="7C3D51E5" w14:textId="1F0551E0" w:rsidR="00E92B5D" w:rsidRDefault="00A9040E" w:rsidP="00E92B5D">
      <w:pPr>
        <w:pStyle w:val="NoSpacing"/>
        <w:rPr>
          <w:rFonts w:ascii="Times New Roman" w:hAnsi="Times New Roman" w:cs="Times New Roman"/>
          <w:b/>
          <w:sz w:val="24"/>
          <w:szCs w:val="24"/>
        </w:rPr>
      </w:pPr>
      <w:r>
        <w:rPr>
          <w:rFonts w:ascii="Times New Roman" w:hAnsi="Times New Roman" w:cs="Times New Roman"/>
          <w:b/>
          <w:sz w:val="24"/>
          <w:szCs w:val="24"/>
        </w:rPr>
        <w:t>Functional areas</w:t>
      </w:r>
    </w:p>
    <w:p w14:paraId="6627C6DF" w14:textId="1B79BF6E" w:rsidR="00A9040E" w:rsidRDefault="00A9040E" w:rsidP="00FF6F27">
      <w:pPr>
        <w:pStyle w:val="NoSpacing"/>
        <w:numPr>
          <w:ilvl w:val="0"/>
          <w:numId w:val="36"/>
        </w:numPr>
        <w:rPr>
          <w:rFonts w:ascii="Times New Roman" w:hAnsi="Times New Roman" w:cs="Times New Roman"/>
          <w:sz w:val="24"/>
          <w:szCs w:val="24"/>
        </w:rPr>
      </w:pPr>
      <w:r>
        <w:rPr>
          <w:rFonts w:ascii="Times New Roman" w:hAnsi="Times New Roman" w:cs="Times New Roman"/>
          <w:sz w:val="24"/>
          <w:szCs w:val="24"/>
        </w:rPr>
        <w:t>Expandable for future growth</w:t>
      </w:r>
    </w:p>
    <w:p w14:paraId="6610542A" w14:textId="3ED009EC" w:rsidR="00A9040E" w:rsidRDefault="00A9040E" w:rsidP="00FF6F27">
      <w:pPr>
        <w:pStyle w:val="NoSpacing"/>
        <w:numPr>
          <w:ilvl w:val="0"/>
          <w:numId w:val="36"/>
        </w:numPr>
        <w:rPr>
          <w:rFonts w:ascii="Times New Roman" w:hAnsi="Times New Roman" w:cs="Times New Roman"/>
          <w:sz w:val="24"/>
          <w:szCs w:val="24"/>
        </w:rPr>
      </w:pPr>
      <w:r>
        <w:rPr>
          <w:rFonts w:ascii="Times New Roman" w:hAnsi="Times New Roman" w:cs="Times New Roman"/>
          <w:sz w:val="24"/>
          <w:szCs w:val="24"/>
        </w:rPr>
        <w:t>General use program room available for use when the library is closed</w:t>
      </w:r>
    </w:p>
    <w:p w14:paraId="403D89B7" w14:textId="090FB4E7" w:rsidR="00A9040E" w:rsidRDefault="00A9040E" w:rsidP="00FF6F27">
      <w:pPr>
        <w:pStyle w:val="NoSpacing"/>
        <w:numPr>
          <w:ilvl w:val="0"/>
          <w:numId w:val="36"/>
        </w:numPr>
        <w:rPr>
          <w:rFonts w:ascii="Times New Roman" w:hAnsi="Times New Roman" w:cs="Times New Roman"/>
          <w:sz w:val="24"/>
          <w:szCs w:val="24"/>
        </w:rPr>
      </w:pPr>
      <w:r>
        <w:rPr>
          <w:rFonts w:ascii="Times New Roman" w:hAnsi="Times New Roman" w:cs="Times New Roman"/>
          <w:sz w:val="24"/>
          <w:szCs w:val="24"/>
        </w:rPr>
        <w:t>Private areas for tutoring and solo working or studying.</w:t>
      </w:r>
    </w:p>
    <w:p w14:paraId="3A9BC38E" w14:textId="04A9FCED" w:rsidR="00A9040E" w:rsidRDefault="00A9040E" w:rsidP="00FF6F27">
      <w:pPr>
        <w:pStyle w:val="NoSpacing"/>
        <w:numPr>
          <w:ilvl w:val="0"/>
          <w:numId w:val="36"/>
        </w:numPr>
        <w:rPr>
          <w:rFonts w:ascii="Times New Roman" w:hAnsi="Times New Roman" w:cs="Times New Roman"/>
          <w:sz w:val="24"/>
          <w:szCs w:val="24"/>
        </w:rPr>
      </w:pPr>
      <w:r>
        <w:rPr>
          <w:rFonts w:ascii="Times New Roman" w:hAnsi="Times New Roman" w:cs="Times New Roman"/>
          <w:sz w:val="24"/>
          <w:szCs w:val="24"/>
        </w:rPr>
        <w:t>Adequate storage in each area.</w:t>
      </w:r>
    </w:p>
    <w:p w14:paraId="28B18F37" w14:textId="77777777" w:rsidR="00A9040E" w:rsidRPr="00A9040E" w:rsidRDefault="00A9040E" w:rsidP="00A9040E">
      <w:pPr>
        <w:pStyle w:val="NoSpacing"/>
        <w:ind w:left="360"/>
        <w:rPr>
          <w:rFonts w:ascii="Times New Roman" w:hAnsi="Times New Roman" w:cs="Times New Roman"/>
          <w:sz w:val="24"/>
          <w:szCs w:val="24"/>
        </w:rPr>
      </w:pPr>
    </w:p>
    <w:p w14:paraId="577BC3CA" w14:textId="77777777" w:rsidR="00E92B5D" w:rsidRDefault="00E92B5D" w:rsidP="00E92B5D">
      <w:pPr>
        <w:pStyle w:val="NoSpacing"/>
        <w:rPr>
          <w:rFonts w:ascii="Times New Roman" w:hAnsi="Times New Roman" w:cs="Times New Roman"/>
          <w:b/>
          <w:sz w:val="24"/>
          <w:szCs w:val="24"/>
        </w:rPr>
      </w:pPr>
      <w:r>
        <w:rPr>
          <w:rFonts w:ascii="Times New Roman" w:hAnsi="Times New Roman" w:cs="Times New Roman"/>
          <w:b/>
          <w:sz w:val="24"/>
          <w:szCs w:val="24"/>
        </w:rPr>
        <w:t>Furniture, fixtures &amp; equipment</w:t>
      </w:r>
    </w:p>
    <w:p w14:paraId="4212F120" w14:textId="77777777" w:rsidR="00E92B5D" w:rsidRDefault="00E92B5D" w:rsidP="00E92B5D">
      <w:pPr>
        <w:pStyle w:val="NoSpacing"/>
        <w:rPr>
          <w:rFonts w:ascii="Times New Roman" w:hAnsi="Times New Roman" w:cs="Times New Roman"/>
          <w:sz w:val="24"/>
          <w:szCs w:val="24"/>
        </w:rPr>
      </w:pPr>
      <w:r>
        <w:rPr>
          <w:rFonts w:ascii="Times New Roman" w:hAnsi="Times New Roman" w:cs="Times New Roman"/>
          <w:sz w:val="24"/>
          <w:szCs w:val="24"/>
        </w:rPr>
        <w:t>Factors for consideration are usefulness, flexibility, movability, comfort, age-appropriateness, and fire code compliance.</w:t>
      </w:r>
    </w:p>
    <w:p w14:paraId="6BB9432C" w14:textId="77777777" w:rsidR="00E92B5D" w:rsidRDefault="00E92B5D" w:rsidP="00E92B5D">
      <w:pPr>
        <w:pStyle w:val="NoSpacing"/>
        <w:rPr>
          <w:rFonts w:ascii="Times New Roman" w:hAnsi="Times New Roman" w:cs="Times New Roman"/>
          <w:sz w:val="24"/>
          <w:szCs w:val="24"/>
        </w:rPr>
      </w:pPr>
    </w:p>
    <w:p w14:paraId="3D52D410" w14:textId="77777777" w:rsidR="00E92B5D" w:rsidRPr="008A77EA" w:rsidRDefault="00E92B5D" w:rsidP="00E92B5D">
      <w:pPr>
        <w:pStyle w:val="NoSpacing"/>
        <w:numPr>
          <w:ilvl w:val="0"/>
          <w:numId w:val="21"/>
        </w:numPr>
        <w:rPr>
          <w:rFonts w:ascii="Times New Roman" w:hAnsi="Times New Roman" w:cs="Times New Roman"/>
          <w:sz w:val="24"/>
          <w:szCs w:val="24"/>
        </w:rPr>
      </w:pPr>
      <w:r>
        <w:rPr>
          <w:rFonts w:ascii="Times New Roman" w:hAnsi="Times New Roman" w:cs="Times New Roman"/>
          <w:sz w:val="24"/>
          <w:szCs w:val="24"/>
        </w:rPr>
        <w:t xml:space="preserve">Service points should be small, mobile, impermanent, kiosk style  </w:t>
      </w:r>
    </w:p>
    <w:p w14:paraId="2D9E4500" w14:textId="77777777" w:rsidR="00E92B5D" w:rsidRPr="008A77EA" w:rsidRDefault="00E92B5D" w:rsidP="00E92B5D">
      <w:pPr>
        <w:pStyle w:val="NoSpacing"/>
        <w:numPr>
          <w:ilvl w:val="0"/>
          <w:numId w:val="21"/>
        </w:numPr>
        <w:rPr>
          <w:rFonts w:ascii="Times New Roman" w:hAnsi="Times New Roman" w:cs="Times New Roman"/>
          <w:sz w:val="24"/>
          <w:szCs w:val="24"/>
        </w:rPr>
      </w:pPr>
      <w:r>
        <w:rPr>
          <w:rFonts w:ascii="Times New Roman" w:hAnsi="Times New Roman" w:cs="Times New Roman"/>
          <w:sz w:val="24"/>
          <w:szCs w:val="24"/>
        </w:rPr>
        <w:t xml:space="preserve">High density, light weight, stackable chairs and mobile, flip-top tables for larger meetings. </w:t>
      </w:r>
    </w:p>
    <w:p w14:paraId="2BC9ED03" w14:textId="77777777" w:rsidR="00E92B5D" w:rsidRPr="008A77EA" w:rsidRDefault="00E92B5D" w:rsidP="00E92B5D">
      <w:pPr>
        <w:pStyle w:val="NoSpacing"/>
        <w:numPr>
          <w:ilvl w:val="0"/>
          <w:numId w:val="21"/>
        </w:numPr>
        <w:rPr>
          <w:rFonts w:ascii="Times New Roman" w:hAnsi="Times New Roman" w:cs="Times New Roman"/>
          <w:sz w:val="24"/>
          <w:szCs w:val="24"/>
        </w:rPr>
      </w:pPr>
      <w:r>
        <w:rPr>
          <w:rFonts w:ascii="Times New Roman" w:hAnsi="Times New Roman" w:cs="Times New Roman"/>
          <w:sz w:val="24"/>
          <w:szCs w:val="24"/>
        </w:rPr>
        <w:t xml:space="preserve">Task chairs with wheels for computer workstations and conference rooms.  </w:t>
      </w:r>
    </w:p>
    <w:p w14:paraId="7C966806" w14:textId="77777777" w:rsidR="00E92B5D" w:rsidRPr="008A77EA" w:rsidRDefault="00E92B5D" w:rsidP="00E92B5D">
      <w:pPr>
        <w:pStyle w:val="NoSpacing"/>
        <w:numPr>
          <w:ilvl w:val="0"/>
          <w:numId w:val="21"/>
        </w:numPr>
        <w:rPr>
          <w:rFonts w:ascii="Times New Roman" w:hAnsi="Times New Roman" w:cs="Times New Roman"/>
          <w:sz w:val="24"/>
          <w:szCs w:val="24"/>
        </w:rPr>
      </w:pPr>
      <w:r>
        <w:rPr>
          <w:rFonts w:ascii="Times New Roman" w:hAnsi="Times New Roman" w:cs="Times New Roman"/>
          <w:sz w:val="24"/>
          <w:szCs w:val="24"/>
        </w:rPr>
        <w:t xml:space="preserve">Sturdy tables with two to four seats for individual or small group work with integrated task lighting, outlets and USB ports.  </w:t>
      </w:r>
    </w:p>
    <w:p w14:paraId="3121A983" w14:textId="77777777" w:rsidR="00E92B5D" w:rsidRDefault="00E92B5D" w:rsidP="00E92B5D">
      <w:pPr>
        <w:pStyle w:val="NoSpacing"/>
        <w:numPr>
          <w:ilvl w:val="0"/>
          <w:numId w:val="21"/>
        </w:numPr>
        <w:rPr>
          <w:rFonts w:ascii="Times New Roman" w:hAnsi="Times New Roman" w:cs="Times New Roman"/>
          <w:sz w:val="24"/>
          <w:szCs w:val="24"/>
        </w:rPr>
      </w:pPr>
      <w:r>
        <w:rPr>
          <w:rFonts w:ascii="Times New Roman" w:hAnsi="Times New Roman" w:cs="Times New Roman"/>
          <w:sz w:val="24"/>
          <w:szCs w:val="24"/>
        </w:rPr>
        <w:t xml:space="preserve">Soft, durable single seats designed to move easily for adults and teens.  </w:t>
      </w:r>
    </w:p>
    <w:p w14:paraId="7370DFD4" w14:textId="77777777" w:rsidR="00E92B5D" w:rsidRDefault="00E92B5D" w:rsidP="00E92B5D">
      <w:pPr>
        <w:pStyle w:val="NoSpacing"/>
        <w:numPr>
          <w:ilvl w:val="0"/>
          <w:numId w:val="21"/>
        </w:numPr>
        <w:rPr>
          <w:rFonts w:ascii="Times New Roman" w:hAnsi="Times New Roman" w:cs="Times New Roman"/>
          <w:sz w:val="24"/>
          <w:szCs w:val="24"/>
        </w:rPr>
      </w:pPr>
      <w:r>
        <w:rPr>
          <w:rFonts w:ascii="Times New Roman" w:hAnsi="Times New Roman" w:cs="Times New Roman"/>
          <w:sz w:val="24"/>
          <w:szCs w:val="24"/>
        </w:rPr>
        <w:t>Children’s</w:t>
      </w:r>
    </w:p>
    <w:p w14:paraId="4C47AEAB" w14:textId="77777777" w:rsidR="00E92B5D" w:rsidRDefault="00E92B5D" w:rsidP="00E92B5D">
      <w:pPr>
        <w:pStyle w:val="NoSpacing"/>
        <w:numPr>
          <w:ilvl w:val="1"/>
          <w:numId w:val="21"/>
        </w:numPr>
        <w:rPr>
          <w:rFonts w:ascii="Times New Roman" w:hAnsi="Times New Roman" w:cs="Times New Roman"/>
          <w:sz w:val="24"/>
          <w:szCs w:val="24"/>
        </w:rPr>
      </w:pPr>
      <w:r w:rsidRPr="008A77EA">
        <w:rPr>
          <w:rFonts w:ascii="Times New Roman" w:hAnsi="Times New Roman" w:cs="Times New Roman"/>
          <w:sz w:val="24"/>
          <w:szCs w:val="24"/>
        </w:rPr>
        <w:t xml:space="preserve">Soft seating to accommodate a care provider and child together.  </w:t>
      </w:r>
    </w:p>
    <w:p w14:paraId="7504AA43" w14:textId="77777777" w:rsidR="00E92B5D" w:rsidRDefault="00E92B5D" w:rsidP="00E92B5D">
      <w:pPr>
        <w:pStyle w:val="NoSpacing"/>
        <w:numPr>
          <w:ilvl w:val="1"/>
          <w:numId w:val="21"/>
        </w:numPr>
        <w:rPr>
          <w:rFonts w:ascii="Times New Roman" w:hAnsi="Times New Roman" w:cs="Times New Roman"/>
          <w:sz w:val="24"/>
          <w:szCs w:val="24"/>
        </w:rPr>
      </w:pPr>
      <w:r w:rsidRPr="008A77EA">
        <w:rPr>
          <w:rFonts w:ascii="Times New Roman" w:hAnsi="Times New Roman" w:cs="Times New Roman"/>
          <w:sz w:val="24"/>
          <w:szCs w:val="24"/>
        </w:rPr>
        <w:t xml:space="preserve">Child sized furnishings.  </w:t>
      </w:r>
    </w:p>
    <w:p w14:paraId="4F04CBDE" w14:textId="77777777" w:rsidR="00E92B5D" w:rsidRDefault="00E92B5D" w:rsidP="00E92B5D">
      <w:pPr>
        <w:pStyle w:val="NoSpacing"/>
        <w:numPr>
          <w:ilvl w:val="1"/>
          <w:numId w:val="21"/>
        </w:numPr>
        <w:rPr>
          <w:rFonts w:ascii="Times New Roman" w:hAnsi="Times New Roman" w:cs="Times New Roman"/>
          <w:sz w:val="24"/>
          <w:szCs w:val="24"/>
        </w:rPr>
      </w:pPr>
      <w:r w:rsidRPr="008A77EA">
        <w:rPr>
          <w:rFonts w:ascii="Times New Roman" w:hAnsi="Times New Roman" w:cs="Times New Roman"/>
          <w:sz w:val="24"/>
          <w:szCs w:val="24"/>
        </w:rPr>
        <w:t>Consid</w:t>
      </w:r>
      <w:r>
        <w:rPr>
          <w:rFonts w:ascii="Times New Roman" w:hAnsi="Times New Roman" w:cs="Times New Roman"/>
          <w:sz w:val="24"/>
          <w:szCs w:val="24"/>
        </w:rPr>
        <w:t>er adjustable height tables</w:t>
      </w:r>
    </w:p>
    <w:p w14:paraId="060DE37C" w14:textId="77777777" w:rsidR="00E92B5D" w:rsidRPr="00D5158C" w:rsidRDefault="00E92B5D" w:rsidP="00E92B5D">
      <w:pPr>
        <w:pStyle w:val="NoSpacing"/>
        <w:numPr>
          <w:ilvl w:val="1"/>
          <w:numId w:val="21"/>
        </w:numPr>
        <w:rPr>
          <w:rFonts w:ascii="Times New Roman" w:hAnsi="Times New Roman" w:cs="Times New Roman"/>
          <w:sz w:val="24"/>
          <w:szCs w:val="24"/>
        </w:rPr>
      </w:pPr>
      <w:r>
        <w:rPr>
          <w:rFonts w:ascii="Times New Roman" w:hAnsi="Times New Roman" w:cs="Times New Roman"/>
          <w:sz w:val="24"/>
          <w:szCs w:val="24"/>
        </w:rPr>
        <w:t>S</w:t>
      </w:r>
      <w:r w:rsidRPr="008A77EA">
        <w:rPr>
          <w:rFonts w:ascii="Times New Roman" w:hAnsi="Times New Roman" w:cs="Times New Roman"/>
          <w:sz w:val="24"/>
          <w:szCs w:val="24"/>
        </w:rPr>
        <w:t>turdy chairs with backs that will not catch children’s feet.</w:t>
      </w:r>
    </w:p>
    <w:p w14:paraId="5DDCCBBC" w14:textId="77777777" w:rsidR="00E92B5D" w:rsidRDefault="00E92B5D" w:rsidP="00E92B5D">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Shelving</w:t>
      </w:r>
    </w:p>
    <w:p w14:paraId="6C534E81" w14:textId="0034AC4E" w:rsidR="007466AA" w:rsidRDefault="00E92B5D" w:rsidP="00E92B5D">
      <w:pPr>
        <w:pStyle w:val="NoSpacing"/>
        <w:numPr>
          <w:ilvl w:val="1"/>
          <w:numId w:val="22"/>
        </w:numPr>
        <w:rPr>
          <w:rFonts w:ascii="Times New Roman" w:hAnsi="Times New Roman" w:cs="Times New Roman"/>
          <w:sz w:val="24"/>
          <w:szCs w:val="24"/>
        </w:rPr>
      </w:pPr>
      <w:r>
        <w:rPr>
          <w:rFonts w:ascii="Times New Roman" w:hAnsi="Times New Roman" w:cs="Times New Roman"/>
          <w:sz w:val="24"/>
          <w:szCs w:val="24"/>
        </w:rPr>
        <w:t>Shelving not more than 5 high</w:t>
      </w:r>
      <w:r w:rsidR="00A9040E">
        <w:rPr>
          <w:rFonts w:ascii="Times New Roman" w:hAnsi="Times New Roman" w:cs="Times New Roman"/>
          <w:sz w:val="24"/>
          <w:szCs w:val="24"/>
        </w:rPr>
        <w:t>, 72 inches</w:t>
      </w:r>
      <w:r>
        <w:rPr>
          <w:rFonts w:ascii="Times New Roman" w:hAnsi="Times New Roman" w:cs="Times New Roman"/>
          <w:sz w:val="24"/>
          <w:szCs w:val="24"/>
        </w:rPr>
        <w:t>.</w:t>
      </w:r>
    </w:p>
    <w:p w14:paraId="7A80D445" w14:textId="45E5194F" w:rsidR="00E92B5D" w:rsidRDefault="007466AA" w:rsidP="00E92B5D">
      <w:pPr>
        <w:pStyle w:val="NoSpacing"/>
        <w:numPr>
          <w:ilvl w:val="1"/>
          <w:numId w:val="22"/>
        </w:numPr>
        <w:rPr>
          <w:rFonts w:ascii="Times New Roman" w:hAnsi="Times New Roman" w:cs="Times New Roman"/>
          <w:sz w:val="24"/>
          <w:szCs w:val="24"/>
        </w:rPr>
      </w:pPr>
      <w:r>
        <w:rPr>
          <w:rFonts w:ascii="Times New Roman" w:hAnsi="Times New Roman" w:cs="Times New Roman"/>
          <w:sz w:val="24"/>
          <w:szCs w:val="24"/>
        </w:rPr>
        <w:t>Stack runs no longer than 18 feet, 9 feet ideally.</w:t>
      </w:r>
      <w:r w:rsidR="00E92B5D">
        <w:rPr>
          <w:rFonts w:ascii="Times New Roman" w:hAnsi="Times New Roman" w:cs="Times New Roman"/>
          <w:sz w:val="24"/>
          <w:szCs w:val="24"/>
        </w:rPr>
        <w:t xml:space="preserve">  </w:t>
      </w:r>
    </w:p>
    <w:p w14:paraId="3B5C4743" w14:textId="77777777" w:rsidR="00E92B5D" w:rsidRDefault="00E92B5D" w:rsidP="00E92B5D">
      <w:pPr>
        <w:pStyle w:val="NoSpacing"/>
        <w:numPr>
          <w:ilvl w:val="1"/>
          <w:numId w:val="22"/>
        </w:numPr>
        <w:rPr>
          <w:rFonts w:ascii="Times New Roman" w:hAnsi="Times New Roman" w:cs="Times New Roman"/>
          <w:sz w:val="24"/>
          <w:szCs w:val="24"/>
        </w:rPr>
      </w:pPr>
      <w:r>
        <w:rPr>
          <w:rFonts w:ascii="Times New Roman" w:hAnsi="Times New Roman" w:cs="Times New Roman"/>
          <w:sz w:val="24"/>
          <w:szCs w:val="24"/>
        </w:rPr>
        <w:lastRenderedPageBreak/>
        <w:t xml:space="preserve">As many mobile shelves as possible to allow more flexibility in high use and possible programming areas, e.g. children’s room.  </w:t>
      </w:r>
    </w:p>
    <w:p w14:paraId="5E26BA44" w14:textId="77777777" w:rsidR="00E92B5D" w:rsidRPr="008A77EA" w:rsidRDefault="00E92B5D" w:rsidP="00E92B5D">
      <w:pPr>
        <w:pStyle w:val="NoSpacing"/>
        <w:numPr>
          <w:ilvl w:val="1"/>
          <w:numId w:val="22"/>
        </w:numPr>
        <w:rPr>
          <w:rFonts w:ascii="Times New Roman" w:hAnsi="Times New Roman" w:cs="Times New Roman"/>
          <w:sz w:val="24"/>
          <w:szCs w:val="24"/>
        </w:rPr>
      </w:pPr>
      <w:r>
        <w:rPr>
          <w:rFonts w:ascii="Times New Roman" w:hAnsi="Times New Roman" w:cs="Times New Roman"/>
          <w:sz w:val="24"/>
          <w:szCs w:val="24"/>
        </w:rPr>
        <w:t>Consider tablets built into the end panels to connect users to electronic collections.</w:t>
      </w:r>
    </w:p>
    <w:p w14:paraId="0EC4B63F" w14:textId="77777777" w:rsidR="00E92B5D" w:rsidRPr="008A77EA" w:rsidRDefault="00E92B5D" w:rsidP="00E92B5D">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Portable storage units</w:t>
      </w:r>
    </w:p>
    <w:p w14:paraId="2F8355DD" w14:textId="77777777" w:rsidR="00584DC7" w:rsidRDefault="00584DC7" w:rsidP="00E92B5D">
      <w:pPr>
        <w:pStyle w:val="NoSpacing"/>
        <w:ind w:left="720"/>
        <w:rPr>
          <w:rFonts w:ascii="Times New Roman" w:hAnsi="Times New Roman" w:cs="Times New Roman"/>
          <w:b/>
          <w:sz w:val="24"/>
          <w:szCs w:val="24"/>
        </w:rPr>
      </w:pPr>
    </w:p>
    <w:p w14:paraId="5C81BF33" w14:textId="2E8CDBDE" w:rsidR="00584DC7" w:rsidRDefault="001E43FD" w:rsidP="00584DC7">
      <w:pPr>
        <w:pStyle w:val="NoSpacing"/>
        <w:rPr>
          <w:rFonts w:ascii="Times New Roman" w:hAnsi="Times New Roman" w:cs="Times New Roman"/>
          <w:b/>
          <w:sz w:val="24"/>
          <w:szCs w:val="24"/>
        </w:rPr>
      </w:pPr>
      <w:r>
        <w:rPr>
          <w:rFonts w:ascii="Times New Roman" w:hAnsi="Times New Roman" w:cs="Times New Roman"/>
          <w:b/>
          <w:sz w:val="24"/>
          <w:szCs w:val="24"/>
        </w:rPr>
        <w:t>HVAC</w:t>
      </w:r>
    </w:p>
    <w:p w14:paraId="3C2529EF" w14:textId="03587491" w:rsidR="001E43FD" w:rsidRDefault="001E43FD" w:rsidP="00FF6F27">
      <w:pPr>
        <w:pStyle w:val="NoSpacing"/>
        <w:numPr>
          <w:ilvl w:val="0"/>
          <w:numId w:val="34"/>
        </w:numPr>
        <w:rPr>
          <w:rFonts w:ascii="Times New Roman" w:hAnsi="Times New Roman" w:cs="Times New Roman"/>
          <w:sz w:val="24"/>
          <w:szCs w:val="24"/>
        </w:rPr>
      </w:pPr>
      <w:r>
        <w:rPr>
          <w:rFonts w:ascii="Times New Roman" w:hAnsi="Times New Roman" w:cs="Times New Roman"/>
          <w:sz w:val="24"/>
          <w:szCs w:val="24"/>
        </w:rPr>
        <w:t>Efficient</w:t>
      </w:r>
      <w:r w:rsidR="00441B75">
        <w:rPr>
          <w:rFonts w:ascii="Times New Roman" w:hAnsi="Times New Roman" w:cs="Times New Roman"/>
          <w:sz w:val="24"/>
          <w:szCs w:val="24"/>
        </w:rPr>
        <w:t>.</w:t>
      </w:r>
    </w:p>
    <w:p w14:paraId="738269F0" w14:textId="4CE1892D" w:rsidR="001E43FD" w:rsidRDefault="001E43FD" w:rsidP="00FF6F27">
      <w:pPr>
        <w:pStyle w:val="NoSpacing"/>
        <w:numPr>
          <w:ilvl w:val="0"/>
          <w:numId w:val="34"/>
        </w:numPr>
        <w:rPr>
          <w:rFonts w:ascii="Times New Roman" w:hAnsi="Times New Roman" w:cs="Times New Roman"/>
          <w:sz w:val="24"/>
          <w:szCs w:val="24"/>
        </w:rPr>
      </w:pPr>
      <w:r>
        <w:rPr>
          <w:rFonts w:ascii="Times New Roman" w:hAnsi="Times New Roman" w:cs="Times New Roman"/>
          <w:sz w:val="24"/>
          <w:szCs w:val="24"/>
        </w:rPr>
        <w:t>Expandable to accommodate increased occupancy</w:t>
      </w:r>
      <w:r w:rsidR="00441B75">
        <w:rPr>
          <w:rFonts w:ascii="Times New Roman" w:hAnsi="Times New Roman" w:cs="Times New Roman"/>
          <w:sz w:val="24"/>
          <w:szCs w:val="24"/>
        </w:rPr>
        <w:t>.</w:t>
      </w:r>
    </w:p>
    <w:p w14:paraId="4AC1BCBD" w14:textId="1C784451" w:rsidR="00441B75" w:rsidRDefault="001E43FD" w:rsidP="00FF6F27">
      <w:pPr>
        <w:pStyle w:val="NoSpacing"/>
        <w:numPr>
          <w:ilvl w:val="0"/>
          <w:numId w:val="34"/>
        </w:numPr>
        <w:rPr>
          <w:rFonts w:ascii="Times New Roman" w:hAnsi="Times New Roman" w:cs="Times New Roman"/>
          <w:sz w:val="24"/>
          <w:szCs w:val="24"/>
        </w:rPr>
      </w:pPr>
      <w:r>
        <w:rPr>
          <w:rFonts w:ascii="Times New Roman" w:hAnsi="Times New Roman" w:cs="Times New Roman"/>
          <w:sz w:val="24"/>
          <w:szCs w:val="24"/>
        </w:rPr>
        <w:t>Easily maintained and repaired</w:t>
      </w:r>
      <w:r w:rsidR="00441B75">
        <w:rPr>
          <w:rFonts w:ascii="Times New Roman" w:hAnsi="Times New Roman" w:cs="Times New Roman"/>
          <w:sz w:val="24"/>
          <w:szCs w:val="24"/>
        </w:rPr>
        <w:t>.</w:t>
      </w:r>
    </w:p>
    <w:p w14:paraId="208BCEE5" w14:textId="36274B15" w:rsidR="001E43FD" w:rsidRPr="001E43FD" w:rsidRDefault="00441B75" w:rsidP="00FF6F27">
      <w:pPr>
        <w:pStyle w:val="NoSpacing"/>
        <w:numPr>
          <w:ilvl w:val="0"/>
          <w:numId w:val="34"/>
        </w:numPr>
        <w:rPr>
          <w:rFonts w:ascii="Times New Roman" w:hAnsi="Times New Roman" w:cs="Times New Roman"/>
          <w:sz w:val="24"/>
          <w:szCs w:val="24"/>
        </w:rPr>
      </w:pPr>
      <w:r>
        <w:rPr>
          <w:rFonts w:ascii="Times New Roman" w:hAnsi="Times New Roman" w:cs="Times New Roman"/>
          <w:sz w:val="24"/>
          <w:szCs w:val="24"/>
        </w:rPr>
        <w:t>Convenient access to mechanical rooms and roof top units.</w:t>
      </w:r>
      <w:r w:rsidR="001E43FD">
        <w:rPr>
          <w:rFonts w:ascii="Times New Roman" w:hAnsi="Times New Roman" w:cs="Times New Roman"/>
          <w:sz w:val="24"/>
          <w:szCs w:val="24"/>
        </w:rPr>
        <w:t xml:space="preserve"> </w:t>
      </w:r>
    </w:p>
    <w:p w14:paraId="68C988D4" w14:textId="77777777" w:rsidR="00584DC7" w:rsidRPr="00584DC7" w:rsidRDefault="00584DC7" w:rsidP="00584DC7">
      <w:pPr>
        <w:pStyle w:val="NoSpacing"/>
        <w:rPr>
          <w:rFonts w:ascii="Times New Roman" w:hAnsi="Times New Roman" w:cs="Times New Roman"/>
          <w:sz w:val="24"/>
          <w:szCs w:val="24"/>
        </w:rPr>
      </w:pPr>
    </w:p>
    <w:p w14:paraId="70A25C37" w14:textId="7890DF0A" w:rsidR="00584DC7" w:rsidRDefault="00584DC7" w:rsidP="00584DC7">
      <w:pPr>
        <w:pStyle w:val="NoSpacing"/>
        <w:rPr>
          <w:rFonts w:ascii="Times New Roman" w:hAnsi="Times New Roman" w:cs="Times New Roman"/>
          <w:b/>
          <w:sz w:val="24"/>
          <w:szCs w:val="24"/>
        </w:rPr>
      </w:pPr>
      <w:r>
        <w:rPr>
          <w:rFonts w:ascii="Times New Roman" w:hAnsi="Times New Roman" w:cs="Times New Roman"/>
          <w:b/>
          <w:sz w:val="24"/>
          <w:szCs w:val="24"/>
        </w:rPr>
        <w:t>Lighting &amp; Electrical</w:t>
      </w:r>
    </w:p>
    <w:p w14:paraId="1FB8A77D" w14:textId="3BB34DE9" w:rsidR="00584DC7" w:rsidRDefault="00584DC7" w:rsidP="00584DC7">
      <w:pPr>
        <w:pStyle w:val="NoSpacing"/>
        <w:rPr>
          <w:rFonts w:ascii="Times New Roman" w:hAnsi="Times New Roman" w:cs="Times New Roman"/>
          <w:sz w:val="24"/>
          <w:szCs w:val="24"/>
        </w:rPr>
      </w:pPr>
      <w:r>
        <w:rPr>
          <w:rFonts w:ascii="Times New Roman" w:hAnsi="Times New Roman" w:cs="Times New Roman"/>
          <w:sz w:val="24"/>
          <w:szCs w:val="24"/>
        </w:rPr>
        <w:t>The entire library should have the most energy efficient, low maintenance, humanly comfortable lighting for the tasks being performed.</w:t>
      </w:r>
      <w:r w:rsidR="00A9040E">
        <w:rPr>
          <w:rFonts w:ascii="Times New Roman" w:hAnsi="Times New Roman" w:cs="Times New Roman"/>
          <w:sz w:val="24"/>
          <w:szCs w:val="24"/>
        </w:rPr>
        <w:t xml:space="preserve">  Natural light wherever appropriate and possible. </w:t>
      </w:r>
    </w:p>
    <w:p w14:paraId="09FE237B" w14:textId="77777777" w:rsidR="00584DC7" w:rsidRDefault="00584DC7" w:rsidP="00584DC7">
      <w:pPr>
        <w:pStyle w:val="NoSpacing"/>
        <w:rPr>
          <w:rFonts w:ascii="Times New Roman" w:hAnsi="Times New Roman" w:cs="Times New Roman"/>
          <w:sz w:val="24"/>
          <w:szCs w:val="24"/>
        </w:rPr>
      </w:pPr>
    </w:p>
    <w:p w14:paraId="75A3DA94" w14:textId="77777777" w:rsidR="00584DC7" w:rsidRDefault="00584DC7" w:rsidP="00584DC7">
      <w:pPr>
        <w:pStyle w:val="NoSpacing"/>
        <w:numPr>
          <w:ilvl w:val="0"/>
          <w:numId w:val="20"/>
        </w:numPr>
        <w:rPr>
          <w:rFonts w:ascii="Times New Roman" w:hAnsi="Times New Roman" w:cs="Times New Roman"/>
          <w:sz w:val="24"/>
          <w:szCs w:val="24"/>
        </w:rPr>
      </w:pPr>
      <w:r>
        <w:rPr>
          <w:rFonts w:ascii="Times New Roman" w:hAnsi="Times New Roman" w:cs="Times New Roman"/>
          <w:sz w:val="24"/>
          <w:szCs w:val="24"/>
        </w:rPr>
        <w:t>Stack lighting should be uniform for all shelves.  Usually this is accomplished by a variety of methods: lighting fixtures that run perpendicular to stacks; stack canopy tops and end panels that don’t block light; wide enough stack aisles; natural light.</w:t>
      </w:r>
    </w:p>
    <w:p w14:paraId="2A05691C" w14:textId="43E7D280" w:rsidR="00584DC7" w:rsidRPr="00584DC7" w:rsidRDefault="00584DC7" w:rsidP="00584DC7">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LED lighting using the same bulbs throughout</w:t>
      </w:r>
    </w:p>
    <w:p w14:paraId="2C9E2F10" w14:textId="77777777" w:rsidR="00584DC7" w:rsidRPr="008A77EA" w:rsidRDefault="00584DC7" w:rsidP="00584DC7">
      <w:pPr>
        <w:pStyle w:val="NoSpacing"/>
        <w:numPr>
          <w:ilvl w:val="0"/>
          <w:numId w:val="20"/>
        </w:numPr>
        <w:rPr>
          <w:rFonts w:ascii="Times New Roman" w:hAnsi="Times New Roman" w:cs="Times New Roman"/>
          <w:sz w:val="24"/>
          <w:szCs w:val="24"/>
        </w:rPr>
      </w:pPr>
      <w:r>
        <w:rPr>
          <w:rFonts w:ascii="Times New Roman" w:hAnsi="Times New Roman" w:cs="Times New Roman"/>
          <w:sz w:val="24"/>
          <w:szCs w:val="24"/>
        </w:rPr>
        <w:t>Automatic sensors of the amount of natural lighting available and adjustment system based to regulate the amount of artificial light provided should be included.</w:t>
      </w:r>
    </w:p>
    <w:p w14:paraId="4B805520" w14:textId="77777777" w:rsidR="00584DC7" w:rsidRPr="008A77EA" w:rsidRDefault="00584DC7" w:rsidP="00584DC7">
      <w:pPr>
        <w:pStyle w:val="NoSpacing"/>
        <w:numPr>
          <w:ilvl w:val="0"/>
          <w:numId w:val="20"/>
        </w:numPr>
        <w:rPr>
          <w:rFonts w:ascii="Times New Roman" w:hAnsi="Times New Roman" w:cs="Times New Roman"/>
          <w:sz w:val="24"/>
          <w:szCs w:val="24"/>
        </w:rPr>
      </w:pPr>
      <w:r>
        <w:rPr>
          <w:rFonts w:ascii="Times New Roman" w:hAnsi="Times New Roman" w:cs="Times New Roman"/>
          <w:sz w:val="24"/>
          <w:szCs w:val="24"/>
        </w:rPr>
        <w:t>Low traffic areas should have motion/occupancy sensors that automatically turn off lights.</w:t>
      </w:r>
    </w:p>
    <w:p w14:paraId="154E7E13" w14:textId="77777777" w:rsidR="00584DC7" w:rsidRPr="008A77EA" w:rsidRDefault="00584DC7" w:rsidP="00584DC7">
      <w:pPr>
        <w:pStyle w:val="NoSpacing"/>
        <w:numPr>
          <w:ilvl w:val="0"/>
          <w:numId w:val="20"/>
        </w:numPr>
        <w:rPr>
          <w:rFonts w:ascii="Times New Roman" w:hAnsi="Times New Roman" w:cs="Times New Roman"/>
          <w:sz w:val="24"/>
          <w:szCs w:val="24"/>
        </w:rPr>
      </w:pPr>
      <w:r>
        <w:rPr>
          <w:rFonts w:ascii="Times New Roman" w:hAnsi="Times New Roman" w:cs="Times New Roman"/>
          <w:sz w:val="24"/>
          <w:szCs w:val="24"/>
        </w:rPr>
        <w:t>Dimmers should be installed in all areas where there may be the need to vary the illumination, e.g. program, conference, and meeting rooms.</w:t>
      </w:r>
    </w:p>
    <w:p w14:paraId="7F476362" w14:textId="77777777" w:rsidR="00584DC7" w:rsidRPr="008A77EA" w:rsidRDefault="00584DC7" w:rsidP="00584DC7">
      <w:pPr>
        <w:pStyle w:val="NoSpacing"/>
        <w:numPr>
          <w:ilvl w:val="0"/>
          <w:numId w:val="20"/>
        </w:numPr>
        <w:rPr>
          <w:rFonts w:ascii="Times New Roman" w:hAnsi="Times New Roman" w:cs="Times New Roman"/>
          <w:sz w:val="24"/>
          <w:szCs w:val="24"/>
        </w:rPr>
      </w:pPr>
      <w:r>
        <w:rPr>
          <w:rFonts w:ascii="Times New Roman" w:hAnsi="Times New Roman" w:cs="Times New Roman"/>
          <w:sz w:val="24"/>
          <w:szCs w:val="24"/>
        </w:rPr>
        <w:t xml:space="preserve">Reading and work areas should have task lighting and electrical and data outlets available. </w:t>
      </w:r>
    </w:p>
    <w:p w14:paraId="70BCA78D" w14:textId="77777777" w:rsidR="00584DC7" w:rsidRDefault="00584DC7" w:rsidP="00584DC7">
      <w:pPr>
        <w:pStyle w:val="NoSpacing"/>
        <w:numPr>
          <w:ilvl w:val="0"/>
          <w:numId w:val="20"/>
        </w:numPr>
        <w:rPr>
          <w:rFonts w:ascii="Times New Roman" w:hAnsi="Times New Roman" w:cs="Times New Roman"/>
          <w:sz w:val="24"/>
          <w:szCs w:val="24"/>
        </w:rPr>
      </w:pPr>
      <w:r>
        <w:rPr>
          <w:rFonts w:ascii="Times New Roman" w:hAnsi="Times New Roman" w:cs="Times New Roman"/>
          <w:sz w:val="24"/>
          <w:szCs w:val="24"/>
        </w:rPr>
        <w:t>Emergency lighting system and generator hookup should be part of the lighting plan.</w:t>
      </w:r>
    </w:p>
    <w:p w14:paraId="1074BD4B" w14:textId="3E6884F7" w:rsidR="00584DC7" w:rsidRDefault="00584DC7" w:rsidP="00584DC7">
      <w:pPr>
        <w:pStyle w:val="NoSpacing"/>
        <w:numPr>
          <w:ilvl w:val="0"/>
          <w:numId w:val="20"/>
        </w:numPr>
        <w:rPr>
          <w:rFonts w:ascii="Times New Roman" w:hAnsi="Times New Roman" w:cs="Times New Roman"/>
          <w:sz w:val="24"/>
          <w:szCs w:val="24"/>
        </w:rPr>
      </w:pPr>
      <w:r>
        <w:rPr>
          <w:rFonts w:ascii="Times New Roman" w:hAnsi="Times New Roman" w:cs="Times New Roman"/>
          <w:sz w:val="24"/>
          <w:szCs w:val="24"/>
        </w:rPr>
        <w:t>Scaffolding</w:t>
      </w:r>
      <w:r w:rsidR="00441B75">
        <w:rPr>
          <w:rFonts w:ascii="Times New Roman" w:hAnsi="Times New Roman" w:cs="Times New Roman"/>
          <w:sz w:val="24"/>
          <w:szCs w:val="24"/>
        </w:rPr>
        <w:t xml:space="preserve"> or other special equipment</w:t>
      </w:r>
      <w:r>
        <w:rPr>
          <w:rFonts w:ascii="Times New Roman" w:hAnsi="Times New Roman" w:cs="Times New Roman"/>
          <w:sz w:val="24"/>
          <w:szCs w:val="24"/>
        </w:rPr>
        <w:t xml:space="preserve"> should not be required to change bulbs</w:t>
      </w:r>
    </w:p>
    <w:p w14:paraId="4DD03441" w14:textId="77777777" w:rsidR="003130E6" w:rsidRPr="00BA6DC4" w:rsidRDefault="003130E6" w:rsidP="003130E6">
      <w:pPr>
        <w:pStyle w:val="NoSpacing"/>
        <w:numPr>
          <w:ilvl w:val="0"/>
          <w:numId w:val="20"/>
        </w:numPr>
        <w:rPr>
          <w:rFonts w:ascii="Times New Roman" w:hAnsi="Times New Roman" w:cs="Times New Roman"/>
          <w:sz w:val="24"/>
          <w:szCs w:val="24"/>
        </w:rPr>
      </w:pPr>
      <w:r>
        <w:rPr>
          <w:rFonts w:ascii="Times New Roman" w:hAnsi="Times New Roman" w:cs="Times New Roman"/>
          <w:sz w:val="24"/>
          <w:szCs w:val="24"/>
        </w:rPr>
        <w:t xml:space="preserve">Sufficient power for HVAC systems   </w:t>
      </w:r>
    </w:p>
    <w:p w14:paraId="498A73A6" w14:textId="77777777" w:rsidR="00584DC7" w:rsidRDefault="00584DC7" w:rsidP="00584DC7">
      <w:pPr>
        <w:pStyle w:val="NoSpacing"/>
        <w:rPr>
          <w:rFonts w:ascii="Times New Roman" w:hAnsi="Times New Roman" w:cs="Times New Roman"/>
          <w:b/>
          <w:sz w:val="24"/>
          <w:szCs w:val="24"/>
        </w:rPr>
      </w:pPr>
    </w:p>
    <w:p w14:paraId="13ABDC6B" w14:textId="77777777" w:rsidR="00584DC7" w:rsidRDefault="00584DC7" w:rsidP="00584DC7">
      <w:pPr>
        <w:pStyle w:val="NoSpacing"/>
        <w:rPr>
          <w:rFonts w:ascii="Times New Roman" w:hAnsi="Times New Roman" w:cs="Times New Roman"/>
          <w:b/>
          <w:sz w:val="24"/>
          <w:szCs w:val="24"/>
        </w:rPr>
      </w:pPr>
      <w:r>
        <w:rPr>
          <w:rFonts w:ascii="Times New Roman" w:hAnsi="Times New Roman" w:cs="Times New Roman"/>
          <w:b/>
          <w:sz w:val="24"/>
          <w:szCs w:val="24"/>
        </w:rPr>
        <w:t>Security</w:t>
      </w:r>
    </w:p>
    <w:p w14:paraId="4333BA54" w14:textId="77777777" w:rsidR="00584DC7" w:rsidRDefault="00584DC7" w:rsidP="00584DC7">
      <w:pPr>
        <w:pStyle w:val="NoSpacing"/>
        <w:rPr>
          <w:rFonts w:ascii="Times New Roman" w:hAnsi="Times New Roman" w:cs="Times New Roman"/>
          <w:sz w:val="24"/>
          <w:szCs w:val="24"/>
        </w:rPr>
      </w:pPr>
      <w:r>
        <w:rPr>
          <w:rFonts w:ascii="Times New Roman" w:hAnsi="Times New Roman" w:cs="Times New Roman"/>
          <w:sz w:val="24"/>
          <w:szCs w:val="24"/>
        </w:rPr>
        <w:t xml:space="preserve">The library needs to be designed for safe use by everyone in the community from preschoolers to elders.  </w:t>
      </w:r>
    </w:p>
    <w:p w14:paraId="328010F8" w14:textId="77777777" w:rsidR="00584DC7" w:rsidRDefault="00584DC7" w:rsidP="00584DC7">
      <w:pPr>
        <w:pStyle w:val="NoSpacing"/>
        <w:rPr>
          <w:rFonts w:ascii="Times New Roman" w:hAnsi="Times New Roman" w:cs="Times New Roman"/>
          <w:sz w:val="24"/>
          <w:szCs w:val="24"/>
        </w:rPr>
      </w:pPr>
    </w:p>
    <w:p w14:paraId="7617B582" w14:textId="77777777" w:rsidR="00584DC7" w:rsidRDefault="00584DC7" w:rsidP="00584DC7">
      <w:pPr>
        <w:pStyle w:val="NoSpacing"/>
        <w:rPr>
          <w:rFonts w:ascii="Times New Roman" w:hAnsi="Times New Roman" w:cs="Times New Roman"/>
          <w:sz w:val="24"/>
          <w:szCs w:val="24"/>
        </w:rPr>
      </w:pPr>
      <w:r>
        <w:rPr>
          <w:rFonts w:ascii="Times New Roman" w:hAnsi="Times New Roman" w:cs="Times New Roman"/>
          <w:sz w:val="24"/>
          <w:szCs w:val="24"/>
        </w:rPr>
        <w:t>Particular attention should be given to:</w:t>
      </w:r>
    </w:p>
    <w:p w14:paraId="069B3E02" w14:textId="77777777" w:rsidR="00584DC7" w:rsidRDefault="00584DC7" w:rsidP="00584DC7">
      <w:pPr>
        <w:pStyle w:val="NoSpacing"/>
        <w:numPr>
          <w:ilvl w:val="0"/>
          <w:numId w:val="16"/>
        </w:numPr>
        <w:rPr>
          <w:rFonts w:ascii="Times New Roman" w:hAnsi="Times New Roman" w:cs="Times New Roman"/>
          <w:sz w:val="24"/>
          <w:szCs w:val="24"/>
        </w:rPr>
      </w:pPr>
      <w:r>
        <w:rPr>
          <w:rFonts w:ascii="Times New Roman" w:hAnsi="Times New Roman" w:cs="Times New Roman"/>
          <w:sz w:val="24"/>
          <w:szCs w:val="24"/>
        </w:rPr>
        <w:t xml:space="preserve">Clear sight lines, </w:t>
      </w:r>
    </w:p>
    <w:p w14:paraId="0CA676EC" w14:textId="77777777" w:rsidR="00584DC7" w:rsidRDefault="00584DC7" w:rsidP="00584DC7">
      <w:pPr>
        <w:pStyle w:val="NoSpacing"/>
        <w:numPr>
          <w:ilvl w:val="0"/>
          <w:numId w:val="16"/>
        </w:numPr>
        <w:rPr>
          <w:rFonts w:ascii="Times New Roman" w:hAnsi="Times New Roman" w:cs="Times New Roman"/>
          <w:sz w:val="24"/>
          <w:szCs w:val="24"/>
        </w:rPr>
      </w:pPr>
      <w:r>
        <w:rPr>
          <w:rFonts w:ascii="Times New Roman" w:hAnsi="Times New Roman" w:cs="Times New Roman"/>
          <w:sz w:val="24"/>
          <w:szCs w:val="24"/>
        </w:rPr>
        <w:t xml:space="preserve">Less dense, lower shelving near the entrance, and </w:t>
      </w:r>
    </w:p>
    <w:p w14:paraId="692CE4F1" w14:textId="77777777" w:rsidR="00584DC7" w:rsidRDefault="00584DC7" w:rsidP="00584DC7">
      <w:pPr>
        <w:pStyle w:val="NoSpacing"/>
        <w:numPr>
          <w:ilvl w:val="0"/>
          <w:numId w:val="16"/>
        </w:numPr>
        <w:rPr>
          <w:rFonts w:ascii="Times New Roman" w:hAnsi="Times New Roman" w:cs="Times New Roman"/>
          <w:sz w:val="24"/>
          <w:szCs w:val="24"/>
        </w:rPr>
      </w:pPr>
      <w:r>
        <w:rPr>
          <w:rFonts w:ascii="Times New Roman" w:hAnsi="Times New Roman" w:cs="Times New Roman"/>
          <w:sz w:val="24"/>
          <w:szCs w:val="24"/>
        </w:rPr>
        <w:t xml:space="preserve">Glass enclosed, externally lockable rooms for separate activities: quiet or collaborative work. </w:t>
      </w:r>
    </w:p>
    <w:p w14:paraId="7A57EE01" w14:textId="77777777" w:rsidR="00584DC7" w:rsidRDefault="00584DC7" w:rsidP="00584DC7">
      <w:pPr>
        <w:pStyle w:val="NoSpacing"/>
        <w:rPr>
          <w:rFonts w:ascii="Times New Roman" w:hAnsi="Times New Roman" w:cs="Times New Roman"/>
          <w:sz w:val="24"/>
          <w:szCs w:val="24"/>
        </w:rPr>
      </w:pPr>
    </w:p>
    <w:p w14:paraId="1A529141" w14:textId="77777777" w:rsidR="00584DC7" w:rsidRDefault="00584DC7" w:rsidP="00584DC7">
      <w:pPr>
        <w:pStyle w:val="NoSpacing"/>
        <w:rPr>
          <w:rFonts w:ascii="Times New Roman" w:hAnsi="Times New Roman" w:cs="Times New Roman"/>
          <w:sz w:val="24"/>
          <w:szCs w:val="24"/>
        </w:rPr>
      </w:pPr>
      <w:r>
        <w:rPr>
          <w:rFonts w:ascii="Times New Roman" w:hAnsi="Times New Roman" w:cs="Times New Roman"/>
          <w:sz w:val="24"/>
          <w:szCs w:val="24"/>
        </w:rPr>
        <w:t>Recommendations include:</w:t>
      </w:r>
    </w:p>
    <w:p w14:paraId="6C9B2BE0" w14:textId="77777777" w:rsidR="00584DC7" w:rsidRDefault="00584DC7" w:rsidP="00584DC7">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Keyless entry for exterior entrances and restrooms and a master lock plan for entire facility</w:t>
      </w:r>
    </w:p>
    <w:p w14:paraId="17EF123C" w14:textId="77777777" w:rsidR="00584DC7" w:rsidRDefault="00584DC7" w:rsidP="00584DC7">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lastRenderedPageBreak/>
        <w:t>Surveillance cameras and motion detectors with monitoring capability.</w:t>
      </w:r>
    </w:p>
    <w:p w14:paraId="499B43F7" w14:textId="77777777" w:rsidR="00584DC7" w:rsidRDefault="00584DC7" w:rsidP="00584DC7">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Panic alarms at public service areas and remote staff areas to summon public safety personnel.</w:t>
      </w:r>
    </w:p>
    <w:p w14:paraId="648B2F19" w14:textId="77777777" w:rsidR="00584DC7" w:rsidRDefault="00584DC7" w:rsidP="00584DC7">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Paging system to summon support staff.</w:t>
      </w:r>
    </w:p>
    <w:p w14:paraId="4A9AC027" w14:textId="77777777" w:rsidR="00584DC7" w:rsidRDefault="00584DC7" w:rsidP="00584DC7">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Full compliance with the fire code with respect to fire alarms, smoke and heat detectors, fire suppression systems, fire doors, exit signs, emergency lighting etc.</w:t>
      </w:r>
    </w:p>
    <w:p w14:paraId="2DCA6B7D" w14:textId="64F92852" w:rsidR="00584DC7" w:rsidRDefault="00584DC7" w:rsidP="00584DC7">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Service point on every floor</w:t>
      </w:r>
      <w:r w:rsidR="00EC25B7">
        <w:rPr>
          <w:rFonts w:ascii="Times New Roman" w:hAnsi="Times New Roman" w:cs="Times New Roman"/>
          <w:sz w:val="24"/>
          <w:szCs w:val="24"/>
        </w:rPr>
        <w:t>.</w:t>
      </w:r>
    </w:p>
    <w:p w14:paraId="173ED3BB" w14:textId="77777777" w:rsidR="00E92B5D" w:rsidRPr="00E67D35" w:rsidRDefault="00E92B5D" w:rsidP="00E92B5D">
      <w:pPr>
        <w:pStyle w:val="NoSpacing"/>
        <w:ind w:left="720"/>
        <w:rPr>
          <w:rFonts w:ascii="Times New Roman" w:hAnsi="Times New Roman" w:cs="Times New Roman"/>
          <w:sz w:val="24"/>
          <w:szCs w:val="24"/>
        </w:rPr>
      </w:pPr>
    </w:p>
    <w:p w14:paraId="604D6A99" w14:textId="77777777" w:rsidR="00E92B5D" w:rsidRDefault="00E92B5D" w:rsidP="00E92B5D">
      <w:pPr>
        <w:pStyle w:val="NoSpacing"/>
        <w:rPr>
          <w:rFonts w:ascii="Times New Roman" w:hAnsi="Times New Roman" w:cs="Times New Roman"/>
          <w:b/>
          <w:sz w:val="24"/>
          <w:szCs w:val="24"/>
        </w:rPr>
      </w:pPr>
      <w:r>
        <w:rPr>
          <w:rFonts w:ascii="Times New Roman" w:hAnsi="Times New Roman" w:cs="Times New Roman"/>
          <w:b/>
          <w:sz w:val="24"/>
          <w:szCs w:val="24"/>
        </w:rPr>
        <w:t>Signage</w:t>
      </w:r>
    </w:p>
    <w:p w14:paraId="14FF5C3B" w14:textId="77777777" w:rsidR="00E92B5D" w:rsidRDefault="00E92B5D" w:rsidP="00E92B5D">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Clear floor plans with emergency exits designated.</w:t>
      </w:r>
    </w:p>
    <w:p w14:paraId="23820573" w14:textId="77777777" w:rsidR="00E92B5D" w:rsidRDefault="00E92B5D" w:rsidP="00E92B5D">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Use of color to provide connection and direction to specific spaces.</w:t>
      </w:r>
    </w:p>
    <w:p w14:paraId="4E17C13A" w14:textId="77777777" w:rsidR="00E92B5D" w:rsidRPr="00287487" w:rsidRDefault="00E92B5D" w:rsidP="00E92B5D">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Multilingual in the community’s languages, e.g. English, Spanish, Italian, Portuguese</w:t>
      </w:r>
    </w:p>
    <w:p w14:paraId="005CAD9C" w14:textId="77777777" w:rsidR="00E92B5D" w:rsidRDefault="00E92B5D" w:rsidP="00E92B5D">
      <w:pPr>
        <w:pStyle w:val="NoSpacing"/>
        <w:rPr>
          <w:rFonts w:ascii="Times New Roman" w:hAnsi="Times New Roman" w:cs="Times New Roman"/>
          <w:b/>
          <w:sz w:val="24"/>
          <w:szCs w:val="24"/>
        </w:rPr>
      </w:pPr>
      <w:r>
        <w:rPr>
          <w:rFonts w:ascii="Times New Roman" w:hAnsi="Times New Roman" w:cs="Times New Roman"/>
          <w:b/>
          <w:sz w:val="24"/>
          <w:szCs w:val="24"/>
        </w:rPr>
        <w:tab/>
      </w:r>
    </w:p>
    <w:p w14:paraId="3937898E" w14:textId="77777777" w:rsidR="00A626BA" w:rsidRDefault="00A626BA" w:rsidP="00E92B5D">
      <w:pPr>
        <w:pStyle w:val="NoSpacing"/>
        <w:rPr>
          <w:rFonts w:ascii="Times New Roman" w:hAnsi="Times New Roman" w:cs="Times New Roman"/>
          <w:b/>
          <w:sz w:val="24"/>
          <w:szCs w:val="24"/>
        </w:rPr>
      </w:pPr>
      <w:r>
        <w:rPr>
          <w:rFonts w:ascii="Times New Roman" w:hAnsi="Times New Roman" w:cs="Times New Roman"/>
          <w:b/>
          <w:sz w:val="24"/>
          <w:szCs w:val="24"/>
        </w:rPr>
        <w:t>Site</w:t>
      </w:r>
    </w:p>
    <w:p w14:paraId="29E6C3C1" w14:textId="7ED255F2" w:rsidR="00A626BA" w:rsidRPr="00A626BA" w:rsidRDefault="001F5304" w:rsidP="00FF6F27">
      <w:pPr>
        <w:pStyle w:val="NoSpacing"/>
        <w:numPr>
          <w:ilvl w:val="0"/>
          <w:numId w:val="37"/>
        </w:numPr>
        <w:rPr>
          <w:rFonts w:ascii="Times New Roman" w:hAnsi="Times New Roman" w:cs="Times New Roman"/>
          <w:b/>
          <w:sz w:val="24"/>
          <w:szCs w:val="24"/>
        </w:rPr>
      </w:pPr>
      <w:r>
        <w:rPr>
          <w:rFonts w:ascii="Times New Roman" w:hAnsi="Times New Roman" w:cs="Times New Roman"/>
          <w:sz w:val="24"/>
          <w:szCs w:val="24"/>
        </w:rPr>
        <w:t>C</w:t>
      </w:r>
      <w:r w:rsidR="00A626BA">
        <w:rPr>
          <w:rFonts w:ascii="Times New Roman" w:hAnsi="Times New Roman" w:cs="Times New Roman"/>
          <w:sz w:val="24"/>
          <w:szCs w:val="24"/>
        </w:rPr>
        <w:t>onveniently located, with high visibility</w:t>
      </w:r>
    </w:p>
    <w:p w14:paraId="42B5E776" w14:textId="76EEF29B" w:rsidR="00A626BA" w:rsidRPr="00A626BA" w:rsidRDefault="00A626BA" w:rsidP="00FF6F27">
      <w:pPr>
        <w:pStyle w:val="NoSpacing"/>
        <w:numPr>
          <w:ilvl w:val="0"/>
          <w:numId w:val="37"/>
        </w:numPr>
        <w:rPr>
          <w:rFonts w:ascii="Times New Roman" w:hAnsi="Times New Roman" w:cs="Times New Roman"/>
          <w:b/>
          <w:sz w:val="24"/>
          <w:szCs w:val="24"/>
        </w:rPr>
      </w:pPr>
      <w:r>
        <w:rPr>
          <w:rFonts w:ascii="Times New Roman" w:hAnsi="Times New Roman" w:cs="Times New Roman"/>
          <w:sz w:val="24"/>
          <w:szCs w:val="24"/>
        </w:rPr>
        <w:t>Access by public transportation, sidewalks, private vehicles – cars and bikes</w:t>
      </w:r>
    </w:p>
    <w:p w14:paraId="31D296C6" w14:textId="47E857E3" w:rsidR="00A626BA" w:rsidRDefault="00A626BA" w:rsidP="00FF6F27">
      <w:pPr>
        <w:pStyle w:val="NoSpacing"/>
        <w:numPr>
          <w:ilvl w:val="0"/>
          <w:numId w:val="37"/>
        </w:numPr>
        <w:rPr>
          <w:rFonts w:ascii="Times New Roman" w:hAnsi="Times New Roman" w:cs="Times New Roman"/>
          <w:b/>
          <w:sz w:val="24"/>
          <w:szCs w:val="24"/>
        </w:rPr>
      </w:pPr>
      <w:r>
        <w:rPr>
          <w:rFonts w:ascii="Times New Roman" w:hAnsi="Times New Roman" w:cs="Times New Roman"/>
          <w:sz w:val="24"/>
          <w:szCs w:val="24"/>
        </w:rPr>
        <w:t>Adequate space for on-site parking</w:t>
      </w:r>
    </w:p>
    <w:p w14:paraId="378067EC" w14:textId="77777777" w:rsidR="00A626BA" w:rsidRDefault="00A626BA" w:rsidP="00E92B5D">
      <w:pPr>
        <w:pStyle w:val="NoSpacing"/>
        <w:rPr>
          <w:rFonts w:ascii="Times New Roman" w:hAnsi="Times New Roman" w:cs="Times New Roman"/>
          <w:b/>
          <w:sz w:val="24"/>
          <w:szCs w:val="24"/>
        </w:rPr>
      </w:pPr>
    </w:p>
    <w:p w14:paraId="7E7CDD7C" w14:textId="22A4DE09" w:rsidR="00E92B5D" w:rsidRDefault="00E92B5D" w:rsidP="00E92B5D">
      <w:pPr>
        <w:pStyle w:val="NoSpacing"/>
        <w:rPr>
          <w:rFonts w:ascii="Times New Roman" w:hAnsi="Times New Roman" w:cs="Times New Roman"/>
          <w:b/>
          <w:sz w:val="24"/>
          <w:szCs w:val="24"/>
        </w:rPr>
      </w:pPr>
      <w:r>
        <w:rPr>
          <w:rFonts w:ascii="Times New Roman" w:hAnsi="Times New Roman" w:cs="Times New Roman"/>
          <w:b/>
          <w:sz w:val="24"/>
          <w:szCs w:val="24"/>
        </w:rPr>
        <w:t>Sustainability</w:t>
      </w:r>
    </w:p>
    <w:p w14:paraId="1749D783" w14:textId="246A2AA1" w:rsidR="00E92B5D" w:rsidRDefault="00584DC7" w:rsidP="00E92B5D">
      <w:pPr>
        <w:pStyle w:val="NoSpacing"/>
        <w:rPr>
          <w:rFonts w:ascii="Times New Roman" w:hAnsi="Times New Roman" w:cs="Times New Roman"/>
          <w:sz w:val="24"/>
          <w:szCs w:val="24"/>
        </w:rPr>
      </w:pPr>
      <w:r>
        <w:rPr>
          <w:rFonts w:ascii="Times New Roman" w:hAnsi="Times New Roman" w:cs="Times New Roman"/>
          <w:sz w:val="24"/>
          <w:szCs w:val="24"/>
        </w:rPr>
        <w:t xml:space="preserve">Create a “green” facility. </w:t>
      </w:r>
      <w:r w:rsidR="00E92B5D">
        <w:rPr>
          <w:rFonts w:ascii="Times New Roman" w:hAnsi="Times New Roman" w:cs="Times New Roman"/>
          <w:sz w:val="24"/>
          <w:szCs w:val="24"/>
        </w:rPr>
        <w:t>Design for highest LEED certification</w:t>
      </w:r>
      <w:r w:rsidR="00915F14">
        <w:rPr>
          <w:rFonts w:ascii="Times New Roman" w:hAnsi="Times New Roman" w:cs="Times New Roman"/>
          <w:sz w:val="24"/>
          <w:szCs w:val="24"/>
        </w:rPr>
        <w:t>.</w:t>
      </w:r>
    </w:p>
    <w:p w14:paraId="06DD6907" w14:textId="77777777" w:rsidR="00E92B5D" w:rsidRDefault="00E92B5D" w:rsidP="00E92B5D">
      <w:pPr>
        <w:pStyle w:val="NoSpacing"/>
        <w:rPr>
          <w:rFonts w:ascii="Times New Roman" w:hAnsi="Times New Roman" w:cs="Times New Roman"/>
          <w:sz w:val="24"/>
          <w:szCs w:val="24"/>
        </w:rPr>
      </w:pPr>
    </w:p>
    <w:p w14:paraId="7712DA00" w14:textId="77777777" w:rsidR="00E92B5D" w:rsidRDefault="00E92B5D" w:rsidP="00E92B5D">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Minimize impervious surfaces.</w:t>
      </w:r>
    </w:p>
    <w:p w14:paraId="29423580" w14:textId="77777777" w:rsidR="00E92B5D" w:rsidRDefault="00E92B5D" w:rsidP="00E92B5D">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Install low-flow water devices</w:t>
      </w:r>
    </w:p>
    <w:p w14:paraId="6C0B40F2" w14:textId="77777777" w:rsidR="00E92B5D" w:rsidRDefault="00E92B5D" w:rsidP="00E92B5D">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Native species landscaping</w:t>
      </w:r>
    </w:p>
    <w:p w14:paraId="63556A83" w14:textId="79F47442" w:rsidR="00343FA9" w:rsidRDefault="00343FA9" w:rsidP="00E92B5D">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Use non</w:t>
      </w:r>
      <w:r w:rsidR="00317005">
        <w:rPr>
          <w:rFonts w:ascii="Times New Roman" w:hAnsi="Times New Roman" w:cs="Times New Roman"/>
          <w:sz w:val="24"/>
          <w:szCs w:val="24"/>
        </w:rPr>
        <w:t>-</w:t>
      </w:r>
      <w:r>
        <w:rPr>
          <w:rFonts w:ascii="Times New Roman" w:hAnsi="Times New Roman" w:cs="Times New Roman"/>
          <w:sz w:val="24"/>
          <w:szCs w:val="24"/>
        </w:rPr>
        <w:t>potable water for irrigation</w:t>
      </w:r>
    </w:p>
    <w:p w14:paraId="06C76EC4" w14:textId="77777777" w:rsidR="00E92B5D" w:rsidRDefault="00E92B5D" w:rsidP="00E92B5D">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LED lighting throughout</w:t>
      </w:r>
    </w:p>
    <w:p w14:paraId="68C0AEA5" w14:textId="42F8E953" w:rsidR="00A9040E" w:rsidRDefault="00A9040E" w:rsidP="00E92B5D">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Solar sensitive light fixtures</w:t>
      </w:r>
    </w:p>
    <w:p w14:paraId="2C658617" w14:textId="41AC4935" w:rsidR="00687E76" w:rsidRPr="00343FA9" w:rsidRDefault="00343FA9" w:rsidP="00AF17EB">
      <w:pPr>
        <w:pStyle w:val="NoSpacing"/>
        <w:numPr>
          <w:ilvl w:val="0"/>
          <w:numId w:val="24"/>
        </w:numPr>
        <w:tabs>
          <w:tab w:val="center" w:pos="4320"/>
          <w:tab w:val="right" w:pos="8640"/>
        </w:tabs>
        <w:rPr>
          <w:rFonts w:ascii="Times New Roman" w:hAnsi="Times New Roman" w:cs="Times New Roman"/>
          <w:b/>
          <w:sz w:val="24"/>
          <w:szCs w:val="24"/>
        </w:rPr>
      </w:pPr>
      <w:r>
        <w:rPr>
          <w:rFonts w:ascii="Times New Roman" w:hAnsi="Times New Roman" w:cs="Times New Roman"/>
          <w:sz w:val="24"/>
          <w:szCs w:val="24"/>
        </w:rPr>
        <w:t>Maximize passive and natural sources of heat, cooling, ventilation, and light</w:t>
      </w:r>
    </w:p>
    <w:p w14:paraId="09814B00" w14:textId="282D0CEB" w:rsidR="00343FA9" w:rsidRPr="00343FA9" w:rsidRDefault="00343FA9" w:rsidP="00AF17EB">
      <w:pPr>
        <w:pStyle w:val="NoSpacing"/>
        <w:numPr>
          <w:ilvl w:val="0"/>
          <w:numId w:val="24"/>
        </w:numPr>
        <w:tabs>
          <w:tab w:val="center" w:pos="4320"/>
          <w:tab w:val="right" w:pos="8640"/>
        </w:tabs>
        <w:rPr>
          <w:rFonts w:ascii="Times New Roman" w:hAnsi="Times New Roman" w:cs="Times New Roman"/>
          <w:b/>
          <w:sz w:val="24"/>
          <w:szCs w:val="24"/>
        </w:rPr>
      </w:pPr>
      <w:r>
        <w:rPr>
          <w:rFonts w:ascii="Times New Roman" w:hAnsi="Times New Roman" w:cs="Times New Roman"/>
          <w:sz w:val="24"/>
          <w:szCs w:val="24"/>
        </w:rPr>
        <w:t>Enable the building and grounds to be used for non-library activities</w:t>
      </w:r>
    </w:p>
    <w:p w14:paraId="6CEB4635" w14:textId="51F84F5D" w:rsidR="00343FA9" w:rsidRPr="00EC52EA" w:rsidRDefault="00343FA9" w:rsidP="00AF17EB">
      <w:pPr>
        <w:pStyle w:val="NoSpacing"/>
        <w:numPr>
          <w:ilvl w:val="0"/>
          <w:numId w:val="24"/>
        </w:numPr>
        <w:tabs>
          <w:tab w:val="center" w:pos="4320"/>
          <w:tab w:val="right" w:pos="8640"/>
        </w:tabs>
        <w:rPr>
          <w:rFonts w:ascii="Times New Roman" w:hAnsi="Times New Roman" w:cs="Times New Roman"/>
          <w:b/>
          <w:sz w:val="24"/>
          <w:szCs w:val="24"/>
        </w:rPr>
      </w:pPr>
      <w:r>
        <w:rPr>
          <w:rFonts w:ascii="Times New Roman" w:hAnsi="Times New Roman" w:cs="Times New Roman"/>
          <w:sz w:val="24"/>
          <w:szCs w:val="24"/>
        </w:rPr>
        <w:t>Building envelope and systems designed to maximize energy performance</w:t>
      </w:r>
    </w:p>
    <w:p w14:paraId="16BCDBE7" w14:textId="7A3869F1" w:rsidR="00EC52EA" w:rsidRPr="00EC52EA" w:rsidRDefault="00EC52EA" w:rsidP="00AF17EB">
      <w:pPr>
        <w:pStyle w:val="NoSpacing"/>
        <w:numPr>
          <w:ilvl w:val="0"/>
          <w:numId w:val="24"/>
        </w:numPr>
        <w:tabs>
          <w:tab w:val="center" w:pos="4320"/>
          <w:tab w:val="right" w:pos="8640"/>
        </w:tabs>
        <w:rPr>
          <w:rFonts w:ascii="Times New Roman" w:hAnsi="Times New Roman" w:cs="Times New Roman"/>
          <w:b/>
          <w:sz w:val="24"/>
          <w:szCs w:val="24"/>
        </w:rPr>
      </w:pPr>
      <w:r>
        <w:rPr>
          <w:rFonts w:ascii="Times New Roman" w:hAnsi="Times New Roman" w:cs="Times New Roman"/>
          <w:sz w:val="24"/>
          <w:szCs w:val="24"/>
        </w:rPr>
        <w:t>Use locally sourced materials</w:t>
      </w:r>
    </w:p>
    <w:p w14:paraId="61452C93" w14:textId="1CF273EE" w:rsidR="00EC52EA" w:rsidRPr="00EC52EA" w:rsidRDefault="00317005" w:rsidP="00AF17EB">
      <w:pPr>
        <w:pStyle w:val="NoSpacing"/>
        <w:numPr>
          <w:ilvl w:val="0"/>
          <w:numId w:val="24"/>
        </w:numPr>
        <w:tabs>
          <w:tab w:val="center" w:pos="4320"/>
          <w:tab w:val="right" w:pos="8640"/>
        </w:tabs>
        <w:rPr>
          <w:rFonts w:ascii="Times New Roman" w:hAnsi="Times New Roman" w:cs="Times New Roman"/>
          <w:b/>
          <w:sz w:val="24"/>
          <w:szCs w:val="24"/>
        </w:rPr>
      </w:pPr>
      <w:r>
        <w:rPr>
          <w:rFonts w:ascii="Times New Roman" w:hAnsi="Times New Roman" w:cs="Times New Roman"/>
          <w:sz w:val="24"/>
          <w:szCs w:val="24"/>
        </w:rPr>
        <w:t>Construct</w:t>
      </w:r>
      <w:r w:rsidR="00EC52EA">
        <w:rPr>
          <w:rFonts w:ascii="Times New Roman" w:hAnsi="Times New Roman" w:cs="Times New Roman"/>
          <w:sz w:val="24"/>
          <w:szCs w:val="24"/>
        </w:rPr>
        <w:t xml:space="preserve"> with materials, methods and systems that ensure healthy indoor air quality</w:t>
      </w:r>
    </w:p>
    <w:p w14:paraId="28B52EE3" w14:textId="49D48F6F" w:rsidR="00EC52EA" w:rsidRPr="0051478C" w:rsidRDefault="00EC52EA" w:rsidP="00AF17EB">
      <w:pPr>
        <w:pStyle w:val="NoSpacing"/>
        <w:numPr>
          <w:ilvl w:val="0"/>
          <w:numId w:val="24"/>
        </w:numPr>
        <w:tabs>
          <w:tab w:val="center" w:pos="4320"/>
          <w:tab w:val="right" w:pos="8640"/>
        </w:tabs>
        <w:rPr>
          <w:rFonts w:ascii="Times New Roman" w:hAnsi="Times New Roman" w:cs="Times New Roman"/>
          <w:b/>
          <w:sz w:val="24"/>
          <w:szCs w:val="24"/>
        </w:rPr>
      </w:pPr>
      <w:r>
        <w:rPr>
          <w:rFonts w:ascii="Times New Roman" w:hAnsi="Times New Roman" w:cs="Times New Roman"/>
          <w:sz w:val="24"/>
          <w:szCs w:val="24"/>
        </w:rPr>
        <w:t>Consider a green roof or cool roof.</w:t>
      </w:r>
    </w:p>
    <w:p w14:paraId="65666142" w14:textId="77777777" w:rsidR="00584DC7" w:rsidRDefault="00584DC7" w:rsidP="00584DC7">
      <w:pPr>
        <w:pStyle w:val="NoSpacing"/>
        <w:rPr>
          <w:rFonts w:ascii="Times New Roman" w:hAnsi="Times New Roman" w:cs="Times New Roman"/>
          <w:b/>
          <w:sz w:val="24"/>
          <w:szCs w:val="24"/>
        </w:rPr>
      </w:pPr>
    </w:p>
    <w:p w14:paraId="23AE0F46" w14:textId="77777777" w:rsidR="00584DC7" w:rsidRDefault="00584DC7" w:rsidP="00584DC7">
      <w:pPr>
        <w:pStyle w:val="NoSpacing"/>
        <w:rPr>
          <w:rFonts w:ascii="Times New Roman" w:hAnsi="Times New Roman" w:cs="Times New Roman"/>
          <w:b/>
          <w:sz w:val="24"/>
          <w:szCs w:val="24"/>
        </w:rPr>
      </w:pPr>
      <w:r>
        <w:rPr>
          <w:rFonts w:ascii="Times New Roman" w:hAnsi="Times New Roman" w:cs="Times New Roman"/>
          <w:b/>
          <w:sz w:val="24"/>
          <w:szCs w:val="24"/>
        </w:rPr>
        <w:t>Windows</w:t>
      </w:r>
    </w:p>
    <w:p w14:paraId="678CB24A" w14:textId="77777777" w:rsidR="00584DC7" w:rsidRDefault="00584DC7" w:rsidP="00584DC7">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Good views</w:t>
      </w:r>
    </w:p>
    <w:p w14:paraId="174F1984" w14:textId="50929E97" w:rsidR="00317005" w:rsidRDefault="00317005" w:rsidP="00584DC7">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At eye level</w:t>
      </w:r>
    </w:p>
    <w:p w14:paraId="1BA0B420" w14:textId="621BF8E1" w:rsidR="00584DC7" w:rsidRDefault="00584DC7" w:rsidP="00584DC7">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Operable</w:t>
      </w:r>
      <w:r w:rsidR="00A9040E">
        <w:rPr>
          <w:rFonts w:ascii="Times New Roman" w:hAnsi="Times New Roman" w:cs="Times New Roman"/>
          <w:sz w:val="24"/>
          <w:szCs w:val="24"/>
        </w:rPr>
        <w:t xml:space="preserve"> for ventilation between seasons</w:t>
      </w:r>
    </w:p>
    <w:p w14:paraId="7F2AF109" w14:textId="77777777" w:rsidR="00584DC7" w:rsidRDefault="00584DC7" w:rsidP="00584DC7">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At least double, if not triple pane windows with appropriate window treatments.</w:t>
      </w:r>
    </w:p>
    <w:p w14:paraId="28DD0FB1" w14:textId="58118C36" w:rsidR="0051478C" w:rsidRPr="008E0AC8" w:rsidRDefault="00584DC7" w:rsidP="000E3B75">
      <w:pPr>
        <w:pStyle w:val="NoSpacing"/>
        <w:numPr>
          <w:ilvl w:val="0"/>
          <w:numId w:val="25"/>
        </w:numPr>
        <w:tabs>
          <w:tab w:val="center" w:pos="4320"/>
          <w:tab w:val="right" w:pos="8640"/>
        </w:tabs>
        <w:rPr>
          <w:rFonts w:ascii="Times New Roman" w:hAnsi="Times New Roman" w:cs="Times New Roman"/>
          <w:sz w:val="24"/>
          <w:szCs w:val="24"/>
        </w:rPr>
      </w:pPr>
      <w:r w:rsidRPr="008E0AC8">
        <w:rPr>
          <w:rFonts w:ascii="Times New Roman" w:hAnsi="Times New Roman" w:cs="Times New Roman"/>
          <w:sz w:val="24"/>
          <w:szCs w:val="24"/>
        </w:rPr>
        <w:t>Windows that take advantage of solar gain in cold weather and control solar radiation in hot weather.</w:t>
      </w:r>
    </w:p>
    <w:sectPr w:rsidR="0051478C" w:rsidRPr="008E0AC8" w:rsidSect="00666E6C">
      <w:headerReference w:type="default" r:id="rId33"/>
      <w:footerReference w:type="defaul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B46DC" w14:textId="77777777" w:rsidR="00BE62B0" w:rsidRDefault="00BE62B0" w:rsidP="00AF17EB">
      <w:pPr>
        <w:spacing w:after="0" w:line="240" w:lineRule="auto"/>
      </w:pPr>
      <w:r>
        <w:separator/>
      </w:r>
    </w:p>
  </w:endnote>
  <w:endnote w:type="continuationSeparator" w:id="0">
    <w:p w14:paraId="2146C646" w14:textId="77777777" w:rsidR="00BE62B0" w:rsidRDefault="00BE62B0" w:rsidP="00AF1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1197090"/>
      <w:docPartObj>
        <w:docPartGallery w:val="Page Numbers (Bottom of Page)"/>
        <w:docPartUnique/>
      </w:docPartObj>
    </w:sdtPr>
    <w:sdtEndPr>
      <w:rPr>
        <w:noProof/>
      </w:rPr>
    </w:sdtEndPr>
    <w:sdtContent>
      <w:p w14:paraId="0ABDDD08" w14:textId="676237DE" w:rsidR="00BB489A" w:rsidRDefault="00BB489A">
        <w:pPr>
          <w:pStyle w:val="Footer"/>
          <w:jc w:val="right"/>
        </w:pPr>
        <w:r>
          <w:fldChar w:fldCharType="begin"/>
        </w:r>
        <w:r>
          <w:instrText xml:space="preserve"> PAGE   \* MERGEFORMAT </w:instrText>
        </w:r>
        <w:r>
          <w:fldChar w:fldCharType="separate"/>
        </w:r>
        <w:r w:rsidR="000C3B5F">
          <w:rPr>
            <w:noProof/>
          </w:rPr>
          <w:t>20</w:t>
        </w:r>
        <w:r>
          <w:rPr>
            <w:noProof/>
          </w:rPr>
          <w:fldChar w:fldCharType="end"/>
        </w:r>
      </w:p>
    </w:sdtContent>
  </w:sdt>
  <w:p w14:paraId="0D2C0B2C" w14:textId="77777777" w:rsidR="00BB489A" w:rsidRDefault="00BB489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E1A6B5" w14:textId="77777777" w:rsidR="00BE62B0" w:rsidRDefault="00BE62B0" w:rsidP="00AF17EB">
      <w:pPr>
        <w:spacing w:after="0" w:line="240" w:lineRule="auto"/>
      </w:pPr>
      <w:r>
        <w:separator/>
      </w:r>
    </w:p>
  </w:footnote>
  <w:footnote w:type="continuationSeparator" w:id="0">
    <w:p w14:paraId="02863651" w14:textId="77777777" w:rsidR="00BE62B0" w:rsidRDefault="00BE62B0" w:rsidP="00AF17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67E40" w14:textId="74F2C551" w:rsidR="00BB489A" w:rsidRPr="00666E6C" w:rsidRDefault="00BB489A">
    <w:pPr>
      <w:pStyle w:val="Header"/>
      <w:rPr>
        <w:rFonts w:ascii="Times New Roman" w:hAnsi="Times New Roman" w:cs="Times New Roman"/>
        <w:sz w:val="24"/>
        <w:szCs w:val="24"/>
      </w:rPr>
    </w:pPr>
    <w:r>
      <w:rPr>
        <w:rFonts w:ascii="Times New Roman" w:hAnsi="Times New Roman" w:cs="Times New Roman"/>
        <w:sz w:val="24"/>
        <w:szCs w:val="24"/>
      </w:rPr>
      <w:t>Gloucester Lyceum &amp; Sawyer Free Library Building Program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115AD"/>
    <w:multiLevelType w:val="hybridMultilevel"/>
    <w:tmpl w:val="9B7C5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40CBB"/>
    <w:multiLevelType w:val="hybridMultilevel"/>
    <w:tmpl w:val="4D680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C3BE7"/>
    <w:multiLevelType w:val="hybridMultilevel"/>
    <w:tmpl w:val="082CB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E7C8B"/>
    <w:multiLevelType w:val="hybridMultilevel"/>
    <w:tmpl w:val="61A20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10BF4"/>
    <w:multiLevelType w:val="hybridMultilevel"/>
    <w:tmpl w:val="83B65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957046"/>
    <w:multiLevelType w:val="hybridMultilevel"/>
    <w:tmpl w:val="F5543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240A1E"/>
    <w:multiLevelType w:val="hybridMultilevel"/>
    <w:tmpl w:val="C1CE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F06DDD"/>
    <w:multiLevelType w:val="hybridMultilevel"/>
    <w:tmpl w:val="2ED6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040AAC"/>
    <w:multiLevelType w:val="hybridMultilevel"/>
    <w:tmpl w:val="BCC08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68729B"/>
    <w:multiLevelType w:val="hybridMultilevel"/>
    <w:tmpl w:val="E0D29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DC38E5"/>
    <w:multiLevelType w:val="hybridMultilevel"/>
    <w:tmpl w:val="B4301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60515A"/>
    <w:multiLevelType w:val="hybridMultilevel"/>
    <w:tmpl w:val="08C60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CB18AC"/>
    <w:multiLevelType w:val="hybridMultilevel"/>
    <w:tmpl w:val="5C78F98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2A220FF9"/>
    <w:multiLevelType w:val="hybridMultilevel"/>
    <w:tmpl w:val="F030F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387D5A"/>
    <w:multiLevelType w:val="hybridMultilevel"/>
    <w:tmpl w:val="786AE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1058A4"/>
    <w:multiLevelType w:val="hybridMultilevel"/>
    <w:tmpl w:val="AB6CD5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2F725A19"/>
    <w:multiLevelType w:val="hybridMultilevel"/>
    <w:tmpl w:val="78908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D6118F"/>
    <w:multiLevelType w:val="hybridMultilevel"/>
    <w:tmpl w:val="ADE24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6329DF"/>
    <w:multiLevelType w:val="hybridMultilevel"/>
    <w:tmpl w:val="3606D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E2127E"/>
    <w:multiLevelType w:val="hybridMultilevel"/>
    <w:tmpl w:val="5B5E7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EA377D"/>
    <w:multiLevelType w:val="hybridMultilevel"/>
    <w:tmpl w:val="E5CEB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425287"/>
    <w:multiLevelType w:val="hybridMultilevel"/>
    <w:tmpl w:val="784ED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25068E"/>
    <w:multiLevelType w:val="hybridMultilevel"/>
    <w:tmpl w:val="C3B69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580A24"/>
    <w:multiLevelType w:val="hybridMultilevel"/>
    <w:tmpl w:val="1D8E3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7D0AAC"/>
    <w:multiLevelType w:val="hybridMultilevel"/>
    <w:tmpl w:val="598816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15B0BAA"/>
    <w:multiLevelType w:val="hybridMultilevel"/>
    <w:tmpl w:val="0F1AC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FB44C6"/>
    <w:multiLevelType w:val="hybridMultilevel"/>
    <w:tmpl w:val="997C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564707"/>
    <w:multiLevelType w:val="hybridMultilevel"/>
    <w:tmpl w:val="18468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5F72C6"/>
    <w:multiLevelType w:val="hybridMultilevel"/>
    <w:tmpl w:val="C2E42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1F3592"/>
    <w:multiLevelType w:val="hybridMultilevel"/>
    <w:tmpl w:val="DE52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D90043"/>
    <w:multiLevelType w:val="hybridMultilevel"/>
    <w:tmpl w:val="7CEAA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DA40D7"/>
    <w:multiLevelType w:val="hybridMultilevel"/>
    <w:tmpl w:val="7AF0D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092651"/>
    <w:multiLevelType w:val="hybridMultilevel"/>
    <w:tmpl w:val="3A2E5A0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15:restartNumberingAfterBreak="0">
    <w:nsid w:val="72447D39"/>
    <w:multiLevelType w:val="hybridMultilevel"/>
    <w:tmpl w:val="7BEA20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077164"/>
    <w:multiLevelType w:val="hybridMultilevel"/>
    <w:tmpl w:val="5BAAFC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71578B"/>
    <w:multiLevelType w:val="hybridMultilevel"/>
    <w:tmpl w:val="61A8D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1968DC"/>
    <w:multiLevelType w:val="hybridMultilevel"/>
    <w:tmpl w:val="B1520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3"/>
  </w:num>
  <w:num w:numId="3">
    <w:abstractNumId w:val="26"/>
  </w:num>
  <w:num w:numId="4">
    <w:abstractNumId w:val="15"/>
  </w:num>
  <w:num w:numId="5">
    <w:abstractNumId w:val="30"/>
  </w:num>
  <w:num w:numId="6">
    <w:abstractNumId w:val="5"/>
  </w:num>
  <w:num w:numId="7">
    <w:abstractNumId w:val="29"/>
  </w:num>
  <w:num w:numId="8">
    <w:abstractNumId w:val="21"/>
  </w:num>
  <w:num w:numId="9">
    <w:abstractNumId w:val="14"/>
  </w:num>
  <w:num w:numId="10">
    <w:abstractNumId w:val="8"/>
  </w:num>
  <w:num w:numId="11">
    <w:abstractNumId w:val="36"/>
  </w:num>
  <w:num w:numId="12">
    <w:abstractNumId w:val="2"/>
  </w:num>
  <w:num w:numId="13">
    <w:abstractNumId w:val="25"/>
  </w:num>
  <w:num w:numId="14">
    <w:abstractNumId w:val="28"/>
  </w:num>
  <w:num w:numId="15">
    <w:abstractNumId w:val="12"/>
  </w:num>
  <w:num w:numId="16">
    <w:abstractNumId w:val="35"/>
  </w:num>
  <w:num w:numId="17">
    <w:abstractNumId w:val="6"/>
  </w:num>
  <w:num w:numId="18">
    <w:abstractNumId w:val="4"/>
  </w:num>
  <w:num w:numId="19">
    <w:abstractNumId w:val="1"/>
  </w:num>
  <w:num w:numId="20">
    <w:abstractNumId w:val="27"/>
  </w:num>
  <w:num w:numId="21">
    <w:abstractNumId w:val="33"/>
  </w:num>
  <w:num w:numId="22">
    <w:abstractNumId w:val="34"/>
  </w:num>
  <w:num w:numId="23">
    <w:abstractNumId w:val="0"/>
  </w:num>
  <w:num w:numId="24">
    <w:abstractNumId w:val="3"/>
  </w:num>
  <w:num w:numId="25">
    <w:abstractNumId w:val="16"/>
  </w:num>
  <w:num w:numId="26">
    <w:abstractNumId w:val="10"/>
  </w:num>
  <w:num w:numId="27">
    <w:abstractNumId w:val="9"/>
  </w:num>
  <w:num w:numId="28">
    <w:abstractNumId w:val="20"/>
  </w:num>
  <w:num w:numId="29">
    <w:abstractNumId w:val="18"/>
  </w:num>
  <w:num w:numId="30">
    <w:abstractNumId w:val="19"/>
  </w:num>
  <w:num w:numId="31">
    <w:abstractNumId w:val="11"/>
  </w:num>
  <w:num w:numId="32">
    <w:abstractNumId w:val="17"/>
  </w:num>
  <w:num w:numId="33">
    <w:abstractNumId w:val="24"/>
  </w:num>
  <w:num w:numId="34">
    <w:abstractNumId w:val="31"/>
  </w:num>
  <w:num w:numId="35">
    <w:abstractNumId w:val="32"/>
  </w:num>
  <w:num w:numId="36">
    <w:abstractNumId w:val="13"/>
  </w:num>
  <w:num w:numId="37">
    <w:abstractNumId w:val="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848"/>
    <w:rsid w:val="000011DD"/>
    <w:rsid w:val="00010B1C"/>
    <w:rsid w:val="00030936"/>
    <w:rsid w:val="00032D32"/>
    <w:rsid w:val="000512A7"/>
    <w:rsid w:val="000642E8"/>
    <w:rsid w:val="0008078A"/>
    <w:rsid w:val="000918B5"/>
    <w:rsid w:val="000A5C48"/>
    <w:rsid w:val="000B3B25"/>
    <w:rsid w:val="000C3B5F"/>
    <w:rsid w:val="000D2065"/>
    <w:rsid w:val="000F293C"/>
    <w:rsid w:val="000F34E6"/>
    <w:rsid w:val="00101133"/>
    <w:rsid w:val="001139FE"/>
    <w:rsid w:val="00114396"/>
    <w:rsid w:val="00117912"/>
    <w:rsid w:val="0012723B"/>
    <w:rsid w:val="00133568"/>
    <w:rsid w:val="00152440"/>
    <w:rsid w:val="00170E8A"/>
    <w:rsid w:val="00195120"/>
    <w:rsid w:val="001C7A4F"/>
    <w:rsid w:val="001D5407"/>
    <w:rsid w:val="001D5648"/>
    <w:rsid w:val="001E43FD"/>
    <w:rsid w:val="001F5304"/>
    <w:rsid w:val="001F6CDA"/>
    <w:rsid w:val="0022037F"/>
    <w:rsid w:val="00254EDB"/>
    <w:rsid w:val="002864F2"/>
    <w:rsid w:val="00294917"/>
    <w:rsid w:val="00295B29"/>
    <w:rsid w:val="002C3B4E"/>
    <w:rsid w:val="002D6A07"/>
    <w:rsid w:val="002E2C16"/>
    <w:rsid w:val="002F6069"/>
    <w:rsid w:val="00303FC9"/>
    <w:rsid w:val="003056A3"/>
    <w:rsid w:val="003130E6"/>
    <w:rsid w:val="00317005"/>
    <w:rsid w:val="00321C8C"/>
    <w:rsid w:val="0033494D"/>
    <w:rsid w:val="00343FA9"/>
    <w:rsid w:val="003755F8"/>
    <w:rsid w:val="003977EA"/>
    <w:rsid w:val="003A49D1"/>
    <w:rsid w:val="003B5C99"/>
    <w:rsid w:val="003C5D25"/>
    <w:rsid w:val="003F0B59"/>
    <w:rsid w:val="00405300"/>
    <w:rsid w:val="0040560F"/>
    <w:rsid w:val="00422062"/>
    <w:rsid w:val="004238B0"/>
    <w:rsid w:val="00425E6B"/>
    <w:rsid w:val="00435DD9"/>
    <w:rsid w:val="00441B75"/>
    <w:rsid w:val="004712B5"/>
    <w:rsid w:val="0048127B"/>
    <w:rsid w:val="00490F00"/>
    <w:rsid w:val="0049446A"/>
    <w:rsid w:val="004A06EB"/>
    <w:rsid w:val="004B1CB9"/>
    <w:rsid w:val="004B5B27"/>
    <w:rsid w:val="004C2524"/>
    <w:rsid w:val="004C3F58"/>
    <w:rsid w:val="004C6D27"/>
    <w:rsid w:val="004D7848"/>
    <w:rsid w:val="004E4C84"/>
    <w:rsid w:val="004F1CFC"/>
    <w:rsid w:val="004F482D"/>
    <w:rsid w:val="004F4963"/>
    <w:rsid w:val="004F668D"/>
    <w:rsid w:val="004F7AB4"/>
    <w:rsid w:val="005016AC"/>
    <w:rsid w:val="00512AA3"/>
    <w:rsid w:val="0051478C"/>
    <w:rsid w:val="00516BDA"/>
    <w:rsid w:val="00530215"/>
    <w:rsid w:val="00544D0A"/>
    <w:rsid w:val="0055220D"/>
    <w:rsid w:val="00553A65"/>
    <w:rsid w:val="00554030"/>
    <w:rsid w:val="00571A9E"/>
    <w:rsid w:val="00576ADD"/>
    <w:rsid w:val="005825E2"/>
    <w:rsid w:val="00584DC7"/>
    <w:rsid w:val="0059165B"/>
    <w:rsid w:val="0059428A"/>
    <w:rsid w:val="005A5CD6"/>
    <w:rsid w:val="005A7903"/>
    <w:rsid w:val="005A7BA1"/>
    <w:rsid w:val="005B07BE"/>
    <w:rsid w:val="005B0D65"/>
    <w:rsid w:val="005D2333"/>
    <w:rsid w:val="005D2A31"/>
    <w:rsid w:val="006152A1"/>
    <w:rsid w:val="006155E5"/>
    <w:rsid w:val="00620648"/>
    <w:rsid w:val="00634D26"/>
    <w:rsid w:val="0063671F"/>
    <w:rsid w:val="006371F5"/>
    <w:rsid w:val="00641AD8"/>
    <w:rsid w:val="00666E6C"/>
    <w:rsid w:val="00684816"/>
    <w:rsid w:val="00687E76"/>
    <w:rsid w:val="006A1190"/>
    <w:rsid w:val="006D4DB1"/>
    <w:rsid w:val="006D56E6"/>
    <w:rsid w:val="0070501D"/>
    <w:rsid w:val="00706634"/>
    <w:rsid w:val="00731E08"/>
    <w:rsid w:val="00740054"/>
    <w:rsid w:val="007466AA"/>
    <w:rsid w:val="007506E0"/>
    <w:rsid w:val="007672EC"/>
    <w:rsid w:val="0079724A"/>
    <w:rsid w:val="007A2510"/>
    <w:rsid w:val="007B0DA6"/>
    <w:rsid w:val="007B5CDD"/>
    <w:rsid w:val="007D087F"/>
    <w:rsid w:val="007D448F"/>
    <w:rsid w:val="007D74D5"/>
    <w:rsid w:val="007E51EA"/>
    <w:rsid w:val="0080783A"/>
    <w:rsid w:val="008107E7"/>
    <w:rsid w:val="00824AF8"/>
    <w:rsid w:val="00824CE1"/>
    <w:rsid w:val="008302A8"/>
    <w:rsid w:val="00842D42"/>
    <w:rsid w:val="00850A9A"/>
    <w:rsid w:val="00853BB7"/>
    <w:rsid w:val="00855248"/>
    <w:rsid w:val="008726BC"/>
    <w:rsid w:val="00896EE5"/>
    <w:rsid w:val="008A0253"/>
    <w:rsid w:val="008B3260"/>
    <w:rsid w:val="008C358F"/>
    <w:rsid w:val="008C4967"/>
    <w:rsid w:val="008C64A8"/>
    <w:rsid w:val="008E0AC8"/>
    <w:rsid w:val="008F5767"/>
    <w:rsid w:val="008F63DA"/>
    <w:rsid w:val="009013DD"/>
    <w:rsid w:val="00915F14"/>
    <w:rsid w:val="009266AB"/>
    <w:rsid w:val="00932B4A"/>
    <w:rsid w:val="009465B3"/>
    <w:rsid w:val="009602E0"/>
    <w:rsid w:val="009765AE"/>
    <w:rsid w:val="00986C82"/>
    <w:rsid w:val="00993523"/>
    <w:rsid w:val="009A570A"/>
    <w:rsid w:val="009A62C6"/>
    <w:rsid w:val="009C6423"/>
    <w:rsid w:val="009F63B8"/>
    <w:rsid w:val="009F789B"/>
    <w:rsid w:val="00A05664"/>
    <w:rsid w:val="00A06506"/>
    <w:rsid w:val="00A313B9"/>
    <w:rsid w:val="00A324EA"/>
    <w:rsid w:val="00A61D98"/>
    <w:rsid w:val="00A626BA"/>
    <w:rsid w:val="00A62A2F"/>
    <w:rsid w:val="00A74944"/>
    <w:rsid w:val="00A75B2B"/>
    <w:rsid w:val="00A87DCE"/>
    <w:rsid w:val="00A9040E"/>
    <w:rsid w:val="00A94C14"/>
    <w:rsid w:val="00AA15C7"/>
    <w:rsid w:val="00AB7733"/>
    <w:rsid w:val="00AB7901"/>
    <w:rsid w:val="00AC081A"/>
    <w:rsid w:val="00AC2BDC"/>
    <w:rsid w:val="00AC5996"/>
    <w:rsid w:val="00AE1DD2"/>
    <w:rsid w:val="00AE58EF"/>
    <w:rsid w:val="00AF17EB"/>
    <w:rsid w:val="00B00872"/>
    <w:rsid w:val="00B06AB5"/>
    <w:rsid w:val="00B16B07"/>
    <w:rsid w:val="00B20746"/>
    <w:rsid w:val="00B4014C"/>
    <w:rsid w:val="00B43D22"/>
    <w:rsid w:val="00B60094"/>
    <w:rsid w:val="00B60669"/>
    <w:rsid w:val="00B61B3A"/>
    <w:rsid w:val="00B8299E"/>
    <w:rsid w:val="00B922CC"/>
    <w:rsid w:val="00BB489A"/>
    <w:rsid w:val="00BB5659"/>
    <w:rsid w:val="00BC01EE"/>
    <w:rsid w:val="00BC2E70"/>
    <w:rsid w:val="00BC62B7"/>
    <w:rsid w:val="00BD4A4D"/>
    <w:rsid w:val="00BE06E9"/>
    <w:rsid w:val="00BE1C0C"/>
    <w:rsid w:val="00BE3CF4"/>
    <w:rsid w:val="00BE62B0"/>
    <w:rsid w:val="00BF2DDD"/>
    <w:rsid w:val="00BF4B17"/>
    <w:rsid w:val="00BF6F98"/>
    <w:rsid w:val="00C00B5F"/>
    <w:rsid w:val="00C04848"/>
    <w:rsid w:val="00C0658A"/>
    <w:rsid w:val="00C06625"/>
    <w:rsid w:val="00C06675"/>
    <w:rsid w:val="00C10C60"/>
    <w:rsid w:val="00C158FC"/>
    <w:rsid w:val="00C1730F"/>
    <w:rsid w:val="00C17ECD"/>
    <w:rsid w:val="00C2254E"/>
    <w:rsid w:val="00C23CE9"/>
    <w:rsid w:val="00C40A3E"/>
    <w:rsid w:val="00C44C3B"/>
    <w:rsid w:val="00C50850"/>
    <w:rsid w:val="00C515FB"/>
    <w:rsid w:val="00C57676"/>
    <w:rsid w:val="00C6761F"/>
    <w:rsid w:val="00C67BFB"/>
    <w:rsid w:val="00C72AA8"/>
    <w:rsid w:val="00C733A1"/>
    <w:rsid w:val="00C93F64"/>
    <w:rsid w:val="00CB7EC3"/>
    <w:rsid w:val="00CC108C"/>
    <w:rsid w:val="00CC2AEB"/>
    <w:rsid w:val="00CE472C"/>
    <w:rsid w:val="00CF1AE2"/>
    <w:rsid w:val="00CF30AD"/>
    <w:rsid w:val="00CF30FA"/>
    <w:rsid w:val="00D00511"/>
    <w:rsid w:val="00D14754"/>
    <w:rsid w:val="00D406C9"/>
    <w:rsid w:val="00D45BFD"/>
    <w:rsid w:val="00D56C9E"/>
    <w:rsid w:val="00D60BE0"/>
    <w:rsid w:val="00D649B2"/>
    <w:rsid w:val="00D70B32"/>
    <w:rsid w:val="00D973FE"/>
    <w:rsid w:val="00DA3C6F"/>
    <w:rsid w:val="00DA533F"/>
    <w:rsid w:val="00DB38B6"/>
    <w:rsid w:val="00DB4FAF"/>
    <w:rsid w:val="00DD2B82"/>
    <w:rsid w:val="00DE14FE"/>
    <w:rsid w:val="00DF24BF"/>
    <w:rsid w:val="00DF3472"/>
    <w:rsid w:val="00E03E5D"/>
    <w:rsid w:val="00E11069"/>
    <w:rsid w:val="00E140F1"/>
    <w:rsid w:val="00E149AF"/>
    <w:rsid w:val="00E212BD"/>
    <w:rsid w:val="00E23EEB"/>
    <w:rsid w:val="00E33AE2"/>
    <w:rsid w:val="00E45E70"/>
    <w:rsid w:val="00E57BD7"/>
    <w:rsid w:val="00E77B31"/>
    <w:rsid w:val="00E836E7"/>
    <w:rsid w:val="00E92B5D"/>
    <w:rsid w:val="00EA0A4A"/>
    <w:rsid w:val="00EC25B7"/>
    <w:rsid w:val="00EC29CB"/>
    <w:rsid w:val="00EC52EA"/>
    <w:rsid w:val="00ED37D4"/>
    <w:rsid w:val="00ED67D2"/>
    <w:rsid w:val="00EF396C"/>
    <w:rsid w:val="00EF5852"/>
    <w:rsid w:val="00F13295"/>
    <w:rsid w:val="00F17C5A"/>
    <w:rsid w:val="00F2162E"/>
    <w:rsid w:val="00F27E49"/>
    <w:rsid w:val="00F30D81"/>
    <w:rsid w:val="00F345D0"/>
    <w:rsid w:val="00F34CF0"/>
    <w:rsid w:val="00F40207"/>
    <w:rsid w:val="00F602EB"/>
    <w:rsid w:val="00F768F1"/>
    <w:rsid w:val="00F81BFF"/>
    <w:rsid w:val="00F9193A"/>
    <w:rsid w:val="00FA396D"/>
    <w:rsid w:val="00FD25C1"/>
    <w:rsid w:val="00FE47E1"/>
    <w:rsid w:val="00FE521E"/>
    <w:rsid w:val="00FF6F27"/>
    <w:rsid w:val="00FF75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077F44"/>
  <w15:chartTrackingRefBased/>
  <w15:docId w15:val="{B3742BF1-AAD0-483C-BD2A-C342239FA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60094"/>
    <w:pPr>
      <w:keepNext/>
      <w:spacing w:before="240" w:after="60" w:line="240" w:lineRule="auto"/>
      <w:outlineLvl w:val="0"/>
    </w:pPr>
    <w:rPr>
      <w:rFonts w:ascii="Arial" w:eastAsia="Times New Roman" w:hAnsi="Arial" w:cs="Times New Roman"/>
      <w:b/>
      <w:bCs/>
      <w:kern w:val="32"/>
      <w:sz w:val="24"/>
      <w:szCs w:val="32"/>
      <w:lang w:val="en-CA"/>
    </w:rPr>
  </w:style>
  <w:style w:type="paragraph" w:styleId="Heading2">
    <w:name w:val="heading 2"/>
    <w:basedOn w:val="Normal"/>
    <w:next w:val="Normal"/>
    <w:link w:val="Heading2Char"/>
    <w:uiPriority w:val="9"/>
    <w:semiHidden/>
    <w:unhideWhenUsed/>
    <w:qFormat/>
    <w:rsid w:val="00620648"/>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620648"/>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620648"/>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620648"/>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620648"/>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620648"/>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620648"/>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620648"/>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D7848"/>
    <w:pPr>
      <w:spacing w:after="0" w:line="240" w:lineRule="auto"/>
    </w:pPr>
  </w:style>
  <w:style w:type="table" w:styleId="TableGrid">
    <w:name w:val="Table Grid"/>
    <w:basedOn w:val="TableNormal"/>
    <w:uiPriority w:val="39"/>
    <w:rsid w:val="00B60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60094"/>
    <w:rPr>
      <w:rFonts w:ascii="Arial" w:eastAsia="Times New Roman" w:hAnsi="Arial" w:cs="Times New Roman"/>
      <w:b/>
      <w:bCs/>
      <w:kern w:val="32"/>
      <w:sz w:val="24"/>
      <w:szCs w:val="32"/>
      <w:lang w:val="en-CA"/>
    </w:rPr>
  </w:style>
  <w:style w:type="numbering" w:customStyle="1" w:styleId="NoList1">
    <w:name w:val="No List1"/>
    <w:next w:val="NoList"/>
    <w:uiPriority w:val="99"/>
    <w:semiHidden/>
    <w:unhideWhenUsed/>
    <w:rsid w:val="00B60094"/>
  </w:style>
  <w:style w:type="paragraph" w:styleId="Caption">
    <w:name w:val="caption"/>
    <w:basedOn w:val="Normal"/>
    <w:next w:val="Normal"/>
    <w:uiPriority w:val="35"/>
    <w:unhideWhenUsed/>
    <w:qFormat/>
    <w:rsid w:val="00E92B5D"/>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E92B5D"/>
    <w:rPr>
      <w:sz w:val="16"/>
      <w:szCs w:val="16"/>
    </w:rPr>
  </w:style>
  <w:style w:type="paragraph" w:styleId="CommentText">
    <w:name w:val="annotation text"/>
    <w:basedOn w:val="Normal"/>
    <w:link w:val="CommentTextChar"/>
    <w:uiPriority w:val="99"/>
    <w:semiHidden/>
    <w:unhideWhenUsed/>
    <w:rsid w:val="00E92B5D"/>
    <w:pPr>
      <w:spacing w:line="240" w:lineRule="auto"/>
    </w:pPr>
    <w:rPr>
      <w:sz w:val="20"/>
      <w:szCs w:val="20"/>
    </w:rPr>
  </w:style>
  <w:style w:type="character" w:customStyle="1" w:styleId="CommentTextChar">
    <w:name w:val="Comment Text Char"/>
    <w:basedOn w:val="DefaultParagraphFont"/>
    <w:link w:val="CommentText"/>
    <w:uiPriority w:val="99"/>
    <w:semiHidden/>
    <w:rsid w:val="00E92B5D"/>
    <w:rPr>
      <w:sz w:val="20"/>
      <w:szCs w:val="20"/>
    </w:rPr>
  </w:style>
  <w:style w:type="paragraph" w:styleId="BalloonText">
    <w:name w:val="Balloon Text"/>
    <w:basedOn w:val="Normal"/>
    <w:link w:val="BalloonTextChar"/>
    <w:uiPriority w:val="99"/>
    <w:semiHidden/>
    <w:unhideWhenUsed/>
    <w:rsid w:val="00CB7E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7EC3"/>
    <w:rPr>
      <w:rFonts w:ascii="Segoe UI" w:hAnsi="Segoe UI" w:cs="Segoe UI"/>
      <w:sz w:val="18"/>
      <w:szCs w:val="18"/>
    </w:rPr>
  </w:style>
  <w:style w:type="paragraph" w:styleId="Header">
    <w:name w:val="header"/>
    <w:basedOn w:val="Normal"/>
    <w:link w:val="HeaderChar"/>
    <w:uiPriority w:val="99"/>
    <w:unhideWhenUsed/>
    <w:rsid w:val="00AF17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17EB"/>
  </w:style>
  <w:style w:type="paragraph" w:styleId="Footer">
    <w:name w:val="footer"/>
    <w:basedOn w:val="Normal"/>
    <w:link w:val="FooterChar"/>
    <w:uiPriority w:val="99"/>
    <w:unhideWhenUsed/>
    <w:rsid w:val="00AF17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17EB"/>
  </w:style>
  <w:style w:type="paragraph" w:styleId="ListParagraph">
    <w:name w:val="List Paragraph"/>
    <w:basedOn w:val="Normal"/>
    <w:uiPriority w:val="34"/>
    <w:qFormat/>
    <w:rsid w:val="00824CE1"/>
    <w:pPr>
      <w:ind w:left="720"/>
      <w:contextualSpacing/>
    </w:pPr>
  </w:style>
  <w:style w:type="character" w:customStyle="1" w:styleId="Heading2Char">
    <w:name w:val="Heading 2 Char"/>
    <w:basedOn w:val="DefaultParagraphFont"/>
    <w:link w:val="Heading2"/>
    <w:uiPriority w:val="9"/>
    <w:semiHidden/>
    <w:rsid w:val="00620648"/>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620648"/>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620648"/>
    <w:rPr>
      <w:rFonts w:eastAsiaTheme="minorEastAsia"/>
      <w:b/>
      <w:bCs/>
      <w:sz w:val="28"/>
      <w:szCs w:val="28"/>
    </w:rPr>
  </w:style>
  <w:style w:type="character" w:customStyle="1" w:styleId="Heading5Char">
    <w:name w:val="Heading 5 Char"/>
    <w:basedOn w:val="DefaultParagraphFont"/>
    <w:link w:val="Heading5"/>
    <w:uiPriority w:val="9"/>
    <w:semiHidden/>
    <w:rsid w:val="00620648"/>
    <w:rPr>
      <w:rFonts w:eastAsiaTheme="minorEastAsia"/>
      <w:b/>
      <w:bCs/>
      <w:i/>
      <w:iCs/>
      <w:sz w:val="26"/>
      <w:szCs w:val="26"/>
    </w:rPr>
  </w:style>
  <w:style w:type="character" w:customStyle="1" w:styleId="Heading6Char">
    <w:name w:val="Heading 6 Char"/>
    <w:basedOn w:val="DefaultParagraphFont"/>
    <w:link w:val="Heading6"/>
    <w:rsid w:val="00620648"/>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620648"/>
    <w:rPr>
      <w:rFonts w:eastAsiaTheme="minorEastAsia"/>
      <w:sz w:val="24"/>
      <w:szCs w:val="24"/>
    </w:rPr>
  </w:style>
  <w:style w:type="character" w:customStyle="1" w:styleId="Heading8Char">
    <w:name w:val="Heading 8 Char"/>
    <w:basedOn w:val="DefaultParagraphFont"/>
    <w:link w:val="Heading8"/>
    <w:uiPriority w:val="9"/>
    <w:semiHidden/>
    <w:rsid w:val="00620648"/>
    <w:rPr>
      <w:rFonts w:eastAsiaTheme="minorEastAsia"/>
      <w:i/>
      <w:iCs/>
      <w:sz w:val="24"/>
      <w:szCs w:val="24"/>
    </w:rPr>
  </w:style>
  <w:style w:type="character" w:customStyle="1" w:styleId="Heading9Char">
    <w:name w:val="Heading 9 Char"/>
    <w:basedOn w:val="DefaultParagraphFont"/>
    <w:link w:val="Heading9"/>
    <w:uiPriority w:val="9"/>
    <w:semiHidden/>
    <w:rsid w:val="00620648"/>
    <w:rPr>
      <w:rFonts w:asciiTheme="majorHAnsi" w:eastAsiaTheme="majorEastAsia" w:hAnsiTheme="majorHAnsi" w:cstheme="majorBidi"/>
    </w:rPr>
  </w:style>
  <w:style w:type="numbering" w:customStyle="1" w:styleId="NoList11">
    <w:name w:val="No List11"/>
    <w:next w:val="NoList"/>
    <w:uiPriority w:val="99"/>
    <w:semiHidden/>
    <w:unhideWhenUsed/>
    <w:rsid w:val="00620648"/>
  </w:style>
  <w:style w:type="character" w:styleId="Emphasis">
    <w:name w:val="Emphasis"/>
    <w:basedOn w:val="DefaultParagraphFont"/>
    <w:uiPriority w:val="20"/>
    <w:qFormat/>
    <w:rsid w:val="00AB773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323915">
      <w:bodyDiv w:val="1"/>
      <w:marLeft w:val="0"/>
      <w:marRight w:val="0"/>
      <w:marTop w:val="0"/>
      <w:marBottom w:val="0"/>
      <w:divBdr>
        <w:top w:val="none" w:sz="0" w:space="0" w:color="auto"/>
        <w:left w:val="none" w:sz="0" w:space="0" w:color="auto"/>
        <w:bottom w:val="none" w:sz="0" w:space="0" w:color="auto"/>
        <w:right w:val="none" w:sz="0" w:space="0" w:color="auto"/>
      </w:divBdr>
    </w:div>
    <w:div w:id="1085761138">
      <w:bodyDiv w:val="1"/>
      <w:marLeft w:val="0"/>
      <w:marRight w:val="0"/>
      <w:marTop w:val="0"/>
      <w:marBottom w:val="0"/>
      <w:divBdr>
        <w:top w:val="none" w:sz="0" w:space="0" w:color="auto"/>
        <w:left w:val="none" w:sz="0" w:space="0" w:color="auto"/>
        <w:bottom w:val="none" w:sz="0" w:space="0" w:color="auto"/>
        <w:right w:val="none" w:sz="0" w:space="0" w:color="auto"/>
      </w:divBdr>
    </w:div>
    <w:div w:id="1374116367">
      <w:bodyDiv w:val="1"/>
      <w:marLeft w:val="0"/>
      <w:marRight w:val="0"/>
      <w:marTop w:val="0"/>
      <w:marBottom w:val="0"/>
      <w:divBdr>
        <w:top w:val="none" w:sz="0" w:space="0" w:color="auto"/>
        <w:left w:val="none" w:sz="0" w:space="0" w:color="auto"/>
        <w:bottom w:val="none" w:sz="0" w:space="0" w:color="auto"/>
        <w:right w:val="none" w:sz="0" w:space="0" w:color="auto"/>
      </w:divBdr>
    </w:div>
    <w:div w:id="1615091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chart" Target="charts/chart3.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2.xml"/><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cid:F5D767BC-6E7C-47E8-BA3E-D750C6CB7631"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Materials in Electronic Formats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Electronic!$A$14</c:f>
              <c:strCache>
                <c:ptCount val="1"/>
                <c:pt idx="0">
                  <c:v>E-books</c:v>
                </c:pt>
              </c:strCache>
            </c:strRef>
          </c:tx>
          <c:spPr>
            <a:solidFill>
              <a:schemeClr val="accent1"/>
            </a:solidFill>
            <a:ln>
              <a:noFill/>
            </a:ln>
            <a:effectLst/>
          </c:spPr>
          <c:invertIfNegative val="0"/>
          <c:cat>
            <c:strRef>
              <c:f>Electronic!$B$13:$F$13</c:f>
              <c:strCache>
                <c:ptCount val="5"/>
                <c:pt idx="0">
                  <c:v>FY2011</c:v>
                </c:pt>
                <c:pt idx="1">
                  <c:v>FY2012</c:v>
                </c:pt>
                <c:pt idx="2">
                  <c:v>FY2013</c:v>
                </c:pt>
                <c:pt idx="3">
                  <c:v>FY2014</c:v>
                </c:pt>
                <c:pt idx="4">
                  <c:v>FY2015</c:v>
                </c:pt>
              </c:strCache>
            </c:strRef>
          </c:cat>
          <c:val>
            <c:numRef>
              <c:f>Electronic!$B$14:$F$14</c:f>
              <c:numCache>
                <c:formatCode>_(* #,##0_);_(* \(#,##0\);_(* "-"??_);_(@_)</c:formatCode>
                <c:ptCount val="5"/>
                <c:pt idx="0">
                  <c:v>650</c:v>
                </c:pt>
                <c:pt idx="1">
                  <c:v>4054</c:v>
                </c:pt>
                <c:pt idx="2">
                  <c:v>6211</c:v>
                </c:pt>
                <c:pt idx="3">
                  <c:v>8282</c:v>
                </c:pt>
                <c:pt idx="4">
                  <c:v>10012</c:v>
                </c:pt>
              </c:numCache>
            </c:numRef>
          </c:val>
          <c:extLst>
            <c:ext xmlns:c16="http://schemas.microsoft.com/office/drawing/2014/chart" uri="{C3380CC4-5D6E-409C-BE32-E72D297353CC}">
              <c16:uniqueId val="{00000000-B9F4-47C4-9D2F-57548AC3EE15}"/>
            </c:ext>
          </c:extLst>
        </c:ser>
        <c:ser>
          <c:idx val="1"/>
          <c:order val="1"/>
          <c:tx>
            <c:strRef>
              <c:f>Electronic!$A$15</c:f>
              <c:strCache>
                <c:ptCount val="1"/>
                <c:pt idx="0">
                  <c:v>Downloadable Audio</c:v>
                </c:pt>
              </c:strCache>
            </c:strRef>
          </c:tx>
          <c:spPr>
            <a:solidFill>
              <a:schemeClr val="accent2"/>
            </a:solidFill>
            <a:ln>
              <a:noFill/>
            </a:ln>
            <a:effectLst/>
          </c:spPr>
          <c:invertIfNegative val="0"/>
          <c:cat>
            <c:strRef>
              <c:f>Electronic!$B$13:$F$13</c:f>
              <c:strCache>
                <c:ptCount val="5"/>
                <c:pt idx="0">
                  <c:v>FY2011</c:v>
                </c:pt>
                <c:pt idx="1">
                  <c:v>FY2012</c:v>
                </c:pt>
                <c:pt idx="2">
                  <c:v>FY2013</c:v>
                </c:pt>
                <c:pt idx="3">
                  <c:v>FY2014</c:v>
                </c:pt>
                <c:pt idx="4">
                  <c:v>FY2015</c:v>
                </c:pt>
              </c:strCache>
            </c:strRef>
          </c:cat>
          <c:val>
            <c:numRef>
              <c:f>Electronic!$B$15:$F$15</c:f>
              <c:numCache>
                <c:formatCode>_(* #,##0_);_(* \(#,##0\);_(* "-"??_);_(@_)</c:formatCode>
                <c:ptCount val="5"/>
                <c:pt idx="0">
                  <c:v>1922</c:v>
                </c:pt>
                <c:pt idx="1">
                  <c:v>1874</c:v>
                </c:pt>
                <c:pt idx="2">
                  <c:v>2726</c:v>
                </c:pt>
                <c:pt idx="3">
                  <c:v>2688</c:v>
                </c:pt>
                <c:pt idx="4">
                  <c:v>3108</c:v>
                </c:pt>
              </c:numCache>
            </c:numRef>
          </c:val>
          <c:extLst>
            <c:ext xmlns:c16="http://schemas.microsoft.com/office/drawing/2014/chart" uri="{C3380CC4-5D6E-409C-BE32-E72D297353CC}">
              <c16:uniqueId val="{00000001-B9F4-47C4-9D2F-57548AC3EE15}"/>
            </c:ext>
          </c:extLst>
        </c:ser>
        <c:dLbls>
          <c:showLegendKey val="0"/>
          <c:showVal val="0"/>
          <c:showCatName val="0"/>
          <c:showSerName val="0"/>
          <c:showPercent val="0"/>
          <c:showBubbleSize val="0"/>
        </c:dLbls>
        <c:gapWidth val="150"/>
        <c:overlap val="100"/>
        <c:axId val="517997232"/>
        <c:axId val="517996056"/>
      </c:barChart>
      <c:catAx>
        <c:axId val="51799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996056"/>
        <c:crosses val="autoZero"/>
        <c:auto val="1"/>
        <c:lblAlgn val="ctr"/>
        <c:lblOffset val="100"/>
        <c:noMultiLvlLbl val="0"/>
      </c:catAx>
      <c:valAx>
        <c:axId val="51799605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997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Visits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Vists!$B$1:$F$1</c:f>
              <c:strCache>
                <c:ptCount val="5"/>
                <c:pt idx="0">
                  <c:v>FY2011</c:v>
                </c:pt>
                <c:pt idx="1">
                  <c:v>FY2012</c:v>
                </c:pt>
                <c:pt idx="2">
                  <c:v>FY2013</c:v>
                </c:pt>
                <c:pt idx="3">
                  <c:v>FY2014</c:v>
                </c:pt>
                <c:pt idx="4">
                  <c:v>FY2015</c:v>
                </c:pt>
              </c:strCache>
            </c:strRef>
          </c:cat>
          <c:val>
            <c:numRef>
              <c:f>Vists!$B$2:$F$2</c:f>
              <c:numCache>
                <c:formatCode>#,##0</c:formatCode>
                <c:ptCount val="5"/>
                <c:pt idx="0">
                  <c:v>152485</c:v>
                </c:pt>
                <c:pt idx="1">
                  <c:v>151771</c:v>
                </c:pt>
                <c:pt idx="2">
                  <c:v>142252</c:v>
                </c:pt>
                <c:pt idx="3">
                  <c:v>135078</c:v>
                </c:pt>
                <c:pt idx="4">
                  <c:v>73948</c:v>
                </c:pt>
              </c:numCache>
            </c:numRef>
          </c:val>
          <c:extLst>
            <c:ext xmlns:c16="http://schemas.microsoft.com/office/drawing/2014/chart" uri="{C3380CC4-5D6E-409C-BE32-E72D297353CC}">
              <c16:uniqueId val="{00000000-A4CA-43B0-AF00-BEA37F7E3330}"/>
            </c:ext>
          </c:extLst>
        </c:ser>
        <c:dLbls>
          <c:showLegendKey val="0"/>
          <c:showVal val="0"/>
          <c:showCatName val="0"/>
          <c:showSerName val="0"/>
          <c:showPercent val="0"/>
          <c:showBubbleSize val="0"/>
        </c:dLbls>
        <c:gapWidth val="219"/>
        <c:overlap val="-27"/>
        <c:axId val="232608832"/>
        <c:axId val="232609616"/>
      </c:barChart>
      <c:catAx>
        <c:axId val="23260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609616"/>
        <c:crosses val="autoZero"/>
        <c:auto val="1"/>
        <c:lblAlgn val="ctr"/>
        <c:lblOffset val="100"/>
        <c:noMultiLvlLbl val="0"/>
      </c:catAx>
      <c:valAx>
        <c:axId val="232609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608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Meeting Room Use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'Meeting Room'!$B$1:$F$1</c:f>
              <c:strCache>
                <c:ptCount val="5"/>
                <c:pt idx="0">
                  <c:v>FY2011</c:v>
                </c:pt>
                <c:pt idx="1">
                  <c:v>FY2012</c:v>
                </c:pt>
                <c:pt idx="2">
                  <c:v>FY2013</c:v>
                </c:pt>
                <c:pt idx="3">
                  <c:v>FY2014</c:v>
                </c:pt>
                <c:pt idx="4">
                  <c:v>FY2015</c:v>
                </c:pt>
              </c:strCache>
            </c:strRef>
          </c:cat>
          <c:val>
            <c:numRef>
              <c:f>'Meeting Room'!$B$2:$F$2</c:f>
              <c:numCache>
                <c:formatCode>_(* #,##0_);_(* \(#,##0\);_(* "-"??_);_(@_)</c:formatCode>
                <c:ptCount val="5"/>
                <c:pt idx="0">
                  <c:v>507</c:v>
                </c:pt>
                <c:pt idx="1">
                  <c:v>542</c:v>
                </c:pt>
                <c:pt idx="2">
                  <c:v>518</c:v>
                </c:pt>
                <c:pt idx="3">
                  <c:v>525</c:v>
                </c:pt>
                <c:pt idx="4">
                  <c:v>2700</c:v>
                </c:pt>
              </c:numCache>
            </c:numRef>
          </c:val>
          <c:extLst>
            <c:ext xmlns:c16="http://schemas.microsoft.com/office/drawing/2014/chart" uri="{C3380CC4-5D6E-409C-BE32-E72D297353CC}">
              <c16:uniqueId val="{00000000-1F31-421F-A2AC-4818B18360C9}"/>
            </c:ext>
          </c:extLst>
        </c:ser>
        <c:dLbls>
          <c:showLegendKey val="0"/>
          <c:showVal val="0"/>
          <c:showCatName val="0"/>
          <c:showSerName val="0"/>
          <c:showPercent val="0"/>
          <c:showBubbleSize val="0"/>
        </c:dLbls>
        <c:gapWidth val="219"/>
        <c:overlap val="-27"/>
        <c:axId val="334693288"/>
        <c:axId val="334693680"/>
      </c:barChart>
      <c:catAx>
        <c:axId val="334693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4693680"/>
        <c:crosses val="autoZero"/>
        <c:auto val="1"/>
        <c:lblAlgn val="ctr"/>
        <c:lblOffset val="100"/>
        <c:noMultiLvlLbl val="0"/>
      </c:catAx>
      <c:valAx>
        <c:axId val="334693680"/>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4693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32CC8-9B30-4879-8D59-5D403C8AF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11448</Words>
  <Characters>65256</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Kelsey</dc:creator>
  <cp:keywords/>
  <dc:description/>
  <cp:lastModifiedBy>Deborah Kelsey</cp:lastModifiedBy>
  <cp:revision>3</cp:revision>
  <cp:lastPrinted>2016-02-25T15:14:00Z</cp:lastPrinted>
  <dcterms:created xsi:type="dcterms:W3CDTF">2018-09-10T12:15:00Z</dcterms:created>
  <dcterms:modified xsi:type="dcterms:W3CDTF">2018-10-01T19:43:00Z</dcterms:modified>
</cp:coreProperties>
</file>